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aconcuadrcula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bottom w:w="57" w:type="dxa"/>
        </w:tblCellMar>
        <w:tblLook w:val="04A0" w:firstRow="1" w:lastRow="0" w:firstColumn="1" w:lastColumn="0" w:noHBand="0" w:noVBand="1"/>
      </w:tblPr>
      <w:tblGrid>
        <w:gridCol w:w="9616"/>
      </w:tblGrid>
      <w:tr w:rsidR="00A100EE" w:rsidRPr="00747E80" w14:paraId="1884BE06" w14:textId="77777777" w:rsidTr="00805F41">
        <w:trPr>
          <w:trHeight w:val="20"/>
        </w:trPr>
        <w:tc>
          <w:tcPr>
            <w:tcW w:w="5000" w:type="pct"/>
            <w:shd w:val="clear" w:color="auto" w:fill="4F81BD" w:themeFill="accent1"/>
          </w:tcPr>
          <w:p w14:paraId="10D6B905" w14:textId="77777777" w:rsidR="00A100EE" w:rsidRPr="00747E80" w:rsidRDefault="00A100EE" w:rsidP="00805F41">
            <w:pPr>
              <w:jc w:val="center"/>
              <w:rPr>
                <w:rFonts w:cs="Calibri"/>
                <w:color w:val="FFFFFF" w:themeColor="background1"/>
                <w:sz w:val="36"/>
                <w:szCs w:val="36"/>
              </w:rPr>
            </w:pPr>
            <w:r>
              <w:rPr>
                <w:b/>
                <w:color w:val="FFFFFF" w:themeColor="background1"/>
                <w:sz w:val="32"/>
                <w:szCs w:val="32"/>
              </w:rPr>
              <w:t xml:space="preserve">EDUSI </w:t>
            </w:r>
            <w:proofErr w:type="spellStart"/>
            <w:r>
              <w:rPr>
                <w:b/>
                <w:color w:val="FFFFFF" w:themeColor="background1"/>
                <w:sz w:val="32"/>
                <w:szCs w:val="32"/>
              </w:rPr>
              <w:t>CreaCereS</w:t>
            </w:r>
            <w:proofErr w:type="spellEnd"/>
          </w:p>
        </w:tc>
      </w:tr>
      <w:tr w:rsidR="00A100EE" w:rsidRPr="00747E80" w14:paraId="78F5030D" w14:textId="77777777" w:rsidTr="00A100EE">
        <w:trPr>
          <w:trHeight w:val="20"/>
        </w:trPr>
        <w:tc>
          <w:tcPr>
            <w:tcW w:w="5000" w:type="pct"/>
            <w:shd w:val="clear" w:color="auto" w:fill="DBE5F1" w:themeFill="accent1" w:themeFillTint="33"/>
          </w:tcPr>
          <w:p w14:paraId="377AB16A" w14:textId="77777777" w:rsidR="00A100EE" w:rsidRPr="00747E80" w:rsidRDefault="00A100EE" w:rsidP="00805F41">
            <w:pPr>
              <w:jc w:val="center"/>
              <w:rPr>
                <w:rFonts w:cs="Calibri"/>
                <w:b/>
                <w:sz w:val="32"/>
                <w:szCs w:val="32"/>
              </w:rPr>
            </w:pPr>
            <w:r w:rsidRPr="00E41BDD">
              <w:rPr>
                <w:rFonts w:cs="Calibri"/>
                <w:b/>
                <w:sz w:val="32"/>
                <w:szCs w:val="32"/>
              </w:rPr>
              <w:t xml:space="preserve">DECA </w:t>
            </w:r>
            <w:r w:rsidRPr="00E41BDD">
              <w:rPr>
                <w:rFonts w:cs="Calibri"/>
                <w:b/>
                <w:sz w:val="24"/>
                <w:szCs w:val="24"/>
              </w:rPr>
              <w:t>DOCUMENTO QUE ESTABLECE LAS CONDICIONES DE LA AYUDA</w:t>
            </w:r>
          </w:p>
        </w:tc>
      </w:tr>
    </w:tbl>
    <w:p w14:paraId="3FB3D457" w14:textId="59A50E9D" w:rsidR="00D61D5D" w:rsidRPr="00300128" w:rsidRDefault="00D61D5D" w:rsidP="00D61D5D">
      <w:pPr>
        <w:pStyle w:val="Normalsinespacio"/>
        <w:rPr>
          <w:rFonts w:asciiTheme="minorHAnsi" w:hAnsiTheme="minorHAnsi" w:cstheme="minorHAnsi"/>
        </w:rPr>
      </w:pPr>
    </w:p>
    <w:p w14:paraId="2C2E8137" w14:textId="0F1FEF34" w:rsidR="004A4EB6" w:rsidRPr="00300128" w:rsidRDefault="004A4EB6" w:rsidP="00D61D5D">
      <w:pPr>
        <w:pStyle w:val="Normalsinespacio"/>
        <w:rPr>
          <w:rFonts w:asciiTheme="minorHAnsi" w:hAnsiTheme="minorHAnsi" w:cstheme="minorHAnsi"/>
        </w:rPr>
      </w:pPr>
    </w:p>
    <w:tbl>
      <w:tblPr>
        <w:tblStyle w:val="Tablaconcuadrcula"/>
        <w:tblW w:w="5004" w:type="pct"/>
        <w:tblCellMar>
          <w:top w:w="28" w:type="dxa"/>
          <w:bottom w:w="28" w:type="dxa"/>
        </w:tblCellMar>
        <w:tblLook w:val="04A0" w:firstRow="1" w:lastRow="0" w:firstColumn="1" w:lastColumn="0" w:noHBand="0" w:noVBand="1"/>
      </w:tblPr>
      <w:tblGrid>
        <w:gridCol w:w="4251"/>
        <w:gridCol w:w="1344"/>
        <w:gridCol w:w="1344"/>
        <w:gridCol w:w="892"/>
        <w:gridCol w:w="453"/>
        <w:gridCol w:w="435"/>
        <w:gridCol w:w="911"/>
      </w:tblGrid>
      <w:tr w:rsidR="00747E80" w:rsidRPr="00300128" w14:paraId="40D57C1A" w14:textId="77777777" w:rsidTr="002823CF">
        <w:trPr>
          <w:trHeight w:val="410"/>
        </w:trPr>
        <w:tc>
          <w:tcPr>
            <w:tcW w:w="5000" w:type="pct"/>
            <w:gridSpan w:val="7"/>
            <w:shd w:val="clear" w:color="auto" w:fill="0070C0"/>
            <w:vAlign w:val="center"/>
          </w:tcPr>
          <w:p w14:paraId="70E5F42E" w14:textId="77777777" w:rsidR="00D61D5D" w:rsidRPr="00300128" w:rsidRDefault="00D61D5D" w:rsidP="00684884">
            <w:pPr>
              <w:jc w:val="left"/>
              <w:rPr>
                <w:rFonts w:asciiTheme="minorHAnsi" w:hAnsiTheme="minorHAnsi" w:cstheme="minorHAnsi"/>
                <w:color w:val="FFFFFF" w:themeColor="background1"/>
                <w:sz w:val="24"/>
                <w:szCs w:val="24"/>
              </w:rPr>
            </w:pPr>
            <w:r w:rsidRPr="00300128">
              <w:rPr>
                <w:rFonts w:asciiTheme="minorHAnsi" w:hAnsiTheme="minorHAnsi" w:cstheme="minorHAnsi"/>
                <w:b/>
                <w:color w:val="FFFFFF" w:themeColor="background1"/>
                <w:sz w:val="24"/>
                <w:szCs w:val="24"/>
              </w:rPr>
              <w:t>OPERACIÓN SELECCIONADA – DATOS IDENTIFICATIVOS</w:t>
            </w:r>
          </w:p>
        </w:tc>
      </w:tr>
      <w:tr w:rsidR="006B3F68" w:rsidRPr="00300128" w14:paraId="0A342580" w14:textId="77777777" w:rsidTr="006B3F68">
        <w:trPr>
          <w:trHeight w:val="20"/>
        </w:trPr>
        <w:tc>
          <w:tcPr>
            <w:tcW w:w="2207" w:type="pct"/>
            <w:shd w:val="clear" w:color="auto" w:fill="DBE5F1" w:themeFill="accent1" w:themeFillTint="33"/>
            <w:vAlign w:val="center"/>
          </w:tcPr>
          <w:p w14:paraId="5906C0CB" w14:textId="24C09E3F" w:rsidR="006B3F68" w:rsidRPr="002823CF" w:rsidRDefault="006B3F68" w:rsidP="006B3F68">
            <w:pPr>
              <w:jc w:val="left"/>
              <w:rPr>
                <w:rFonts w:asciiTheme="minorHAnsi" w:hAnsiTheme="minorHAnsi" w:cstheme="minorHAnsi"/>
                <w:szCs w:val="20"/>
              </w:rPr>
            </w:pPr>
            <w:r w:rsidRPr="002823CF">
              <w:rPr>
                <w:rFonts w:asciiTheme="minorHAnsi" w:hAnsiTheme="minorHAnsi" w:cstheme="minorHAnsi"/>
                <w:szCs w:val="20"/>
              </w:rPr>
              <w:t>NOMBRE ESTRATEGIA</w:t>
            </w:r>
          </w:p>
        </w:tc>
        <w:tc>
          <w:tcPr>
            <w:tcW w:w="2793" w:type="pct"/>
            <w:gridSpan w:val="6"/>
            <w:vAlign w:val="center"/>
          </w:tcPr>
          <w:p w14:paraId="731F134B" w14:textId="1E9F56FB" w:rsidR="006B3F68" w:rsidRPr="00300128" w:rsidRDefault="006B3F68" w:rsidP="006B3F68">
            <w:pPr>
              <w:rPr>
                <w:rFonts w:asciiTheme="minorHAnsi" w:hAnsiTheme="minorHAnsi" w:cstheme="minorHAnsi"/>
              </w:rPr>
            </w:pPr>
            <w:proofErr w:type="spellStart"/>
            <w:r w:rsidRPr="00441FF1">
              <w:t>CreaCereS</w:t>
            </w:r>
            <w:proofErr w:type="spellEnd"/>
          </w:p>
        </w:tc>
      </w:tr>
      <w:tr w:rsidR="006B3F68" w:rsidRPr="00300128" w14:paraId="50E79693" w14:textId="77777777" w:rsidTr="006B3F68">
        <w:trPr>
          <w:trHeight w:val="20"/>
        </w:trPr>
        <w:tc>
          <w:tcPr>
            <w:tcW w:w="2207" w:type="pct"/>
            <w:shd w:val="clear" w:color="auto" w:fill="DBE5F1" w:themeFill="accent1" w:themeFillTint="33"/>
            <w:vAlign w:val="center"/>
          </w:tcPr>
          <w:p w14:paraId="0D8F5FB8" w14:textId="07F7A2E7" w:rsidR="006B3F68" w:rsidRPr="002823CF" w:rsidRDefault="006B3F68" w:rsidP="006B3F68">
            <w:pPr>
              <w:jc w:val="left"/>
              <w:rPr>
                <w:rFonts w:asciiTheme="minorHAnsi" w:hAnsiTheme="minorHAnsi" w:cstheme="minorHAnsi"/>
                <w:szCs w:val="20"/>
              </w:rPr>
            </w:pPr>
            <w:r w:rsidRPr="002823CF">
              <w:rPr>
                <w:rFonts w:asciiTheme="minorHAnsi" w:hAnsiTheme="minorHAnsi" w:cstheme="minorHAnsi"/>
                <w:szCs w:val="20"/>
              </w:rPr>
              <w:t>ENTIDAD BENEFICIARIA</w:t>
            </w:r>
          </w:p>
        </w:tc>
        <w:tc>
          <w:tcPr>
            <w:tcW w:w="2793" w:type="pct"/>
            <w:gridSpan w:val="6"/>
            <w:vAlign w:val="center"/>
          </w:tcPr>
          <w:p w14:paraId="5057BC82" w14:textId="61D8A7D5" w:rsidR="006B3F68" w:rsidRPr="00300128" w:rsidRDefault="006B3F68" w:rsidP="006B3F68">
            <w:pPr>
              <w:rPr>
                <w:rFonts w:asciiTheme="minorHAnsi" w:hAnsiTheme="minorHAnsi" w:cstheme="minorHAnsi"/>
              </w:rPr>
            </w:pPr>
            <w:r w:rsidRPr="004D62A4">
              <w:t xml:space="preserve">AYUNTAMIENTO DE </w:t>
            </w:r>
            <w:r>
              <w:t>CÁCERES</w:t>
            </w:r>
          </w:p>
        </w:tc>
      </w:tr>
      <w:tr w:rsidR="006B3F68" w:rsidRPr="00300128" w14:paraId="1938A08A" w14:textId="77777777" w:rsidTr="006B3F68">
        <w:trPr>
          <w:trHeight w:val="20"/>
        </w:trPr>
        <w:tc>
          <w:tcPr>
            <w:tcW w:w="2207" w:type="pct"/>
            <w:shd w:val="clear" w:color="auto" w:fill="DBE5F1" w:themeFill="accent1" w:themeFillTint="33"/>
            <w:vAlign w:val="center"/>
          </w:tcPr>
          <w:p w14:paraId="1D31FC83" w14:textId="5B979C45" w:rsidR="006B3F68" w:rsidRPr="002823CF" w:rsidRDefault="006B3F68" w:rsidP="006B3F68">
            <w:pPr>
              <w:jc w:val="left"/>
              <w:rPr>
                <w:rFonts w:asciiTheme="minorHAnsi" w:hAnsiTheme="minorHAnsi" w:cstheme="minorHAnsi"/>
                <w:szCs w:val="20"/>
              </w:rPr>
            </w:pPr>
            <w:r w:rsidRPr="002823CF">
              <w:rPr>
                <w:rFonts w:asciiTheme="minorHAnsi" w:hAnsiTheme="minorHAnsi" w:cstheme="minorHAnsi"/>
                <w:szCs w:val="20"/>
              </w:rPr>
              <w:t>CATEGORÍA DE REGIÓN</w:t>
            </w:r>
          </w:p>
        </w:tc>
        <w:tc>
          <w:tcPr>
            <w:tcW w:w="2793" w:type="pct"/>
            <w:gridSpan w:val="6"/>
            <w:vAlign w:val="center"/>
          </w:tcPr>
          <w:p w14:paraId="21B0DDC5" w14:textId="344FA3D5" w:rsidR="006B3F68" w:rsidRPr="00300128" w:rsidRDefault="006B3F68" w:rsidP="006B3F68">
            <w:pPr>
              <w:rPr>
                <w:rFonts w:asciiTheme="minorHAnsi" w:hAnsiTheme="minorHAnsi" w:cstheme="minorHAnsi"/>
              </w:rPr>
            </w:pPr>
            <w:r>
              <w:rPr>
                <w:rFonts w:asciiTheme="minorHAnsi" w:hAnsiTheme="minorHAnsi" w:cstheme="minorHAnsi"/>
              </w:rPr>
              <w:t>REGIONES MENOS DESARROLLADAS</w:t>
            </w:r>
          </w:p>
        </w:tc>
      </w:tr>
      <w:tr w:rsidR="006B3F68" w:rsidRPr="00300128" w14:paraId="1C548ABB" w14:textId="77777777" w:rsidTr="006B3F68">
        <w:trPr>
          <w:trHeight w:val="20"/>
        </w:trPr>
        <w:tc>
          <w:tcPr>
            <w:tcW w:w="2207" w:type="pct"/>
            <w:shd w:val="clear" w:color="auto" w:fill="DBE5F1" w:themeFill="accent1" w:themeFillTint="33"/>
            <w:vAlign w:val="center"/>
          </w:tcPr>
          <w:p w14:paraId="30986EDF" w14:textId="0985B166" w:rsidR="006B3F68" w:rsidRPr="002823CF" w:rsidRDefault="006B3F68" w:rsidP="006B3F68">
            <w:pPr>
              <w:jc w:val="left"/>
              <w:rPr>
                <w:rFonts w:asciiTheme="minorHAnsi" w:hAnsiTheme="minorHAnsi" w:cstheme="minorHAnsi"/>
                <w:szCs w:val="20"/>
              </w:rPr>
            </w:pPr>
            <w:r w:rsidRPr="002823CF">
              <w:rPr>
                <w:rFonts w:asciiTheme="minorHAnsi" w:hAnsiTheme="minorHAnsi" w:cstheme="minorHAnsi"/>
                <w:szCs w:val="20"/>
              </w:rPr>
              <w:t>ORGANISMO QUE APRUEBA LA SELECCIÓN DE LA OPERACIÓN Y EXPIDE EL DECA</w:t>
            </w:r>
          </w:p>
        </w:tc>
        <w:tc>
          <w:tcPr>
            <w:tcW w:w="2793" w:type="pct"/>
            <w:gridSpan w:val="6"/>
            <w:vAlign w:val="center"/>
          </w:tcPr>
          <w:p w14:paraId="62E23D3F" w14:textId="6E59EA63" w:rsidR="006B3F68" w:rsidRPr="00300128" w:rsidRDefault="006B3F68" w:rsidP="006B3F68">
            <w:pPr>
              <w:rPr>
                <w:rFonts w:asciiTheme="minorHAnsi" w:hAnsiTheme="minorHAnsi" w:cstheme="minorHAnsi"/>
              </w:rPr>
            </w:pPr>
            <w:r>
              <w:t>UNIDAD DE GESTIÓN PARA LA SELECCIÓN DE OPERACIONES</w:t>
            </w:r>
          </w:p>
        </w:tc>
      </w:tr>
      <w:tr w:rsidR="006B3F68" w:rsidRPr="00300128" w14:paraId="53175406" w14:textId="77777777" w:rsidTr="006B3F68">
        <w:trPr>
          <w:trHeight w:val="20"/>
        </w:trPr>
        <w:tc>
          <w:tcPr>
            <w:tcW w:w="2207" w:type="pct"/>
            <w:shd w:val="clear" w:color="auto" w:fill="DBE5F1" w:themeFill="accent1" w:themeFillTint="33"/>
            <w:vAlign w:val="center"/>
          </w:tcPr>
          <w:p w14:paraId="0FBB70A5" w14:textId="5B011233" w:rsidR="006B3F68" w:rsidRPr="002823CF" w:rsidRDefault="006B3F68" w:rsidP="006B3F68">
            <w:pPr>
              <w:jc w:val="left"/>
              <w:rPr>
                <w:rFonts w:asciiTheme="minorHAnsi" w:hAnsiTheme="minorHAnsi" w:cstheme="minorHAnsi"/>
                <w:szCs w:val="20"/>
              </w:rPr>
            </w:pPr>
            <w:r w:rsidRPr="002823CF">
              <w:rPr>
                <w:rFonts w:asciiTheme="minorHAnsi" w:hAnsiTheme="minorHAnsi" w:cstheme="minorHAnsi"/>
                <w:szCs w:val="20"/>
              </w:rPr>
              <w:t>ORGANISMO QUE CONSERVA LA DOCUMENTACIÓN</w:t>
            </w:r>
          </w:p>
        </w:tc>
        <w:tc>
          <w:tcPr>
            <w:tcW w:w="2793" w:type="pct"/>
            <w:gridSpan w:val="6"/>
          </w:tcPr>
          <w:p w14:paraId="24DD2669" w14:textId="084E57A1" w:rsidR="006B3F68" w:rsidRPr="00300128" w:rsidRDefault="006B3F68" w:rsidP="006B3F68">
            <w:pPr>
              <w:rPr>
                <w:rFonts w:asciiTheme="minorHAnsi" w:hAnsiTheme="minorHAnsi" w:cstheme="minorHAnsi"/>
              </w:rPr>
            </w:pPr>
          </w:p>
        </w:tc>
      </w:tr>
      <w:tr w:rsidR="006B3F68" w:rsidRPr="00300128" w14:paraId="1FCFCC8C" w14:textId="77777777" w:rsidTr="006B3F68">
        <w:trPr>
          <w:trHeight w:val="20"/>
        </w:trPr>
        <w:tc>
          <w:tcPr>
            <w:tcW w:w="2207" w:type="pct"/>
            <w:shd w:val="clear" w:color="auto" w:fill="DBE5F1" w:themeFill="accent1" w:themeFillTint="33"/>
            <w:vAlign w:val="center"/>
          </w:tcPr>
          <w:p w14:paraId="5F886CF4" w14:textId="3D6CC7D3" w:rsidR="006B3F68" w:rsidRPr="00300128" w:rsidRDefault="006B3F68" w:rsidP="006B3F68">
            <w:pPr>
              <w:jc w:val="left"/>
              <w:rPr>
                <w:rFonts w:asciiTheme="minorHAnsi" w:hAnsiTheme="minorHAnsi" w:cstheme="minorHAnsi"/>
                <w:szCs w:val="20"/>
              </w:rPr>
            </w:pPr>
            <w:r w:rsidRPr="00300128">
              <w:rPr>
                <w:rFonts w:asciiTheme="minorHAnsi" w:hAnsiTheme="minorHAnsi" w:cstheme="minorHAnsi"/>
                <w:szCs w:val="20"/>
              </w:rPr>
              <w:t>UNIDAD EJECUTORA</w:t>
            </w:r>
          </w:p>
        </w:tc>
        <w:tc>
          <w:tcPr>
            <w:tcW w:w="2793" w:type="pct"/>
            <w:gridSpan w:val="6"/>
          </w:tcPr>
          <w:p w14:paraId="0FC8A788" w14:textId="40846081" w:rsidR="006B3F68" w:rsidRPr="00300128" w:rsidRDefault="006B3F68" w:rsidP="006B3F68">
            <w:pPr>
              <w:rPr>
                <w:rFonts w:asciiTheme="minorHAnsi" w:hAnsiTheme="minorHAnsi" w:cstheme="minorHAnsi"/>
              </w:rPr>
            </w:pPr>
          </w:p>
        </w:tc>
      </w:tr>
      <w:tr w:rsidR="006B3F68" w:rsidRPr="00300128" w14:paraId="2FCB7D49" w14:textId="77777777" w:rsidTr="006B3F68">
        <w:trPr>
          <w:trHeight w:val="20"/>
        </w:trPr>
        <w:tc>
          <w:tcPr>
            <w:tcW w:w="2207" w:type="pct"/>
            <w:shd w:val="clear" w:color="auto" w:fill="DBE5F1" w:themeFill="accent1" w:themeFillTint="33"/>
            <w:vAlign w:val="center"/>
          </w:tcPr>
          <w:p w14:paraId="01E6DCEC" w14:textId="4E436C51" w:rsidR="006B3F68" w:rsidRPr="00300128" w:rsidRDefault="006B3F68" w:rsidP="006B3F68">
            <w:pPr>
              <w:jc w:val="left"/>
              <w:rPr>
                <w:rFonts w:asciiTheme="minorHAnsi" w:hAnsiTheme="minorHAnsi" w:cstheme="minorHAnsi"/>
                <w:szCs w:val="20"/>
              </w:rPr>
            </w:pPr>
            <w:r w:rsidRPr="00300128">
              <w:rPr>
                <w:rFonts w:asciiTheme="minorHAnsi" w:hAnsiTheme="minorHAnsi" w:cstheme="minorHAnsi"/>
                <w:szCs w:val="20"/>
              </w:rPr>
              <w:t>UNIDAD/DEPARTAMENTO /SERVICIO/ÁREA/ U ORGANISMO AUTÓNOMO</w:t>
            </w:r>
          </w:p>
        </w:tc>
        <w:tc>
          <w:tcPr>
            <w:tcW w:w="2793" w:type="pct"/>
            <w:gridSpan w:val="6"/>
          </w:tcPr>
          <w:p w14:paraId="10B5F6D8" w14:textId="3177045D" w:rsidR="006B3F68" w:rsidRPr="00300128" w:rsidRDefault="006B3F68" w:rsidP="006B3F68">
            <w:pPr>
              <w:rPr>
                <w:rFonts w:asciiTheme="minorHAnsi" w:hAnsiTheme="minorHAnsi" w:cstheme="minorHAnsi"/>
              </w:rPr>
            </w:pPr>
          </w:p>
        </w:tc>
      </w:tr>
      <w:tr w:rsidR="006B3F68" w:rsidRPr="00300128" w14:paraId="0EAF6934" w14:textId="77777777" w:rsidTr="006B3F68">
        <w:trPr>
          <w:trHeight w:val="20"/>
        </w:trPr>
        <w:tc>
          <w:tcPr>
            <w:tcW w:w="2207" w:type="pct"/>
            <w:shd w:val="clear" w:color="auto" w:fill="DBE5F1" w:themeFill="accent1" w:themeFillTint="33"/>
            <w:vAlign w:val="center"/>
          </w:tcPr>
          <w:p w14:paraId="698ADD13" w14:textId="42830739" w:rsidR="006B3F68" w:rsidRPr="00300128" w:rsidRDefault="006B3F68" w:rsidP="006B3F68">
            <w:pPr>
              <w:jc w:val="left"/>
              <w:rPr>
                <w:rFonts w:asciiTheme="minorHAnsi" w:hAnsiTheme="minorHAnsi" w:cstheme="minorHAnsi"/>
                <w:szCs w:val="20"/>
              </w:rPr>
            </w:pPr>
            <w:r w:rsidRPr="00300128">
              <w:rPr>
                <w:rFonts w:asciiTheme="minorHAnsi" w:hAnsiTheme="minorHAnsi" w:cstheme="minorHAnsi"/>
                <w:szCs w:val="20"/>
              </w:rPr>
              <w:t>CIF /DIR3 UNIDAD EJECUTORA</w:t>
            </w:r>
          </w:p>
        </w:tc>
        <w:tc>
          <w:tcPr>
            <w:tcW w:w="2793" w:type="pct"/>
            <w:gridSpan w:val="6"/>
          </w:tcPr>
          <w:p w14:paraId="0F5017D8" w14:textId="7BBD3651" w:rsidR="006B3F68" w:rsidRPr="00300128" w:rsidRDefault="006B3F68" w:rsidP="006B3F68">
            <w:pPr>
              <w:rPr>
                <w:rFonts w:asciiTheme="minorHAnsi" w:hAnsiTheme="minorHAnsi" w:cstheme="minorHAnsi"/>
              </w:rPr>
            </w:pPr>
            <w:r w:rsidRPr="006B3F68">
              <w:rPr>
                <w:rFonts w:asciiTheme="minorHAnsi" w:hAnsiTheme="minorHAnsi" w:cstheme="minorHAnsi"/>
              </w:rPr>
              <w:t>CIF: P1003800H</w:t>
            </w:r>
          </w:p>
        </w:tc>
      </w:tr>
      <w:tr w:rsidR="006B3F68" w:rsidRPr="00300128" w14:paraId="5A923BDA" w14:textId="77777777" w:rsidTr="006B3F68">
        <w:trPr>
          <w:trHeight w:val="20"/>
        </w:trPr>
        <w:tc>
          <w:tcPr>
            <w:tcW w:w="2207" w:type="pct"/>
            <w:shd w:val="clear" w:color="auto" w:fill="DBE5F1" w:themeFill="accent1" w:themeFillTint="33"/>
            <w:vAlign w:val="center"/>
          </w:tcPr>
          <w:p w14:paraId="2C922892" w14:textId="0C0EEF72" w:rsidR="006B3F68" w:rsidRPr="00300128" w:rsidRDefault="006B3F68" w:rsidP="006B3F68">
            <w:pPr>
              <w:jc w:val="left"/>
              <w:rPr>
                <w:rFonts w:asciiTheme="minorHAnsi" w:hAnsiTheme="minorHAnsi" w:cstheme="minorHAnsi"/>
                <w:szCs w:val="20"/>
              </w:rPr>
            </w:pPr>
            <w:r w:rsidRPr="00300128">
              <w:rPr>
                <w:rFonts w:asciiTheme="minorHAnsi" w:hAnsiTheme="minorHAnsi" w:cstheme="minorHAnsi"/>
                <w:szCs w:val="20"/>
              </w:rPr>
              <w:t>CAPACIDAD PARA CUMPLIR LAS CONDICIONES DEL DECA</w:t>
            </w:r>
          </w:p>
        </w:tc>
        <w:tc>
          <w:tcPr>
            <w:tcW w:w="2793" w:type="pct"/>
            <w:gridSpan w:val="6"/>
            <w:shd w:val="clear" w:color="auto" w:fill="F2F2F2" w:themeFill="background1" w:themeFillShade="F2"/>
          </w:tcPr>
          <w:p w14:paraId="7E2B34B7" w14:textId="3DEF32E9" w:rsidR="006B3F68" w:rsidRPr="00300128" w:rsidRDefault="006B3F68" w:rsidP="006B3F68">
            <w:pPr>
              <w:rPr>
                <w:rFonts w:asciiTheme="minorHAnsi" w:hAnsiTheme="minorHAnsi" w:cstheme="minorHAnsi"/>
              </w:rPr>
            </w:pPr>
          </w:p>
        </w:tc>
      </w:tr>
      <w:tr w:rsidR="006B3F68" w:rsidRPr="00300128" w14:paraId="77B5D889" w14:textId="77777777" w:rsidTr="006B3F68">
        <w:trPr>
          <w:trHeight w:val="20"/>
        </w:trPr>
        <w:tc>
          <w:tcPr>
            <w:tcW w:w="2207" w:type="pct"/>
            <w:shd w:val="clear" w:color="auto" w:fill="DBE5F1" w:themeFill="accent1" w:themeFillTint="33"/>
            <w:vAlign w:val="center"/>
          </w:tcPr>
          <w:p w14:paraId="370EFF46" w14:textId="431A25FC" w:rsidR="006B3F68" w:rsidRPr="00300128" w:rsidRDefault="006B3F68" w:rsidP="006B3F68">
            <w:pPr>
              <w:jc w:val="left"/>
              <w:rPr>
                <w:rFonts w:asciiTheme="minorHAnsi" w:hAnsiTheme="minorHAnsi" w:cstheme="minorHAnsi"/>
                <w:szCs w:val="20"/>
              </w:rPr>
            </w:pPr>
            <w:r w:rsidRPr="00300128">
              <w:rPr>
                <w:rFonts w:asciiTheme="minorHAnsi" w:hAnsiTheme="minorHAnsi" w:cstheme="minorHAnsi"/>
                <w:szCs w:val="20"/>
              </w:rPr>
              <w:t>CONVOCATORIA AYUDAS FEDER</w:t>
            </w:r>
          </w:p>
        </w:tc>
        <w:sdt>
          <w:sdtPr>
            <w:rPr>
              <w:rFonts w:asciiTheme="minorHAnsi" w:hAnsiTheme="minorHAnsi" w:cstheme="minorHAnsi"/>
              <w:szCs w:val="20"/>
            </w:rPr>
            <w:alias w:val="CONV_EDUSI"/>
            <w:tag w:val="CONV_EDUSI"/>
            <w:id w:val="529228286"/>
            <w:placeholder>
              <w:docPart w:val="7EE68C2759BC46BA9929BBF10F4C675B"/>
            </w:placeholder>
            <w:dropDownList>
              <w:listItem w:value="Elija un elemento."/>
              <w:listItem w:displayText="Orden HAP/2427/2015, de 13 de noviembre (1ª CONV)" w:value="Orden HAP/2427/2015, de 13 de noviembre (1ª CONV)"/>
              <w:listItem w:displayText="Orden HAP/1610/2016, de 6 de octubre (2ª CONV)" w:value="Orden HAP/1610/2016, de 6 de octubre (2ª CONV)"/>
              <w:listItem w:displayText="Orden HFP/888/2017, de 19 de septiembre (3ª CONV)" w:value="Orden HFP/888/2017, de 19 de septiembre (3ª CONV)"/>
            </w:dropDownList>
          </w:sdtPr>
          <w:sdtEndPr/>
          <w:sdtContent>
            <w:tc>
              <w:tcPr>
                <w:tcW w:w="2793" w:type="pct"/>
                <w:gridSpan w:val="6"/>
                <w:vAlign w:val="center"/>
              </w:tcPr>
              <w:p w14:paraId="5563FB8B" w14:textId="0C6793E7" w:rsidR="006B3F68" w:rsidRPr="00300128" w:rsidRDefault="006B3F68" w:rsidP="006B3F68">
                <w:pPr>
                  <w:rPr>
                    <w:rFonts w:asciiTheme="minorHAnsi" w:hAnsiTheme="minorHAnsi" w:cstheme="minorHAnsi"/>
                  </w:rPr>
                </w:pPr>
                <w:r>
                  <w:rPr>
                    <w:rFonts w:asciiTheme="minorHAnsi" w:hAnsiTheme="minorHAnsi" w:cstheme="minorHAnsi"/>
                    <w:szCs w:val="20"/>
                  </w:rPr>
                  <w:t>Orden HAP/2427/2015, de 13 de noviembre (1ª CONV)</w:t>
                </w:r>
              </w:p>
            </w:tc>
          </w:sdtContent>
        </w:sdt>
      </w:tr>
      <w:tr w:rsidR="006B3F68" w:rsidRPr="00300128" w14:paraId="6479710B" w14:textId="77777777" w:rsidTr="006B3F68">
        <w:trPr>
          <w:trHeight w:val="20"/>
        </w:trPr>
        <w:tc>
          <w:tcPr>
            <w:tcW w:w="2207" w:type="pct"/>
            <w:shd w:val="clear" w:color="auto" w:fill="DBE5F1" w:themeFill="accent1" w:themeFillTint="33"/>
            <w:vAlign w:val="center"/>
          </w:tcPr>
          <w:p w14:paraId="16410632" w14:textId="63474F2B" w:rsidR="006B3F68" w:rsidRPr="00300128" w:rsidRDefault="006B3F68" w:rsidP="006B3F68">
            <w:pPr>
              <w:jc w:val="left"/>
              <w:rPr>
                <w:rFonts w:asciiTheme="minorHAnsi" w:hAnsiTheme="minorHAnsi" w:cstheme="minorHAnsi"/>
                <w:szCs w:val="20"/>
              </w:rPr>
            </w:pPr>
            <w:r w:rsidRPr="00300128">
              <w:rPr>
                <w:rFonts w:asciiTheme="minorHAnsi" w:hAnsiTheme="minorHAnsi" w:cstheme="minorHAnsi"/>
                <w:szCs w:val="20"/>
              </w:rPr>
              <w:t>ORGANISMO INTERMEDIO DE GESTIÓN (OIG)</w:t>
            </w:r>
          </w:p>
        </w:tc>
        <w:sdt>
          <w:sdtPr>
            <w:rPr>
              <w:rFonts w:asciiTheme="minorHAnsi" w:hAnsiTheme="minorHAnsi" w:cstheme="minorHAnsi"/>
              <w:szCs w:val="20"/>
            </w:rPr>
            <w:alias w:val="OIG"/>
            <w:tag w:val="OIG"/>
            <w:id w:val="-351257900"/>
            <w:placeholder>
              <w:docPart w:val="F00CFCDB6AD64237925B5F9C1D516F81"/>
            </w:placeholder>
            <w:dropDownList>
              <w:listItem w:value="Elija un elemento."/>
              <w:listItem w:displayText="SG de Desarrollo Urbano" w:value="SG de Desarrollo Urbano"/>
              <w:listItem w:displayText="DG de Cooperación Autonómica y Local" w:value="DG de Cooperación Autonómica y Local"/>
            </w:dropDownList>
          </w:sdtPr>
          <w:sdtEndPr/>
          <w:sdtContent>
            <w:tc>
              <w:tcPr>
                <w:tcW w:w="2793" w:type="pct"/>
                <w:gridSpan w:val="6"/>
                <w:vAlign w:val="center"/>
              </w:tcPr>
              <w:p w14:paraId="57975A8B" w14:textId="61BEBCC9" w:rsidR="006B3F68" w:rsidRPr="00300128" w:rsidRDefault="006B3F68" w:rsidP="006B3F68">
                <w:pPr>
                  <w:rPr>
                    <w:rFonts w:asciiTheme="minorHAnsi" w:hAnsiTheme="minorHAnsi" w:cstheme="minorHAnsi"/>
                  </w:rPr>
                </w:pPr>
                <w:r>
                  <w:rPr>
                    <w:rFonts w:asciiTheme="minorHAnsi" w:hAnsiTheme="minorHAnsi" w:cstheme="minorHAnsi"/>
                    <w:szCs w:val="20"/>
                  </w:rPr>
                  <w:t>SG de Desarrollo Urbano</w:t>
                </w:r>
              </w:p>
            </w:tc>
          </w:sdtContent>
        </w:sdt>
      </w:tr>
      <w:tr w:rsidR="006B3F68" w:rsidRPr="00300128" w14:paraId="6E2B2A7F" w14:textId="77777777" w:rsidTr="006B3F68">
        <w:trPr>
          <w:trHeight w:val="20"/>
        </w:trPr>
        <w:tc>
          <w:tcPr>
            <w:tcW w:w="2207" w:type="pct"/>
            <w:shd w:val="clear" w:color="auto" w:fill="DBE5F1" w:themeFill="accent1" w:themeFillTint="33"/>
            <w:vAlign w:val="center"/>
          </w:tcPr>
          <w:p w14:paraId="21F29814" w14:textId="0C769016" w:rsidR="006B3F68" w:rsidRPr="00300128" w:rsidRDefault="006B3F68" w:rsidP="006B3F68">
            <w:pPr>
              <w:jc w:val="left"/>
              <w:rPr>
                <w:rFonts w:asciiTheme="minorHAnsi" w:hAnsiTheme="minorHAnsi" w:cstheme="minorHAnsi"/>
                <w:szCs w:val="20"/>
              </w:rPr>
            </w:pPr>
            <w:r w:rsidRPr="00300128">
              <w:rPr>
                <w:rFonts w:asciiTheme="minorHAnsi" w:hAnsiTheme="minorHAnsi" w:cstheme="minorHAnsi"/>
                <w:szCs w:val="20"/>
              </w:rPr>
              <w:t>ORGANISMO INTERMEDIO LIGERO (OIL)</w:t>
            </w:r>
          </w:p>
        </w:tc>
        <w:tc>
          <w:tcPr>
            <w:tcW w:w="2793" w:type="pct"/>
            <w:gridSpan w:val="6"/>
          </w:tcPr>
          <w:p w14:paraId="72C0EC03" w14:textId="6E56CEFB" w:rsidR="006B3F68" w:rsidRPr="00300128" w:rsidRDefault="006B3F68" w:rsidP="006B3F68">
            <w:pPr>
              <w:rPr>
                <w:rFonts w:asciiTheme="minorHAnsi" w:hAnsiTheme="minorHAnsi" w:cstheme="minorHAnsi"/>
              </w:rPr>
            </w:pPr>
            <w:r>
              <w:rPr>
                <w:rFonts w:asciiTheme="minorHAnsi" w:hAnsiTheme="minorHAnsi" w:cstheme="minorHAnsi"/>
              </w:rPr>
              <w:t>AYUNTAMIENTO DE CÁCERES</w:t>
            </w:r>
          </w:p>
        </w:tc>
      </w:tr>
      <w:tr w:rsidR="006B3F68" w:rsidRPr="00300128" w14:paraId="53FDFCD9" w14:textId="77777777" w:rsidTr="006B3F68">
        <w:trPr>
          <w:trHeight w:val="20"/>
        </w:trPr>
        <w:tc>
          <w:tcPr>
            <w:tcW w:w="2207" w:type="pct"/>
            <w:shd w:val="clear" w:color="auto" w:fill="DBE5F1" w:themeFill="accent1" w:themeFillTint="33"/>
            <w:vAlign w:val="center"/>
          </w:tcPr>
          <w:p w14:paraId="090A2A46" w14:textId="3B824282" w:rsidR="006B3F68" w:rsidRPr="00300128" w:rsidRDefault="006B3F68" w:rsidP="006B3F68">
            <w:pPr>
              <w:jc w:val="left"/>
              <w:rPr>
                <w:rFonts w:asciiTheme="minorHAnsi" w:hAnsiTheme="minorHAnsi" w:cstheme="minorHAnsi"/>
                <w:szCs w:val="20"/>
              </w:rPr>
            </w:pPr>
            <w:r w:rsidRPr="00300128">
              <w:rPr>
                <w:rFonts w:asciiTheme="minorHAnsi" w:hAnsiTheme="minorHAnsi" w:cstheme="minorHAnsi"/>
                <w:szCs w:val="20"/>
              </w:rPr>
              <w:t>ORGANISMO CON SENDA FINANCIERA (OSF)</w:t>
            </w:r>
          </w:p>
        </w:tc>
        <w:tc>
          <w:tcPr>
            <w:tcW w:w="2793" w:type="pct"/>
            <w:gridSpan w:val="6"/>
          </w:tcPr>
          <w:p w14:paraId="660474B4" w14:textId="25378ABD" w:rsidR="006B3F68" w:rsidRPr="00300128" w:rsidRDefault="006B3F68" w:rsidP="006B3F68">
            <w:pPr>
              <w:rPr>
                <w:rFonts w:asciiTheme="minorHAnsi" w:hAnsiTheme="minorHAnsi" w:cstheme="minorHAnsi"/>
              </w:rPr>
            </w:pPr>
            <w:r w:rsidRPr="00441FF1">
              <w:t>Ayuntamiento de Cáceres</w:t>
            </w:r>
          </w:p>
        </w:tc>
      </w:tr>
      <w:tr w:rsidR="006B3F68" w:rsidRPr="00300128" w14:paraId="6445A6F5" w14:textId="77777777" w:rsidTr="006B3F68">
        <w:trPr>
          <w:trHeight w:val="20"/>
        </w:trPr>
        <w:tc>
          <w:tcPr>
            <w:tcW w:w="2207" w:type="pct"/>
            <w:shd w:val="clear" w:color="auto" w:fill="DBE5F1" w:themeFill="accent1" w:themeFillTint="33"/>
            <w:vAlign w:val="center"/>
          </w:tcPr>
          <w:p w14:paraId="51D9FA68" w14:textId="0F3E36A4" w:rsidR="006B3F68" w:rsidRPr="00300128" w:rsidRDefault="006B3F68" w:rsidP="006B3F68">
            <w:pPr>
              <w:jc w:val="left"/>
              <w:rPr>
                <w:rFonts w:asciiTheme="minorHAnsi" w:hAnsiTheme="minorHAnsi" w:cstheme="minorHAnsi"/>
                <w:szCs w:val="20"/>
              </w:rPr>
            </w:pPr>
            <w:r w:rsidRPr="00300128">
              <w:rPr>
                <w:rFonts w:asciiTheme="minorHAnsi" w:hAnsiTheme="minorHAnsi" w:cstheme="minorHAnsi"/>
                <w:szCs w:val="20"/>
              </w:rPr>
              <w:t xml:space="preserve">NOMBRE DE LA OPERACIÓN </w:t>
            </w:r>
          </w:p>
        </w:tc>
        <w:tc>
          <w:tcPr>
            <w:tcW w:w="2793" w:type="pct"/>
            <w:gridSpan w:val="6"/>
          </w:tcPr>
          <w:p w14:paraId="32683F00" w14:textId="1C80E74B" w:rsidR="006B3F68" w:rsidRPr="00300128" w:rsidRDefault="006B3F68" w:rsidP="006B3F68">
            <w:pPr>
              <w:rPr>
                <w:rFonts w:asciiTheme="minorHAnsi" w:hAnsiTheme="minorHAnsi" w:cstheme="minorHAnsi"/>
                <w:b/>
                <w:bCs/>
              </w:rPr>
            </w:pPr>
          </w:p>
        </w:tc>
      </w:tr>
      <w:tr w:rsidR="006B3F68" w:rsidRPr="00300128" w14:paraId="3D3B6898" w14:textId="77777777" w:rsidTr="006B3F68">
        <w:trPr>
          <w:trHeight w:val="20"/>
        </w:trPr>
        <w:tc>
          <w:tcPr>
            <w:tcW w:w="2207" w:type="pct"/>
            <w:shd w:val="clear" w:color="auto" w:fill="DBE5F1" w:themeFill="accent1" w:themeFillTint="33"/>
            <w:vAlign w:val="center"/>
          </w:tcPr>
          <w:p w14:paraId="5F22FB8A" w14:textId="60C2FB02" w:rsidR="006B3F68" w:rsidRPr="00300128" w:rsidRDefault="006B3F68" w:rsidP="006B3F68">
            <w:pPr>
              <w:jc w:val="left"/>
              <w:rPr>
                <w:rFonts w:asciiTheme="minorHAnsi" w:hAnsiTheme="minorHAnsi" w:cstheme="minorHAnsi"/>
                <w:szCs w:val="20"/>
              </w:rPr>
            </w:pPr>
            <w:r w:rsidRPr="00300128">
              <w:rPr>
                <w:rFonts w:asciiTheme="minorHAnsi" w:hAnsiTheme="minorHAnsi" w:cstheme="minorHAnsi"/>
                <w:szCs w:val="20"/>
              </w:rPr>
              <w:t xml:space="preserve">PROGRAMA OPERATIVO </w:t>
            </w:r>
          </w:p>
        </w:tc>
        <w:tc>
          <w:tcPr>
            <w:tcW w:w="2793" w:type="pct"/>
            <w:gridSpan w:val="6"/>
            <w:shd w:val="clear" w:color="auto" w:fill="FFFFFF" w:themeFill="background1"/>
          </w:tcPr>
          <w:p w14:paraId="5C18C49B" w14:textId="2E5A7E87" w:rsidR="006B3F68" w:rsidRPr="00300128" w:rsidRDefault="006B3F68" w:rsidP="006B3F68">
            <w:pPr>
              <w:rPr>
                <w:rFonts w:asciiTheme="minorHAnsi" w:hAnsiTheme="minorHAnsi" w:cstheme="minorHAnsi"/>
              </w:rPr>
            </w:pPr>
            <w:r>
              <w:rPr>
                <w:rFonts w:ascii="Arial Narrow" w:hAnsi="Arial Narrow"/>
                <w:szCs w:val="20"/>
              </w:rPr>
              <w:t>Programa Operativo Plurirregional de España (POPE) 2014 - 2020</w:t>
            </w:r>
          </w:p>
        </w:tc>
      </w:tr>
      <w:tr w:rsidR="006B3F68" w:rsidRPr="00300128" w14:paraId="2C18FC24" w14:textId="77777777" w:rsidTr="006B3F68">
        <w:trPr>
          <w:trHeight w:val="20"/>
        </w:trPr>
        <w:tc>
          <w:tcPr>
            <w:tcW w:w="2207" w:type="pct"/>
            <w:shd w:val="clear" w:color="auto" w:fill="DBE5F1" w:themeFill="accent1" w:themeFillTint="33"/>
            <w:vAlign w:val="center"/>
          </w:tcPr>
          <w:p w14:paraId="2B28537B" w14:textId="332455DE" w:rsidR="006B3F68" w:rsidRPr="00300128" w:rsidRDefault="006B3F68" w:rsidP="006B3F68">
            <w:pPr>
              <w:jc w:val="left"/>
              <w:rPr>
                <w:rFonts w:asciiTheme="minorHAnsi" w:hAnsiTheme="minorHAnsi" w:cstheme="minorHAnsi"/>
                <w:szCs w:val="20"/>
              </w:rPr>
            </w:pPr>
            <w:r w:rsidRPr="00300128">
              <w:rPr>
                <w:rFonts w:asciiTheme="minorHAnsi" w:hAnsiTheme="minorHAnsi" w:cstheme="minorHAnsi"/>
                <w:szCs w:val="20"/>
              </w:rPr>
              <w:t xml:space="preserve">CCI </w:t>
            </w:r>
          </w:p>
        </w:tc>
        <w:tc>
          <w:tcPr>
            <w:tcW w:w="2793" w:type="pct"/>
            <w:gridSpan w:val="6"/>
            <w:shd w:val="clear" w:color="auto" w:fill="FFFFFF" w:themeFill="background1"/>
          </w:tcPr>
          <w:p w14:paraId="45175B5E" w14:textId="13861590" w:rsidR="006B3F68" w:rsidRPr="00300128" w:rsidRDefault="006B3F68" w:rsidP="006B3F68">
            <w:pPr>
              <w:rPr>
                <w:rFonts w:asciiTheme="minorHAnsi" w:hAnsiTheme="minorHAnsi" w:cstheme="minorHAnsi"/>
              </w:rPr>
            </w:pPr>
            <w:r w:rsidRPr="006F17D1">
              <w:rPr>
                <w:rFonts w:ascii="Arial Narrow" w:hAnsi="Arial Narrow"/>
                <w:szCs w:val="20"/>
              </w:rPr>
              <w:t>2014ES16RFOP002</w:t>
            </w:r>
          </w:p>
        </w:tc>
      </w:tr>
      <w:tr w:rsidR="006B3F68" w:rsidRPr="00300128" w14:paraId="4312F6D6" w14:textId="77777777" w:rsidTr="006B3F68">
        <w:trPr>
          <w:trHeight w:val="20"/>
        </w:trPr>
        <w:tc>
          <w:tcPr>
            <w:tcW w:w="2207" w:type="pct"/>
            <w:shd w:val="clear" w:color="auto" w:fill="DBE5F1" w:themeFill="accent1" w:themeFillTint="33"/>
            <w:vAlign w:val="center"/>
          </w:tcPr>
          <w:p w14:paraId="558DC67F" w14:textId="13FEECD5" w:rsidR="006B3F68" w:rsidRPr="00300128" w:rsidRDefault="006B3F68" w:rsidP="006B3F68">
            <w:pPr>
              <w:jc w:val="left"/>
              <w:rPr>
                <w:rFonts w:asciiTheme="minorHAnsi" w:hAnsiTheme="minorHAnsi" w:cstheme="minorHAnsi"/>
                <w:szCs w:val="20"/>
              </w:rPr>
            </w:pPr>
            <w:r w:rsidRPr="00300128">
              <w:rPr>
                <w:rFonts w:asciiTheme="minorHAnsi" w:hAnsiTheme="minorHAnsi" w:cstheme="minorHAnsi"/>
                <w:szCs w:val="20"/>
              </w:rPr>
              <w:t xml:space="preserve">EJE PRIORITARIO </w:t>
            </w:r>
          </w:p>
        </w:tc>
        <w:sdt>
          <w:sdtPr>
            <w:rPr>
              <w:rFonts w:ascii="Arial Narrow" w:hAnsi="Arial Narrow"/>
              <w:szCs w:val="20"/>
            </w:rPr>
            <w:alias w:val="EJE"/>
            <w:tag w:val="EJE"/>
            <w:id w:val="-1678345596"/>
            <w:placeholder>
              <w:docPart w:val="630C5EBE4752440FB92A21CBAEBADC3E"/>
            </w:placeholder>
            <w:dropDownList>
              <w:listItem w:value="Elija un elemento."/>
              <w:listItem w:displayText="EJE 12: DESARROLLO URBANO SOSTENIBLE E INTEGRADO " w:value="EJE 12: DESARROLLO URBANO SOSTENIBLE E INTEGRADO "/>
              <w:listItem w:displayText="EJE 13: ASISTENCIA TÉCNICA" w:value="EJE 13: ASISTENCIA TÉCNICA"/>
            </w:dropDownList>
          </w:sdtPr>
          <w:sdtEndPr/>
          <w:sdtContent>
            <w:tc>
              <w:tcPr>
                <w:tcW w:w="2793" w:type="pct"/>
                <w:gridSpan w:val="6"/>
                <w:vAlign w:val="center"/>
              </w:tcPr>
              <w:p w14:paraId="3B04D2AC" w14:textId="0C6022FF" w:rsidR="006B3F68" w:rsidRPr="00300128" w:rsidRDefault="006B3F68" w:rsidP="006B3F68">
                <w:pPr>
                  <w:rPr>
                    <w:rFonts w:asciiTheme="minorHAnsi" w:hAnsiTheme="minorHAnsi" w:cstheme="minorHAnsi"/>
                  </w:rPr>
                </w:pPr>
                <w:r>
                  <w:rPr>
                    <w:rFonts w:ascii="Arial Narrow" w:hAnsi="Arial Narrow"/>
                    <w:szCs w:val="20"/>
                  </w:rPr>
                  <w:t xml:space="preserve">EJE 12: DESARROLLO URBANO SOSTENIBLE E INTEGRADO </w:t>
                </w:r>
              </w:p>
            </w:tc>
          </w:sdtContent>
        </w:sdt>
      </w:tr>
      <w:tr w:rsidR="006B3F68" w:rsidRPr="00300128" w14:paraId="19CDF916" w14:textId="77777777" w:rsidTr="006B3F68">
        <w:trPr>
          <w:trHeight w:val="20"/>
        </w:trPr>
        <w:tc>
          <w:tcPr>
            <w:tcW w:w="2207" w:type="pct"/>
            <w:shd w:val="clear" w:color="auto" w:fill="DBE5F1" w:themeFill="accent1" w:themeFillTint="33"/>
            <w:vAlign w:val="center"/>
          </w:tcPr>
          <w:p w14:paraId="49944E3A" w14:textId="35D07049" w:rsidR="006B3F68" w:rsidRPr="00300128" w:rsidRDefault="006B3F68" w:rsidP="006B3F68">
            <w:pPr>
              <w:jc w:val="left"/>
              <w:rPr>
                <w:rFonts w:asciiTheme="minorHAnsi" w:hAnsiTheme="minorHAnsi" w:cstheme="minorHAnsi"/>
                <w:szCs w:val="20"/>
              </w:rPr>
            </w:pPr>
            <w:r w:rsidRPr="00300128">
              <w:rPr>
                <w:rFonts w:asciiTheme="minorHAnsi" w:hAnsiTheme="minorHAnsi" w:cstheme="minorHAnsi"/>
                <w:szCs w:val="20"/>
              </w:rPr>
              <w:t xml:space="preserve">OBJETIVO TEMÁTICO </w:t>
            </w:r>
          </w:p>
        </w:tc>
        <w:sdt>
          <w:sdtPr>
            <w:rPr>
              <w:rFonts w:ascii="Arial Narrow" w:hAnsi="Arial Narrow"/>
              <w:szCs w:val="20"/>
            </w:rPr>
            <w:alias w:val="OT"/>
            <w:tag w:val="OT"/>
            <w:id w:val="-765299382"/>
            <w:placeholder>
              <w:docPart w:val="F1972C61D511427DAC07FDD563E5DCC6"/>
            </w:placeholder>
            <w:showingPlcHdr/>
            <w:dropDownList>
              <w:listItem w:value="Elija un elemento."/>
              <w:listItem w:displayText="OT2: Mejorar el acceso, el uso y la calidad de las tecnologías de la información y de la comunicación" w:value="OT2: Mejorar el acceso, el uso y la calidad de las tecnologías de la información y de la comunicación"/>
              <w:listItem w:displayText="OT4: Favorecer el paso a una economía de bajo nivel de emisión de carbono en todos los sectores" w:value="OT4: Favorecer el paso a una economía de bajo nivel de emisión de carbono en todos los sectores"/>
              <w:listItem w:displayText="OT6: Conservar y proteger el medio ambiente y promover la eficiencia de los recursos" w:value="OT6: Conservar y proteger el medio ambiente y promover la eficiencia de los recursos"/>
              <w:listItem w:displayText="OT9: Promover la inclusión social y luchar contra la pobreza y cualquier discriminación" w:value="OT9: Promover la inclusión social y luchar contra la pobreza y cualquier discriminación"/>
              <w:listItem w:displayText="OT99: Asistencia Técnica" w:value="OT99: Asistencia Técnica"/>
            </w:dropDownList>
          </w:sdtPr>
          <w:sdtEndPr/>
          <w:sdtContent>
            <w:tc>
              <w:tcPr>
                <w:tcW w:w="2793" w:type="pct"/>
                <w:gridSpan w:val="6"/>
                <w:vAlign w:val="center"/>
              </w:tcPr>
              <w:p w14:paraId="5989E2C8" w14:textId="673DA2BA" w:rsidR="006B3F68" w:rsidRPr="00300128" w:rsidRDefault="00714DD6" w:rsidP="006B3F68">
                <w:pPr>
                  <w:rPr>
                    <w:rFonts w:asciiTheme="minorHAnsi" w:hAnsiTheme="minorHAnsi" w:cstheme="minorHAnsi"/>
                  </w:rPr>
                </w:pPr>
                <w:r w:rsidRPr="004430AA">
                  <w:rPr>
                    <w:rStyle w:val="Textodelmarcadordeposicin"/>
                  </w:rPr>
                  <w:t>Elija un elemento.</w:t>
                </w:r>
              </w:p>
            </w:tc>
          </w:sdtContent>
        </w:sdt>
      </w:tr>
      <w:tr w:rsidR="006B3F68" w:rsidRPr="00300128" w14:paraId="42B7B425" w14:textId="77777777" w:rsidTr="006B3F68">
        <w:trPr>
          <w:trHeight w:val="20"/>
        </w:trPr>
        <w:tc>
          <w:tcPr>
            <w:tcW w:w="2207" w:type="pct"/>
            <w:shd w:val="clear" w:color="auto" w:fill="DBE5F1" w:themeFill="accent1" w:themeFillTint="33"/>
            <w:vAlign w:val="center"/>
          </w:tcPr>
          <w:p w14:paraId="0DD98016" w14:textId="7FFCB3DD" w:rsidR="006B3F68" w:rsidRPr="00300128" w:rsidRDefault="006B3F68" w:rsidP="006B3F68">
            <w:pPr>
              <w:jc w:val="left"/>
              <w:rPr>
                <w:rFonts w:asciiTheme="minorHAnsi" w:hAnsiTheme="minorHAnsi" w:cstheme="minorHAnsi"/>
                <w:szCs w:val="20"/>
              </w:rPr>
            </w:pPr>
            <w:r w:rsidRPr="00300128">
              <w:rPr>
                <w:rFonts w:asciiTheme="minorHAnsi" w:hAnsiTheme="minorHAnsi" w:cstheme="minorHAnsi"/>
                <w:szCs w:val="20"/>
              </w:rPr>
              <w:t>PRIORIDAD DE INVERSIÓN</w:t>
            </w:r>
          </w:p>
        </w:tc>
        <w:sdt>
          <w:sdtPr>
            <w:rPr>
              <w:rFonts w:ascii="Arial Narrow" w:hAnsi="Arial Narrow"/>
              <w:szCs w:val="20"/>
            </w:rPr>
            <w:alias w:val="PI"/>
            <w:tag w:val="PI"/>
            <w:id w:val="-1429884441"/>
            <w:placeholder>
              <w:docPart w:val="E093694D162C4DC98011F6EB73660F92"/>
            </w:placeholder>
            <w:showingPlcHdr/>
            <w:dropDownList>
              <w:listItem w:value="Elija un elemento."/>
              <w:listItem w:displayText="2.C, refuerzo de las aplicaciones de las TIC para la administración, el aprendizaje, la inclusión, la cultura y la sanidad electrónica" w:value="2.C, refuerzo de las aplicaciones de las TIC para la administración, el aprendizaje, la inclusión, la cultura y la sanidad electrónica"/>
              <w:listItem w:displayText="4.E, fomento de las estrategias de reducción del carbono para todo tipo de territorio, especialmente las zonas urbanas" w:value="4.E, fomento de las estrategias de reducción del carbono para todo tipo de territorio, especialmente las zonas urbanas"/>
              <w:listItem w:displayText="6.C, conservación, protección, fomento y desarrollo de patrimonio natural y cultural" w:value="6.C, conservación, protección, fomento y desarrollo de patrimonio natural y cultural"/>
              <w:listItem w:displayText="6.E, acciones dirigidas a mejorar el entorno urbano, revitalizar las ciudades, rehabilitar y descontaminar viajas zonas industriales (incluidas zonas de reconversión), reducir la contaminación atmosférica y promover medidas de reducción" w:value="6.E, acciones dirigidas a mejorar el entorno urbano, revitalizar las ciudades, rehabilitar y descontaminar viajas zonas industriales (incluidas zonas de reconversión), reducir la contaminación atmosférica y promover medidas de reducción"/>
              <w:listItem w:displayText="9.B, apoyo a la regeneración física, económica y social de las comunidades desfavorecidas de las zonas urbanas y rurales" w:value="9.B, apoyo a la regeneración física, económica y social de las comunidades desfavorecidas de las zonas urbanas y rurales"/>
              <w:listItem w:displayText="99 VIRTUAL ASISTENCIA TECNICA" w:value="99 VIRTUAL ASISTENCIA TECNICA"/>
            </w:dropDownList>
          </w:sdtPr>
          <w:sdtEndPr/>
          <w:sdtContent>
            <w:tc>
              <w:tcPr>
                <w:tcW w:w="2793" w:type="pct"/>
                <w:gridSpan w:val="6"/>
                <w:vAlign w:val="center"/>
              </w:tcPr>
              <w:p w14:paraId="6C137D38" w14:textId="76BA2281" w:rsidR="006B3F68" w:rsidRPr="00300128" w:rsidRDefault="00714DD6" w:rsidP="006B3F68">
                <w:pPr>
                  <w:rPr>
                    <w:rFonts w:asciiTheme="minorHAnsi" w:hAnsiTheme="minorHAnsi" w:cstheme="minorHAnsi"/>
                  </w:rPr>
                </w:pPr>
                <w:r w:rsidRPr="004430AA">
                  <w:rPr>
                    <w:rStyle w:val="Textodelmarcadordeposicin"/>
                  </w:rPr>
                  <w:t>Elija un elemento.</w:t>
                </w:r>
              </w:p>
            </w:tc>
          </w:sdtContent>
        </w:sdt>
      </w:tr>
      <w:tr w:rsidR="006B3F68" w:rsidRPr="00300128" w14:paraId="58AF6A98" w14:textId="77777777" w:rsidTr="006B3F68">
        <w:trPr>
          <w:trHeight w:val="20"/>
        </w:trPr>
        <w:tc>
          <w:tcPr>
            <w:tcW w:w="2207" w:type="pct"/>
            <w:shd w:val="clear" w:color="auto" w:fill="DBE5F1" w:themeFill="accent1" w:themeFillTint="33"/>
            <w:vAlign w:val="center"/>
          </w:tcPr>
          <w:p w14:paraId="1C86D160" w14:textId="09BEF7A6" w:rsidR="006B3F68" w:rsidRPr="00300128" w:rsidRDefault="006B3F68" w:rsidP="006B3F68">
            <w:pPr>
              <w:jc w:val="left"/>
              <w:rPr>
                <w:rFonts w:asciiTheme="minorHAnsi" w:hAnsiTheme="minorHAnsi" w:cstheme="minorHAnsi"/>
                <w:szCs w:val="20"/>
              </w:rPr>
            </w:pPr>
            <w:r w:rsidRPr="00300128">
              <w:rPr>
                <w:rFonts w:asciiTheme="minorHAnsi" w:hAnsiTheme="minorHAnsi" w:cstheme="minorHAnsi"/>
                <w:szCs w:val="20"/>
              </w:rPr>
              <w:t>OBJETIVO ESPECÍFICO</w:t>
            </w:r>
          </w:p>
        </w:tc>
        <w:sdt>
          <w:sdtPr>
            <w:rPr>
              <w:rFonts w:ascii="Arial Narrow" w:hAnsi="Arial Narrow"/>
              <w:szCs w:val="20"/>
            </w:rPr>
            <w:alias w:val="OE"/>
            <w:tag w:val="OE"/>
            <w:id w:val="-1747266267"/>
            <w:placeholder>
              <w:docPart w:val="E183C51CCD094EF6AA864F2CB32CE40D"/>
            </w:placeholder>
            <w:showingPlcHdr/>
            <w:dropDownList>
              <w:listItem w:value="Elija un elemento."/>
              <w:listItem w:displayText="2.3.3, Promover las TIC en Estrategias DUSI a través de actuaciones en Administración electrónica local y Smart Cities." w:value="2.3.3, Promover las TIC en Estrategias DUSI a través de actuaciones en Administración electrónica local y Smart Cities."/>
              <w:listItem w:displayText="4.5.1, Fomento de la movilidad urbana sostenible, transporte urbano limpio, transporte colectivo, conexión urbana rural, mejora en red viaria, y transporte ciclista, etc." w:value="4.5.1, Fomento de la movilidad urbana sostenible, transporte urbano limpio, transporte colectivo, conexión urbana rural, mejora en red viaria, y transporte ciclista, etc."/>
              <w:listItem w:displayText="4.5.3, Mejora de la eficiencia energética y aumento de energías renovables en las áreas urbanas." w:value="4.5.3, Mejora de la eficiencia energética y aumento de energías renovables en las áreas urbanas."/>
              <w:listItem w:displayText="6.3.4, Promover la protección, fomento y desarrollo del patrimonio cultural y natural de las áreas urbanas, en particular de interés turístico" w:value="6.3.4, Promover la protección, fomento y desarrollo del patrimonio cultural y natural de las áreas urbanas, en particular de interés turístico"/>
              <w:listItem w:displayText="6.5.2, Acciones integradas de revitalización de ciudades, de mejora del entorno urbano y su medio ambiente." w:value="6.5.2, Acciones integradas de revitalización de ciudades, de mejora del entorno urbano y su medio ambiente."/>
              <w:listItem w:displayText="9.8.2, Regeneración física, económica y social del entorno urbano en áreas desfavorecidas a través de Estrategias DUSI." w:value="9.8.2, Regeneración física, económica y social del entorno urbano en áreas desfavorecidas a través de Estrategias DUSI."/>
              <w:listItem w:displayText="99.99.1 Lograr una eficaz implementación del PO apoyando la actividad de gestión y control y el desarrollo de capacidad en esas áreas." w:value="99.99.1 Lograr una eficaz implementación del PO apoyando la actividad de gestión y control y el desarrollo de capacidad en esas áreas."/>
              <w:listItem w:displayText="99.99.2 Mejorar el sistema de gobernanza y de partenariado, potenciando los mecanismos de coordinación, la evaluación y la comunicación entre todos los agentes: administraciones públicas, agentes económicos y sociales y sociedad civil." w:value="99.99.2 Mejorar el sistema de gobernanza y de partenariado, potenciando los mecanismos de coordinación, la evaluación y la comunicación entre todos los agentes: administraciones públicas, agentes económicos y sociales y sociedad civil."/>
            </w:dropDownList>
          </w:sdtPr>
          <w:sdtEndPr/>
          <w:sdtContent>
            <w:tc>
              <w:tcPr>
                <w:tcW w:w="2793" w:type="pct"/>
                <w:gridSpan w:val="6"/>
                <w:vAlign w:val="center"/>
              </w:tcPr>
              <w:p w14:paraId="7B1B12DC" w14:textId="44D303AD" w:rsidR="006B3F68" w:rsidRPr="00300128" w:rsidRDefault="00714DD6" w:rsidP="006B3F68">
                <w:pPr>
                  <w:rPr>
                    <w:rFonts w:asciiTheme="minorHAnsi" w:hAnsiTheme="minorHAnsi" w:cstheme="minorHAnsi"/>
                  </w:rPr>
                </w:pPr>
                <w:r w:rsidRPr="004430AA">
                  <w:rPr>
                    <w:rStyle w:val="Textodelmarcadordeposicin"/>
                  </w:rPr>
                  <w:t>Elija un elemento.</w:t>
                </w:r>
              </w:p>
            </w:tc>
          </w:sdtContent>
        </w:sdt>
      </w:tr>
      <w:tr w:rsidR="006B3F68" w:rsidRPr="00300128" w14:paraId="524FD072" w14:textId="77777777" w:rsidTr="00A100EE">
        <w:trPr>
          <w:trHeight w:val="20"/>
        </w:trPr>
        <w:tc>
          <w:tcPr>
            <w:tcW w:w="2207" w:type="pct"/>
            <w:shd w:val="clear" w:color="auto" w:fill="DBE5F1" w:themeFill="accent1" w:themeFillTint="33"/>
            <w:vAlign w:val="center"/>
          </w:tcPr>
          <w:p w14:paraId="5C993FFB" w14:textId="73327D88" w:rsidR="006B3F68" w:rsidRPr="00300128" w:rsidRDefault="006B3F68" w:rsidP="006B3F68">
            <w:pPr>
              <w:jc w:val="left"/>
              <w:rPr>
                <w:rFonts w:asciiTheme="minorHAnsi" w:hAnsiTheme="minorHAnsi" w:cstheme="minorHAnsi"/>
                <w:szCs w:val="20"/>
              </w:rPr>
            </w:pPr>
            <w:r w:rsidRPr="00300128">
              <w:rPr>
                <w:rFonts w:asciiTheme="minorHAnsi" w:hAnsiTheme="minorHAnsi" w:cstheme="minorHAnsi"/>
                <w:szCs w:val="20"/>
              </w:rPr>
              <w:t>CATEGORÍA DE INTERVENCIÓN 1</w:t>
            </w:r>
          </w:p>
        </w:tc>
        <w:sdt>
          <w:sdtPr>
            <w:rPr>
              <w:rFonts w:asciiTheme="minorHAnsi" w:hAnsiTheme="minorHAnsi" w:cstheme="minorHAnsi"/>
              <w:szCs w:val="20"/>
            </w:rPr>
            <w:alias w:val="CI"/>
            <w:tag w:val="CI"/>
            <w:id w:val="-784189703"/>
            <w:placeholder>
              <w:docPart w:val="E5573D22E29D43EBAEC33AF332F54183"/>
            </w:placeholder>
            <w:showingPlcHdr/>
            <w:dropDownList>
              <w:listItem w:value="Elija un elemento."/>
              <w:listItem w:displayText="078. Servicios de administración electrónica y aplicaciones (incluida la contratación pública electrónica, las medidas informáticas de apoyo a la reforma de la administración pública, las medidas de ciberseguridad, confianza y privacidad, la justicia y la " w:value="078. Servicios de administración electrónica y aplicaciones (incluida la contratación pública electrónica, las medidas informáticas de apoyo a la reforma de la administración pública, las medidas de ciberseguridad, confianza y privacidad, la justicia y la "/>
              <w:listItem w:displayText="079. Acceso a la información del sector público (incluidos los datos abiertos, la cultura electrónica, las bibliotecas digitales, el contenido electrónico y el turismo electrónico)." w:value="079. Acceso a la información del sector público (incluidos los datos abiertos, la cultura electrónica, las bibliotecas digitales, el contenido electrónico y el turismo electrónico)."/>
              <w:listItem w:displayText="080. Servicios y aplicaciones de inclusión y accesibilidad digitales, ciberaprendizaje y educación electrónica; alfabetización digital." w:value="080. Servicios y aplicaciones de inclusión y accesibilidad digitales, ciberaprendizaje y educación electrónica; alfabetización digital."/>
              <w:listItem w:displayText="081. Soluciones de las TIC al reto del envejecimiento activo saludable, servicios y aplicaciones de salud en línea (incluida la ciberasistencia y la vida cotidiana asistida por el entorno)." w:value="081. Soluciones de las TIC al reto del envejecimiento activo saludable, servicios y aplicaciones de salud en línea (incluida la ciberasistencia y la vida cotidiana asistida por el entorno)."/>
              <w:listItem w:displayText="043. Infraestructura y fomento de transporte urbano limpio (con equipos y material rodante)." w:value="043. Infraestructura y fomento de transporte urbano limpio (con equipos y material rodante)."/>
              <w:listItem w:displayText="044. Sistemas de transporte inteligente (incluida la introducción de la gestión de la demanda, los sistemas de peaje, el control del seguimiento de las TI y los sistemas de información)." w:value="044. Sistemas de transporte inteligente (incluida la introducción de la gestión de la demanda, los sistemas de peaje, el control del seguimiento de las TI y los sistemas de información)."/>
              <w:listItem w:displayText="090. Carriles para bicicletas y caminos peatonales." w:value="090. Carriles para bicicletas y caminos peatonales."/>
              <w:listItem w:displayText="010. Energía renovable: solar." w:value="010. Energía renovable: solar."/>
              <w:listItem w:displayText="011. Energía renovable: biomasa." w:value="011. Energía renovable: biomasa."/>
              <w:listItem w:displayText="012. Otras energías renovables (incluida la energía hidroeléctrica, geotérmica y marina) e integración de energías renovables (incluido el almacenamiento, la conversión de electricidad en gas y las infraestructuras de hidrógeno renovable)." w:value="012. Otras energías renovables (incluida la energía hidroeléctrica, geotérmica y marina) e integración de energías renovables (incluido el almacenamiento, la conversión de electricidad en gas y las infraestructuras de hidrógeno renovable)."/>
              <w:listItem w:displayText="013. Renovación de la eficiencia energética de las infraestructuras públicas, proyectos de demostración y medidas de apoyo." w:value="013. Renovación de la eficiencia energética de las infraestructuras públicas, proyectos de demostración y medidas de apoyo."/>
              <w:listItem w:displayText="014. Renovación de la eficiencia energética de los inmuebles existentes, proyectos de demostración y medidas de apoyo." w:value="014. Renovación de la eficiencia energética de los inmuebles existentes, proyectos de demostración y medidas de apoyo."/>
              <w:listItem w:displayText="092. Protección, desarrollo y promoción de activos del turismo público." w:value="092. Protección, desarrollo y promoción de activos del turismo público."/>
              <w:listItem w:displayText="094. Protección, desarrollo y promoción de activos de la cultura y el patrimonio públicos." w:value="094. Protección, desarrollo y promoción de activos de la cultura y el patrimonio públicos."/>
              <w:listItem w:displayText="089. Rehabilitación de zonas industriales y terrenos contaminados." w:value="089. Rehabilitación de zonas industriales y terrenos contaminados."/>
              <w:listItem w:displayText="083. Medidas de calidad del aire." w:value="083. Medidas de calidad del aire."/>
              <w:listItem w:displayText="054. Infraestructura en materia de vivienda." w:value="054. Infraestructura en materia de vivienda."/>
              <w:listItem w:displayText="055. Otra infraestructura social que contribuya al desarrollo regional y local." w:value="055. Otra infraestructura social que contribuya al desarrollo regional y local."/>
              <w:listItem w:displayText="101. Financiación cruzada en el marco del FEDER (apoyo a medidas del tipo FSE necesarias para la ejecución satisfactoria de la parte del FEDER de la operación y relacionadas directamente con ella)." w:value="101. Financiación cruzada en el marco del FEDER (apoyo a medidas del tipo FSE necesarias para la ejecución satisfactoria de la parte del FEDER de la operación y relacionadas directamente con ella)."/>
              <w:listItem w:displayText="121. Preparación, ejecución, seguimiento e inspección." w:value="121. Preparación, ejecución, seguimiento e inspección."/>
              <w:listItem w:displayText="122. Evaluación y estudios." w:value="122. Evaluación y estudios."/>
              <w:listItem w:displayText="123. Información y comunicación" w:value="123. Información y comunicación"/>
            </w:dropDownList>
          </w:sdtPr>
          <w:sdtContent>
            <w:tc>
              <w:tcPr>
                <w:tcW w:w="1859" w:type="pct"/>
                <w:gridSpan w:val="3"/>
                <w:vAlign w:val="center"/>
              </w:tcPr>
              <w:p w14:paraId="15B520FD" w14:textId="5B3BB163" w:rsidR="006B3F68" w:rsidRPr="00300128" w:rsidRDefault="005C788C" w:rsidP="006B3F68">
                <w:pPr>
                  <w:rPr>
                    <w:rFonts w:asciiTheme="minorHAnsi" w:hAnsiTheme="minorHAnsi" w:cstheme="minorHAnsi"/>
                  </w:rPr>
                </w:pPr>
                <w:r w:rsidRPr="004430AA">
                  <w:rPr>
                    <w:rStyle w:val="Textodelmarcadordeposicin"/>
                  </w:rPr>
                  <w:t>Elija un elemento.</w:t>
                </w:r>
              </w:p>
            </w:tc>
          </w:sdtContent>
        </w:sdt>
        <w:tc>
          <w:tcPr>
            <w:tcW w:w="461" w:type="pct"/>
            <w:gridSpan w:val="2"/>
            <w:shd w:val="clear" w:color="auto" w:fill="DBE5F1" w:themeFill="accent1" w:themeFillTint="33"/>
            <w:vAlign w:val="center"/>
          </w:tcPr>
          <w:p w14:paraId="60BF4793" w14:textId="7C4160FB" w:rsidR="006B3F68" w:rsidRPr="00300128" w:rsidRDefault="006B3F68" w:rsidP="006B3F68">
            <w:pPr>
              <w:jc w:val="center"/>
              <w:rPr>
                <w:rFonts w:asciiTheme="minorHAnsi" w:hAnsiTheme="minorHAnsi" w:cstheme="minorHAnsi"/>
              </w:rPr>
            </w:pPr>
            <w:r w:rsidRPr="00300128">
              <w:rPr>
                <w:rFonts w:asciiTheme="minorHAnsi" w:hAnsiTheme="minorHAnsi" w:cstheme="minorHAnsi"/>
              </w:rPr>
              <w:t>%</w:t>
            </w:r>
          </w:p>
        </w:tc>
        <w:tc>
          <w:tcPr>
            <w:tcW w:w="473" w:type="pct"/>
            <w:vAlign w:val="center"/>
          </w:tcPr>
          <w:p w14:paraId="7E385633" w14:textId="4B2C0799" w:rsidR="006B3F68" w:rsidRPr="00300128" w:rsidRDefault="006B3F68" w:rsidP="006B3F68">
            <w:pPr>
              <w:rPr>
                <w:rFonts w:asciiTheme="minorHAnsi" w:hAnsiTheme="minorHAnsi" w:cstheme="minorHAnsi"/>
              </w:rPr>
            </w:pPr>
          </w:p>
        </w:tc>
      </w:tr>
      <w:tr w:rsidR="006B3F68" w:rsidRPr="00300128" w14:paraId="31514D28" w14:textId="77777777" w:rsidTr="00A100EE">
        <w:trPr>
          <w:trHeight w:val="20"/>
        </w:trPr>
        <w:tc>
          <w:tcPr>
            <w:tcW w:w="2207" w:type="pct"/>
            <w:shd w:val="clear" w:color="auto" w:fill="DBE5F1" w:themeFill="accent1" w:themeFillTint="33"/>
            <w:vAlign w:val="center"/>
          </w:tcPr>
          <w:p w14:paraId="3A12F5AF" w14:textId="5AE0F7C1" w:rsidR="006B3F68" w:rsidRPr="00300128" w:rsidRDefault="006B3F68" w:rsidP="006B3F68">
            <w:pPr>
              <w:jc w:val="left"/>
              <w:rPr>
                <w:rFonts w:asciiTheme="minorHAnsi" w:hAnsiTheme="minorHAnsi" w:cstheme="minorHAnsi"/>
                <w:szCs w:val="20"/>
              </w:rPr>
            </w:pPr>
            <w:r w:rsidRPr="00300128">
              <w:rPr>
                <w:rFonts w:asciiTheme="minorHAnsi" w:hAnsiTheme="minorHAnsi" w:cstheme="minorHAnsi"/>
                <w:szCs w:val="20"/>
              </w:rPr>
              <w:t>CATEGORÍA DE INTERVENCIÓN 2</w:t>
            </w:r>
          </w:p>
        </w:tc>
        <w:sdt>
          <w:sdtPr>
            <w:rPr>
              <w:rFonts w:asciiTheme="minorHAnsi" w:hAnsiTheme="minorHAnsi" w:cstheme="minorHAnsi"/>
              <w:szCs w:val="20"/>
            </w:rPr>
            <w:alias w:val="CI"/>
            <w:tag w:val="CI"/>
            <w:id w:val="-653149619"/>
            <w:placeholder>
              <w:docPart w:val="D129B58C71DD4129B7CF8E51ECF2D1CC"/>
            </w:placeholder>
            <w:showingPlcHdr/>
            <w:dropDownList>
              <w:listItem w:value="Elija un elemento."/>
              <w:listItem w:displayText="078. Servicios de administración electrónica y aplicaciones (incluida la contratación pública electrónica, las medidas informáticas de apoyo a la reforma de la administración pública, las medidas de ciberseguridad, confianza y privacidad, la justicia y la " w:value="078. Servicios de administración electrónica y aplicaciones (incluida la contratación pública electrónica, las medidas informáticas de apoyo a la reforma de la administración pública, las medidas de ciberseguridad, confianza y privacidad, la justicia y la "/>
              <w:listItem w:displayText="079. Acceso a la información del sector público (incluidos los datos abiertos, la cultura electrónica, las bibliotecas digitales, el contenido electrónico y el turismo electrónico)." w:value="079. Acceso a la información del sector público (incluidos los datos abiertos, la cultura electrónica, las bibliotecas digitales, el contenido electrónico y el turismo electrónico)."/>
              <w:listItem w:displayText="080. Servicios y aplicaciones de inclusión y accesibilidad digitales, ciberaprendizaje y educación electrónica; alfabetización digital." w:value="080. Servicios y aplicaciones de inclusión y accesibilidad digitales, ciberaprendizaje y educación electrónica; alfabetización digital."/>
              <w:listItem w:displayText="081. Soluciones de las TIC al reto del envejecimiento activo saludable, servicios y aplicaciones de salud en línea (incluida la ciberasistencia y la vida cotidiana asistida por el entorno)." w:value="081. Soluciones de las TIC al reto del envejecimiento activo saludable, servicios y aplicaciones de salud en línea (incluida la ciberasistencia y la vida cotidiana asistida por el entorno)."/>
              <w:listItem w:displayText="043. Infraestructura y fomento de transporte urbano limpio (con equipos y material rodante)." w:value="043. Infraestructura y fomento de transporte urbano limpio (con equipos y material rodante)."/>
              <w:listItem w:displayText="044. Sistemas de transporte inteligente (incluida la introducción de la gestión de la demanda, los sistemas de peaje, el control del seguimiento de las TI y los sistemas de información)." w:value="044. Sistemas de transporte inteligente (incluida la introducción de la gestión de la demanda, los sistemas de peaje, el control del seguimiento de las TI y los sistemas de información)."/>
              <w:listItem w:displayText="090. Carriles para bicicletas y caminos peatonales." w:value="090. Carriles para bicicletas y caminos peatonales."/>
              <w:listItem w:displayText="010. Energía renovable: solar." w:value="010. Energía renovable: solar."/>
              <w:listItem w:displayText="011. Energía renovable: biomasa." w:value="011. Energía renovable: biomasa."/>
              <w:listItem w:displayText="012. Otras energías renovables (incluida la energía hidroeléctrica, geotérmica y marina) e integración de energías renovables (incluido el almacenamiento, la conversión de electricidad en gas y las infraestructuras de hidrógeno renovable)." w:value="012. Otras energías renovables (incluida la energía hidroeléctrica, geotérmica y marina) e integración de energías renovables (incluido el almacenamiento, la conversión de electricidad en gas y las infraestructuras de hidrógeno renovable)."/>
              <w:listItem w:displayText="013. Renovación de la eficiencia energética de las infraestructuras públicas, proyectos de demostración y medidas de apoyo." w:value="013. Renovación de la eficiencia energética de las infraestructuras públicas, proyectos de demostración y medidas de apoyo."/>
              <w:listItem w:displayText="014. Renovación de la eficiencia energética de los inmuebles existentes, proyectos de demostración y medidas de apoyo." w:value="014. Renovación de la eficiencia energética de los inmuebles existentes, proyectos de demostración y medidas de apoyo."/>
              <w:listItem w:displayText="092. Protección, desarrollo y promoción de activos del turismo público." w:value="092. Protección, desarrollo y promoción de activos del turismo público."/>
              <w:listItem w:displayText="094. Protección, desarrollo y promoción de activos de la cultura y el patrimonio públicos." w:value="094. Protección, desarrollo y promoción de activos de la cultura y el patrimonio públicos."/>
              <w:listItem w:displayText="089. Rehabilitación de zonas industriales y terrenos contaminados." w:value="089. Rehabilitación de zonas industriales y terrenos contaminados."/>
              <w:listItem w:displayText="083. Medidas de calidad del aire." w:value="083. Medidas de calidad del aire."/>
              <w:listItem w:displayText="054. Infraestructura en materia de vivienda." w:value="054. Infraestructura en materia de vivienda."/>
              <w:listItem w:displayText="055. Otra infraestructura social que contribuya al desarrollo regional y local." w:value="055. Otra infraestructura social que contribuya al desarrollo regional y local."/>
              <w:listItem w:displayText="101. Financiación cruzada en el marco del FEDER (apoyo a medidas del tipo FSE necesarias para la ejecución satisfactoria de la parte del FEDER de la operación y relacionadas directamente con ella)." w:value="101. Financiación cruzada en el marco del FEDER (apoyo a medidas del tipo FSE necesarias para la ejecución satisfactoria de la parte del FEDER de la operación y relacionadas directamente con ella)."/>
              <w:listItem w:displayText="121. Preparación, ejecución, seguimiento e inspección." w:value="121. Preparación, ejecución, seguimiento e inspección."/>
              <w:listItem w:displayText="122. Evaluación y estudios." w:value="122. Evaluación y estudios."/>
              <w:listItem w:displayText="123. Información y comunicación" w:value="123. Información y comunicación"/>
            </w:dropDownList>
          </w:sdtPr>
          <w:sdtEndPr/>
          <w:sdtContent>
            <w:tc>
              <w:tcPr>
                <w:tcW w:w="1859" w:type="pct"/>
                <w:gridSpan w:val="3"/>
                <w:vAlign w:val="center"/>
              </w:tcPr>
              <w:p w14:paraId="04680103" w14:textId="77777777" w:rsidR="006B3F68" w:rsidRPr="00300128" w:rsidRDefault="006B3F68" w:rsidP="006B3F68">
                <w:pPr>
                  <w:rPr>
                    <w:rFonts w:asciiTheme="minorHAnsi" w:hAnsiTheme="minorHAnsi" w:cstheme="minorHAnsi"/>
                  </w:rPr>
                </w:pPr>
                <w:r w:rsidRPr="00300128">
                  <w:rPr>
                    <w:rStyle w:val="Textodelmarcadordeposicin"/>
                    <w:rFonts w:asciiTheme="minorHAnsi" w:hAnsiTheme="minorHAnsi" w:cstheme="minorHAnsi"/>
                  </w:rPr>
                  <w:t>Elija un elemento.</w:t>
                </w:r>
              </w:p>
            </w:tc>
          </w:sdtContent>
        </w:sdt>
        <w:tc>
          <w:tcPr>
            <w:tcW w:w="461" w:type="pct"/>
            <w:gridSpan w:val="2"/>
            <w:shd w:val="clear" w:color="auto" w:fill="DBE5F1" w:themeFill="accent1" w:themeFillTint="33"/>
            <w:vAlign w:val="center"/>
          </w:tcPr>
          <w:p w14:paraId="24FB79AD" w14:textId="77777777" w:rsidR="006B3F68" w:rsidRPr="00300128" w:rsidRDefault="006B3F68" w:rsidP="006B3F68">
            <w:pPr>
              <w:jc w:val="center"/>
              <w:rPr>
                <w:rFonts w:asciiTheme="minorHAnsi" w:hAnsiTheme="minorHAnsi" w:cstheme="minorHAnsi"/>
              </w:rPr>
            </w:pPr>
            <w:r w:rsidRPr="00300128">
              <w:rPr>
                <w:rFonts w:asciiTheme="minorHAnsi" w:hAnsiTheme="minorHAnsi" w:cstheme="minorHAnsi"/>
              </w:rPr>
              <w:t>%</w:t>
            </w:r>
          </w:p>
        </w:tc>
        <w:tc>
          <w:tcPr>
            <w:tcW w:w="473" w:type="pct"/>
            <w:vAlign w:val="center"/>
          </w:tcPr>
          <w:p w14:paraId="5E77B46B" w14:textId="77777777" w:rsidR="006B3F68" w:rsidRPr="00300128" w:rsidRDefault="006B3F68" w:rsidP="006B3F68">
            <w:pPr>
              <w:rPr>
                <w:rFonts w:asciiTheme="minorHAnsi" w:hAnsiTheme="minorHAnsi" w:cstheme="minorHAnsi"/>
              </w:rPr>
            </w:pPr>
          </w:p>
        </w:tc>
      </w:tr>
      <w:tr w:rsidR="006B3F68" w:rsidRPr="00300128" w14:paraId="1F1F267A" w14:textId="77777777" w:rsidTr="00A100EE">
        <w:trPr>
          <w:trHeight w:val="20"/>
        </w:trPr>
        <w:tc>
          <w:tcPr>
            <w:tcW w:w="2207" w:type="pct"/>
            <w:shd w:val="clear" w:color="auto" w:fill="DBE5F1" w:themeFill="accent1" w:themeFillTint="33"/>
            <w:vAlign w:val="center"/>
          </w:tcPr>
          <w:p w14:paraId="618EAE3C" w14:textId="684AEEC8" w:rsidR="006B3F68" w:rsidRPr="00300128" w:rsidRDefault="006B3F68" w:rsidP="006B3F68">
            <w:pPr>
              <w:jc w:val="left"/>
              <w:rPr>
                <w:rFonts w:asciiTheme="minorHAnsi" w:hAnsiTheme="minorHAnsi" w:cstheme="minorHAnsi"/>
                <w:szCs w:val="20"/>
              </w:rPr>
            </w:pPr>
            <w:r w:rsidRPr="00300128">
              <w:rPr>
                <w:rFonts w:asciiTheme="minorHAnsi" w:hAnsiTheme="minorHAnsi" w:cstheme="minorHAnsi"/>
                <w:szCs w:val="20"/>
              </w:rPr>
              <w:t>CATEGORÍA DE INTERVENCIÓN 3</w:t>
            </w:r>
          </w:p>
        </w:tc>
        <w:sdt>
          <w:sdtPr>
            <w:rPr>
              <w:rFonts w:asciiTheme="minorHAnsi" w:hAnsiTheme="minorHAnsi" w:cstheme="minorHAnsi"/>
              <w:szCs w:val="20"/>
            </w:rPr>
            <w:alias w:val="CI"/>
            <w:tag w:val="CI"/>
            <w:id w:val="9728659"/>
            <w:placeholder>
              <w:docPart w:val="4B2A5A9095CA4822A5EFC14F3F3605AA"/>
            </w:placeholder>
            <w:showingPlcHdr/>
            <w:dropDownList>
              <w:listItem w:value="Elija un elemento."/>
              <w:listItem w:displayText="078. Servicios de administración electrónica y aplicaciones (incluida la contratación pública electrónica, las medidas informáticas de apoyo a la reforma de la administración pública, las medidas de ciberseguridad, confianza y privacidad, la justicia y la " w:value="078. Servicios de administración electrónica y aplicaciones (incluida la contratación pública electrónica, las medidas informáticas de apoyo a la reforma de la administración pública, las medidas de ciberseguridad, confianza y privacidad, la justicia y la "/>
              <w:listItem w:displayText="079. Acceso a la información del sector público (incluidos los datos abiertos, la cultura electrónica, las bibliotecas digitales, el contenido electrónico y el turismo electrónico)." w:value="079. Acceso a la información del sector público (incluidos los datos abiertos, la cultura electrónica, las bibliotecas digitales, el contenido electrónico y el turismo electrónico)."/>
              <w:listItem w:displayText="080. Servicios y aplicaciones de inclusión y accesibilidad digitales, ciberaprendizaje y educación electrónica; alfabetización digital." w:value="080. Servicios y aplicaciones de inclusión y accesibilidad digitales, ciberaprendizaje y educación electrónica; alfabetización digital."/>
              <w:listItem w:displayText="081. Soluciones de las TIC al reto del envejecimiento activo saludable, servicios y aplicaciones de salud en línea (incluida la ciberasistencia y la vida cotidiana asistida por el entorno)." w:value="081. Soluciones de las TIC al reto del envejecimiento activo saludable, servicios y aplicaciones de salud en línea (incluida la ciberasistencia y la vida cotidiana asistida por el entorno)."/>
              <w:listItem w:displayText="043. Infraestructura y fomento de transporte urbano limpio (con equipos y material rodante)." w:value="043. Infraestructura y fomento de transporte urbano limpio (con equipos y material rodante)."/>
              <w:listItem w:displayText="044. Sistemas de transporte inteligente (incluida la introducción de la gestión de la demanda, los sistemas de peaje, el control del seguimiento de las TI y los sistemas de información)." w:value="044. Sistemas de transporte inteligente (incluida la introducción de la gestión de la demanda, los sistemas de peaje, el control del seguimiento de las TI y los sistemas de información)."/>
              <w:listItem w:displayText="090. Carriles para bicicletas y caminos peatonales." w:value="090. Carriles para bicicletas y caminos peatonales."/>
              <w:listItem w:displayText="010. Energía renovable: solar." w:value="010. Energía renovable: solar."/>
              <w:listItem w:displayText="011. Energía renovable: biomasa." w:value="011. Energía renovable: biomasa."/>
              <w:listItem w:displayText="012. Otras energías renovables (incluida la energía hidroeléctrica, geotérmica y marina) e integración de energías renovables (incluido el almacenamiento, la conversión de electricidad en gas y las infraestructuras de hidrógeno renovable)." w:value="012. Otras energías renovables (incluida la energía hidroeléctrica, geotérmica y marina) e integración de energías renovables (incluido el almacenamiento, la conversión de electricidad en gas y las infraestructuras de hidrógeno renovable)."/>
              <w:listItem w:displayText="013. Renovación de la eficiencia energética de las infraestructuras públicas, proyectos de demostración y medidas de apoyo." w:value="013. Renovación de la eficiencia energética de las infraestructuras públicas, proyectos de demostración y medidas de apoyo."/>
              <w:listItem w:displayText="014. Renovación de la eficiencia energética de los inmuebles existentes, proyectos de demostración y medidas de apoyo." w:value="014. Renovación de la eficiencia energética de los inmuebles existentes, proyectos de demostración y medidas de apoyo."/>
              <w:listItem w:displayText="092. Protección, desarrollo y promoción de activos del turismo público." w:value="092. Protección, desarrollo y promoción de activos del turismo público."/>
              <w:listItem w:displayText="094. Protección, desarrollo y promoción de activos de la cultura y el patrimonio públicos." w:value="094. Protección, desarrollo y promoción de activos de la cultura y el patrimonio públicos."/>
              <w:listItem w:displayText="089. Rehabilitación de zonas industriales y terrenos contaminados." w:value="089. Rehabilitación de zonas industriales y terrenos contaminados."/>
              <w:listItem w:displayText="083. Medidas de calidad del aire." w:value="083. Medidas de calidad del aire."/>
              <w:listItem w:displayText="054. Infraestructura en materia de vivienda." w:value="054. Infraestructura en materia de vivienda."/>
              <w:listItem w:displayText="055. Otra infraestructura social que contribuya al desarrollo regional y local." w:value="055. Otra infraestructura social que contribuya al desarrollo regional y local."/>
              <w:listItem w:displayText="101. Financiación cruzada en el marco del FEDER (apoyo a medidas del tipo FSE necesarias para la ejecución satisfactoria de la parte del FEDER de la operación y relacionadas directamente con ella)." w:value="101. Financiación cruzada en el marco del FEDER (apoyo a medidas del tipo FSE necesarias para la ejecución satisfactoria de la parte del FEDER de la operación y relacionadas directamente con ella)."/>
              <w:listItem w:displayText="121. Preparación, ejecución, seguimiento e inspección." w:value="121. Preparación, ejecución, seguimiento e inspección."/>
              <w:listItem w:displayText="122. Evaluación y estudios." w:value="122. Evaluación y estudios."/>
              <w:listItem w:displayText="123. Información y comunicación" w:value="123. Información y comunicación"/>
            </w:dropDownList>
          </w:sdtPr>
          <w:sdtEndPr/>
          <w:sdtContent>
            <w:tc>
              <w:tcPr>
                <w:tcW w:w="1859" w:type="pct"/>
                <w:gridSpan w:val="3"/>
                <w:vAlign w:val="center"/>
              </w:tcPr>
              <w:p w14:paraId="39BF30A1" w14:textId="77777777" w:rsidR="006B3F68" w:rsidRPr="00300128" w:rsidRDefault="006B3F68" w:rsidP="006B3F68">
                <w:pPr>
                  <w:rPr>
                    <w:rFonts w:asciiTheme="minorHAnsi" w:hAnsiTheme="minorHAnsi" w:cstheme="minorHAnsi"/>
                  </w:rPr>
                </w:pPr>
                <w:r w:rsidRPr="00300128">
                  <w:rPr>
                    <w:rStyle w:val="Textodelmarcadordeposicin"/>
                    <w:rFonts w:asciiTheme="minorHAnsi" w:hAnsiTheme="minorHAnsi" w:cstheme="minorHAnsi"/>
                  </w:rPr>
                  <w:t>Elija un elemento.</w:t>
                </w:r>
              </w:p>
            </w:tc>
          </w:sdtContent>
        </w:sdt>
        <w:tc>
          <w:tcPr>
            <w:tcW w:w="461" w:type="pct"/>
            <w:gridSpan w:val="2"/>
            <w:shd w:val="clear" w:color="auto" w:fill="DBE5F1" w:themeFill="accent1" w:themeFillTint="33"/>
            <w:vAlign w:val="center"/>
          </w:tcPr>
          <w:p w14:paraId="76B95B7D" w14:textId="77777777" w:rsidR="006B3F68" w:rsidRPr="00300128" w:rsidRDefault="006B3F68" w:rsidP="006B3F68">
            <w:pPr>
              <w:jc w:val="center"/>
              <w:rPr>
                <w:rFonts w:asciiTheme="minorHAnsi" w:hAnsiTheme="minorHAnsi" w:cstheme="minorHAnsi"/>
              </w:rPr>
            </w:pPr>
            <w:r w:rsidRPr="00300128">
              <w:rPr>
                <w:rFonts w:asciiTheme="minorHAnsi" w:hAnsiTheme="minorHAnsi" w:cstheme="minorHAnsi"/>
              </w:rPr>
              <w:t>%</w:t>
            </w:r>
          </w:p>
        </w:tc>
        <w:tc>
          <w:tcPr>
            <w:tcW w:w="473" w:type="pct"/>
            <w:vAlign w:val="center"/>
          </w:tcPr>
          <w:p w14:paraId="3FF7C3CB" w14:textId="77777777" w:rsidR="006B3F68" w:rsidRPr="00300128" w:rsidRDefault="006B3F68" w:rsidP="006B3F68">
            <w:pPr>
              <w:rPr>
                <w:rFonts w:asciiTheme="minorHAnsi" w:hAnsiTheme="minorHAnsi" w:cstheme="minorHAnsi"/>
              </w:rPr>
            </w:pPr>
          </w:p>
        </w:tc>
      </w:tr>
      <w:tr w:rsidR="006B3F68" w:rsidRPr="00300128" w14:paraId="558228AB" w14:textId="77777777" w:rsidTr="00A100EE">
        <w:trPr>
          <w:trHeight w:val="20"/>
        </w:trPr>
        <w:tc>
          <w:tcPr>
            <w:tcW w:w="2207" w:type="pct"/>
            <w:shd w:val="clear" w:color="auto" w:fill="DBE5F1" w:themeFill="accent1" w:themeFillTint="33"/>
            <w:vAlign w:val="center"/>
          </w:tcPr>
          <w:p w14:paraId="6AC6CC12" w14:textId="1FCEAEFC" w:rsidR="006B3F68" w:rsidRPr="00300128" w:rsidRDefault="006B3F68" w:rsidP="006B3F68">
            <w:pPr>
              <w:jc w:val="left"/>
              <w:rPr>
                <w:rFonts w:asciiTheme="minorHAnsi" w:hAnsiTheme="minorHAnsi" w:cstheme="minorHAnsi"/>
                <w:szCs w:val="20"/>
              </w:rPr>
            </w:pPr>
            <w:r w:rsidRPr="00300128">
              <w:rPr>
                <w:rFonts w:asciiTheme="minorHAnsi" w:hAnsiTheme="minorHAnsi" w:cstheme="minorHAnsi"/>
                <w:szCs w:val="20"/>
              </w:rPr>
              <w:t>CATEGORÍA DE INTERVENCIÓN 4</w:t>
            </w:r>
          </w:p>
        </w:tc>
        <w:sdt>
          <w:sdtPr>
            <w:rPr>
              <w:rFonts w:asciiTheme="minorHAnsi" w:hAnsiTheme="minorHAnsi" w:cstheme="minorHAnsi"/>
              <w:szCs w:val="20"/>
            </w:rPr>
            <w:alias w:val="CI"/>
            <w:tag w:val="CI"/>
            <w:id w:val="-1418851127"/>
            <w:placeholder>
              <w:docPart w:val="0C65AF79C7B84E56985400062977EE7D"/>
            </w:placeholder>
            <w:showingPlcHdr/>
            <w:dropDownList>
              <w:listItem w:value="Elija un elemento."/>
              <w:listItem w:displayText="078. Servicios de administración electrónica y aplicaciones (incluida la contratación pública electrónica, las medidas informáticas de apoyo a la reforma de la administración pública, las medidas de ciberseguridad, confianza y privacidad, la justicia y la " w:value="078. Servicios de administración electrónica y aplicaciones (incluida la contratación pública electrónica, las medidas informáticas de apoyo a la reforma de la administración pública, las medidas de ciberseguridad, confianza y privacidad, la justicia y la "/>
              <w:listItem w:displayText="079. Acceso a la información del sector público (incluidos los datos abiertos, la cultura electrónica, las bibliotecas digitales, el contenido electrónico y el turismo electrónico)." w:value="079. Acceso a la información del sector público (incluidos los datos abiertos, la cultura electrónica, las bibliotecas digitales, el contenido electrónico y el turismo electrónico)."/>
              <w:listItem w:displayText="080. Servicios y aplicaciones de inclusión y accesibilidad digitales, ciberaprendizaje y educación electrónica; alfabetización digital." w:value="080. Servicios y aplicaciones de inclusión y accesibilidad digitales, ciberaprendizaje y educación electrónica; alfabetización digital."/>
              <w:listItem w:displayText="081. Soluciones de las TIC al reto del envejecimiento activo saludable, servicios y aplicaciones de salud en línea (incluida la ciberasistencia y la vida cotidiana asistida por el entorno)." w:value="081. Soluciones de las TIC al reto del envejecimiento activo saludable, servicios y aplicaciones de salud en línea (incluida la ciberasistencia y la vida cotidiana asistida por el entorno)."/>
              <w:listItem w:displayText="043. Infraestructura y fomento de transporte urbano limpio (con equipos y material rodante)." w:value="043. Infraestructura y fomento de transporte urbano limpio (con equipos y material rodante)."/>
              <w:listItem w:displayText="044. Sistemas de transporte inteligente (incluida la introducción de la gestión de la demanda, los sistemas de peaje, el control del seguimiento de las TI y los sistemas de información)." w:value="044. Sistemas de transporte inteligente (incluida la introducción de la gestión de la demanda, los sistemas de peaje, el control del seguimiento de las TI y los sistemas de información)."/>
              <w:listItem w:displayText="090. Carriles para bicicletas y caminos peatonales." w:value="090. Carriles para bicicletas y caminos peatonales."/>
              <w:listItem w:displayText="010. Energía renovable: solar." w:value="010. Energía renovable: solar."/>
              <w:listItem w:displayText="011. Energía renovable: biomasa." w:value="011. Energía renovable: biomasa."/>
              <w:listItem w:displayText="012. Otras energías renovables (incluida la energía hidroeléctrica, geotérmica y marina) e integración de energías renovables (incluido el almacenamiento, la conversión de electricidad en gas y las infraestructuras de hidrógeno renovable)." w:value="012. Otras energías renovables (incluida la energía hidroeléctrica, geotérmica y marina) e integración de energías renovables (incluido el almacenamiento, la conversión de electricidad en gas y las infraestructuras de hidrógeno renovable)."/>
              <w:listItem w:displayText="013. Renovación de la eficiencia energética de las infraestructuras públicas, proyectos de demostración y medidas de apoyo." w:value="013. Renovación de la eficiencia energética de las infraestructuras públicas, proyectos de demostración y medidas de apoyo."/>
              <w:listItem w:displayText="014. Renovación de la eficiencia energética de los inmuebles existentes, proyectos de demostración y medidas de apoyo." w:value="014. Renovación de la eficiencia energética de los inmuebles existentes, proyectos de demostración y medidas de apoyo."/>
              <w:listItem w:displayText="092. Protección, desarrollo y promoción de activos del turismo público." w:value="092. Protección, desarrollo y promoción de activos del turismo público."/>
              <w:listItem w:displayText="094. Protección, desarrollo y promoción de activos de la cultura y el patrimonio públicos." w:value="094. Protección, desarrollo y promoción de activos de la cultura y el patrimonio públicos."/>
              <w:listItem w:displayText="089. Rehabilitación de zonas industriales y terrenos contaminados." w:value="089. Rehabilitación de zonas industriales y terrenos contaminados."/>
              <w:listItem w:displayText="083. Medidas de calidad del aire." w:value="083. Medidas de calidad del aire."/>
              <w:listItem w:displayText="054. Infraestructura en materia de vivienda." w:value="054. Infraestructura en materia de vivienda."/>
              <w:listItem w:displayText="055. Otra infraestructura social que contribuya al desarrollo regional y local." w:value="055. Otra infraestructura social que contribuya al desarrollo regional y local."/>
              <w:listItem w:displayText="101. Financiación cruzada en el marco del FEDER (apoyo a medidas del tipo FSE necesarias para la ejecución satisfactoria de la parte del FEDER de la operación y relacionadas directamente con ella)." w:value="101. Financiación cruzada en el marco del FEDER (apoyo a medidas del tipo FSE necesarias para la ejecución satisfactoria de la parte del FEDER de la operación y relacionadas directamente con ella)."/>
              <w:listItem w:displayText="121. Preparación, ejecución, seguimiento e inspección." w:value="121. Preparación, ejecución, seguimiento e inspección."/>
              <w:listItem w:displayText="122. Evaluación y estudios." w:value="122. Evaluación y estudios."/>
              <w:listItem w:displayText="123. Información y comunicación" w:value="123. Información y comunicación"/>
            </w:dropDownList>
          </w:sdtPr>
          <w:sdtEndPr/>
          <w:sdtContent>
            <w:tc>
              <w:tcPr>
                <w:tcW w:w="1859" w:type="pct"/>
                <w:gridSpan w:val="3"/>
                <w:vAlign w:val="center"/>
              </w:tcPr>
              <w:p w14:paraId="678FC8AC" w14:textId="77777777" w:rsidR="006B3F68" w:rsidRPr="00300128" w:rsidRDefault="006B3F68" w:rsidP="006B3F68">
                <w:pPr>
                  <w:rPr>
                    <w:rFonts w:asciiTheme="minorHAnsi" w:hAnsiTheme="minorHAnsi" w:cstheme="minorHAnsi"/>
                  </w:rPr>
                </w:pPr>
                <w:r w:rsidRPr="00300128">
                  <w:rPr>
                    <w:rStyle w:val="Textodelmarcadordeposicin"/>
                    <w:rFonts w:asciiTheme="minorHAnsi" w:hAnsiTheme="minorHAnsi" w:cstheme="minorHAnsi"/>
                  </w:rPr>
                  <w:t>Elija un elemento.</w:t>
                </w:r>
              </w:p>
            </w:tc>
          </w:sdtContent>
        </w:sdt>
        <w:tc>
          <w:tcPr>
            <w:tcW w:w="461" w:type="pct"/>
            <w:gridSpan w:val="2"/>
            <w:shd w:val="clear" w:color="auto" w:fill="DBE5F1" w:themeFill="accent1" w:themeFillTint="33"/>
            <w:vAlign w:val="center"/>
          </w:tcPr>
          <w:p w14:paraId="12124B53" w14:textId="77777777" w:rsidR="006B3F68" w:rsidRPr="00300128" w:rsidRDefault="006B3F68" w:rsidP="006B3F68">
            <w:pPr>
              <w:jc w:val="center"/>
              <w:rPr>
                <w:rFonts w:asciiTheme="minorHAnsi" w:hAnsiTheme="minorHAnsi" w:cstheme="minorHAnsi"/>
              </w:rPr>
            </w:pPr>
            <w:r w:rsidRPr="00300128">
              <w:rPr>
                <w:rFonts w:asciiTheme="minorHAnsi" w:hAnsiTheme="minorHAnsi" w:cstheme="minorHAnsi"/>
              </w:rPr>
              <w:t>%</w:t>
            </w:r>
          </w:p>
        </w:tc>
        <w:tc>
          <w:tcPr>
            <w:tcW w:w="473" w:type="pct"/>
            <w:vAlign w:val="center"/>
          </w:tcPr>
          <w:p w14:paraId="62E064A6" w14:textId="77777777" w:rsidR="006B3F68" w:rsidRPr="00300128" w:rsidRDefault="006B3F68" w:rsidP="006B3F68">
            <w:pPr>
              <w:rPr>
                <w:rFonts w:asciiTheme="minorHAnsi" w:hAnsiTheme="minorHAnsi" w:cstheme="minorHAnsi"/>
              </w:rPr>
            </w:pPr>
          </w:p>
        </w:tc>
      </w:tr>
      <w:tr w:rsidR="006B3F68" w:rsidRPr="00300128" w14:paraId="778007E5" w14:textId="77777777" w:rsidTr="006B3F68">
        <w:trPr>
          <w:trHeight w:val="20"/>
        </w:trPr>
        <w:tc>
          <w:tcPr>
            <w:tcW w:w="2207" w:type="pct"/>
            <w:shd w:val="clear" w:color="auto" w:fill="DBE5F1" w:themeFill="accent1" w:themeFillTint="33"/>
            <w:vAlign w:val="center"/>
          </w:tcPr>
          <w:p w14:paraId="78ADF5F5" w14:textId="410B9873" w:rsidR="006B3F68" w:rsidRPr="00300128" w:rsidRDefault="006B3F68" w:rsidP="006B3F68">
            <w:pPr>
              <w:jc w:val="left"/>
              <w:rPr>
                <w:rFonts w:asciiTheme="minorHAnsi" w:hAnsiTheme="minorHAnsi" w:cstheme="minorHAnsi"/>
                <w:szCs w:val="20"/>
              </w:rPr>
            </w:pPr>
            <w:r>
              <w:rPr>
                <w:rFonts w:asciiTheme="minorHAnsi" w:hAnsiTheme="minorHAnsi" w:cstheme="minorHAnsi"/>
                <w:szCs w:val="20"/>
              </w:rPr>
              <w:t>CATEGORÍA DE REGIÓN</w:t>
            </w:r>
          </w:p>
        </w:tc>
        <w:tc>
          <w:tcPr>
            <w:tcW w:w="2793" w:type="pct"/>
            <w:gridSpan w:val="6"/>
            <w:vAlign w:val="center"/>
          </w:tcPr>
          <w:p w14:paraId="483A168D" w14:textId="3099F1D1" w:rsidR="006B3F68" w:rsidRPr="00300128" w:rsidRDefault="006B3F68" w:rsidP="006B3F68">
            <w:pPr>
              <w:rPr>
                <w:rFonts w:asciiTheme="minorHAnsi" w:hAnsiTheme="minorHAnsi" w:cstheme="minorHAnsi"/>
              </w:rPr>
            </w:pPr>
            <w:r>
              <w:rPr>
                <w:rFonts w:asciiTheme="minorHAnsi" w:hAnsiTheme="minorHAnsi" w:cstheme="minorHAnsi"/>
              </w:rPr>
              <w:t>MENOS DESARROLLADA</w:t>
            </w:r>
          </w:p>
        </w:tc>
      </w:tr>
      <w:tr w:rsidR="006B3F68" w:rsidRPr="00300128" w14:paraId="582B44E7" w14:textId="77777777" w:rsidTr="00A100EE">
        <w:trPr>
          <w:trHeight w:val="20"/>
        </w:trPr>
        <w:tc>
          <w:tcPr>
            <w:tcW w:w="2207" w:type="pct"/>
            <w:shd w:val="clear" w:color="auto" w:fill="DBE5F1" w:themeFill="accent1" w:themeFillTint="33"/>
            <w:vAlign w:val="center"/>
          </w:tcPr>
          <w:p w14:paraId="76214735" w14:textId="77E4BB2A" w:rsidR="006B3F68" w:rsidRPr="002823CF" w:rsidRDefault="006B3F68" w:rsidP="006B3F68">
            <w:pPr>
              <w:autoSpaceDE w:val="0"/>
              <w:autoSpaceDN w:val="0"/>
              <w:adjustRightInd w:val="0"/>
              <w:jc w:val="left"/>
              <w:rPr>
                <w:rFonts w:asciiTheme="minorHAnsi" w:hAnsiTheme="minorHAnsi" w:cstheme="minorHAnsi"/>
                <w:szCs w:val="20"/>
              </w:rPr>
            </w:pPr>
            <w:proofErr w:type="gramStart"/>
            <w:r w:rsidRPr="002823CF">
              <w:rPr>
                <w:rFonts w:asciiTheme="minorHAnsi" w:eastAsiaTheme="minorEastAsia" w:hAnsiTheme="minorHAnsi" w:cstheme="minorHAnsi"/>
                <w:szCs w:val="20"/>
                <w:lang w:eastAsia="es-ES"/>
              </w:rPr>
              <w:t>¿Está previsto que parte de la operación se acoja a la flexibilidad (art. 98.</w:t>
            </w:r>
            <w:proofErr w:type="gramEnd"/>
            <w:r w:rsidRPr="002823CF">
              <w:rPr>
                <w:rFonts w:asciiTheme="minorHAnsi" w:eastAsiaTheme="minorEastAsia" w:hAnsiTheme="minorHAnsi" w:cstheme="minorHAnsi"/>
                <w:szCs w:val="20"/>
                <w:lang w:eastAsia="es-ES"/>
              </w:rPr>
              <w:t>2 Reglamento (UE) 1303/2013) de aplicar los recursos FEDER según las normas de subvencionabilidad FSE?</w:t>
            </w:r>
          </w:p>
        </w:tc>
        <w:tc>
          <w:tcPr>
            <w:tcW w:w="698" w:type="pct"/>
            <w:shd w:val="clear" w:color="auto" w:fill="DBE5F1" w:themeFill="accent1" w:themeFillTint="33"/>
            <w:vAlign w:val="center"/>
          </w:tcPr>
          <w:p w14:paraId="5D8B2810" w14:textId="353A3CF5" w:rsidR="006B3F68" w:rsidRPr="00300128" w:rsidRDefault="006B3F68" w:rsidP="006B3F68">
            <w:pPr>
              <w:jc w:val="center"/>
              <w:rPr>
                <w:rFonts w:asciiTheme="minorHAnsi" w:hAnsiTheme="minorHAnsi" w:cstheme="minorHAnsi"/>
              </w:rPr>
            </w:pPr>
            <w:r w:rsidRPr="00300128">
              <w:rPr>
                <w:rFonts w:asciiTheme="minorHAnsi" w:hAnsiTheme="minorHAnsi" w:cstheme="minorHAnsi"/>
                <w:szCs w:val="20"/>
              </w:rPr>
              <w:t>SÍ</w:t>
            </w:r>
          </w:p>
        </w:tc>
        <w:tc>
          <w:tcPr>
            <w:tcW w:w="698" w:type="pct"/>
            <w:vAlign w:val="center"/>
          </w:tcPr>
          <w:sdt>
            <w:sdtPr>
              <w:rPr>
                <w:rFonts w:asciiTheme="minorHAnsi" w:hAnsiTheme="minorHAnsi" w:cstheme="minorHAnsi"/>
                <w:sz w:val="24"/>
                <w:szCs w:val="28"/>
              </w:rPr>
              <w:id w:val="212403921"/>
              <w14:checkbox>
                <w14:checked w14:val="0"/>
                <w14:checkedState w14:val="2612" w14:font="MS Gothic"/>
                <w14:uncheckedState w14:val="2610" w14:font="MS Gothic"/>
              </w14:checkbox>
            </w:sdtPr>
            <w:sdtEndPr/>
            <w:sdtContent>
              <w:p w14:paraId="3E8CD729" w14:textId="05D6ABF3" w:rsidR="006B3F68" w:rsidRPr="00300128" w:rsidRDefault="006B3F68" w:rsidP="006B3F68">
                <w:pPr>
                  <w:jc w:val="center"/>
                  <w:rPr>
                    <w:rFonts w:asciiTheme="minorHAnsi" w:hAnsiTheme="minorHAnsi" w:cstheme="minorHAnsi"/>
                    <w:sz w:val="22"/>
                    <w:szCs w:val="24"/>
                  </w:rPr>
                </w:pPr>
                <w:r>
                  <w:rPr>
                    <w:rFonts w:ascii="MS Gothic" w:eastAsia="MS Gothic" w:hAnsi="MS Gothic" w:cstheme="minorHAnsi" w:hint="eastAsia"/>
                    <w:sz w:val="24"/>
                    <w:szCs w:val="28"/>
                  </w:rPr>
                  <w:t>☐</w:t>
                </w:r>
              </w:p>
            </w:sdtContent>
          </w:sdt>
        </w:tc>
        <w:tc>
          <w:tcPr>
            <w:tcW w:w="698" w:type="pct"/>
            <w:gridSpan w:val="2"/>
            <w:shd w:val="clear" w:color="auto" w:fill="DBE5F1" w:themeFill="accent1" w:themeFillTint="33"/>
            <w:vAlign w:val="center"/>
          </w:tcPr>
          <w:p w14:paraId="3C272892" w14:textId="61326311" w:rsidR="006B3F68" w:rsidRPr="00300128" w:rsidRDefault="006B3F68" w:rsidP="006B3F68">
            <w:pPr>
              <w:jc w:val="center"/>
              <w:rPr>
                <w:rFonts w:asciiTheme="minorHAnsi" w:hAnsiTheme="minorHAnsi" w:cstheme="minorHAnsi"/>
              </w:rPr>
            </w:pPr>
            <w:r w:rsidRPr="00300128">
              <w:rPr>
                <w:rFonts w:asciiTheme="minorHAnsi" w:hAnsiTheme="minorHAnsi" w:cstheme="minorHAnsi"/>
                <w:szCs w:val="20"/>
              </w:rPr>
              <w:t>NO</w:t>
            </w:r>
          </w:p>
        </w:tc>
        <w:tc>
          <w:tcPr>
            <w:tcW w:w="699" w:type="pct"/>
            <w:gridSpan w:val="2"/>
            <w:vAlign w:val="center"/>
          </w:tcPr>
          <w:sdt>
            <w:sdtPr>
              <w:rPr>
                <w:rFonts w:asciiTheme="minorHAnsi" w:hAnsiTheme="minorHAnsi" w:cstheme="minorHAnsi"/>
                <w:sz w:val="24"/>
                <w:szCs w:val="28"/>
              </w:rPr>
              <w:id w:val="-1060940441"/>
              <w14:checkbox>
                <w14:checked w14:val="0"/>
                <w14:checkedState w14:val="2612" w14:font="MS Gothic"/>
                <w14:uncheckedState w14:val="2610" w14:font="MS Gothic"/>
              </w14:checkbox>
            </w:sdtPr>
            <w:sdtEndPr/>
            <w:sdtContent>
              <w:p w14:paraId="75B5BD47" w14:textId="0787FDB8" w:rsidR="006B3F68" w:rsidRPr="00300128" w:rsidRDefault="00714DD6" w:rsidP="006B3F68">
                <w:pPr>
                  <w:jc w:val="center"/>
                  <w:rPr>
                    <w:rFonts w:asciiTheme="minorHAnsi" w:hAnsiTheme="minorHAnsi" w:cstheme="minorHAnsi"/>
                    <w:sz w:val="24"/>
                    <w:szCs w:val="28"/>
                  </w:rPr>
                </w:pPr>
                <w:r>
                  <w:rPr>
                    <w:rFonts w:ascii="MS Gothic" w:eastAsia="MS Gothic" w:hAnsi="MS Gothic" w:cstheme="minorHAnsi" w:hint="eastAsia"/>
                    <w:sz w:val="24"/>
                    <w:szCs w:val="28"/>
                  </w:rPr>
                  <w:t>☐</w:t>
                </w:r>
              </w:p>
            </w:sdtContent>
          </w:sdt>
        </w:tc>
      </w:tr>
      <w:tr w:rsidR="006B3F68" w:rsidRPr="00300128" w14:paraId="4889B9AB" w14:textId="77777777" w:rsidTr="006B3F68">
        <w:trPr>
          <w:trHeight w:val="20"/>
        </w:trPr>
        <w:tc>
          <w:tcPr>
            <w:tcW w:w="2207" w:type="pct"/>
            <w:shd w:val="clear" w:color="auto" w:fill="DBE5F1" w:themeFill="accent1" w:themeFillTint="33"/>
            <w:vAlign w:val="center"/>
          </w:tcPr>
          <w:p w14:paraId="5AFC913C" w14:textId="5D34552A" w:rsidR="006B3F68" w:rsidRPr="002823CF" w:rsidRDefault="006B3F68" w:rsidP="006B3F68">
            <w:pPr>
              <w:jc w:val="left"/>
              <w:rPr>
                <w:rFonts w:asciiTheme="minorHAnsi" w:hAnsiTheme="minorHAnsi" w:cstheme="minorHAnsi"/>
                <w:szCs w:val="20"/>
              </w:rPr>
            </w:pPr>
            <w:r w:rsidRPr="002823CF">
              <w:rPr>
                <w:rFonts w:asciiTheme="minorHAnsi" w:hAnsiTheme="minorHAnsi" w:cstheme="minorHAnsi"/>
                <w:szCs w:val="20"/>
              </w:rPr>
              <w:t xml:space="preserve">LÍNEA DE ACTUACIÓN EN LA QUE SE ENMARCA LA OPERACIÓN </w:t>
            </w:r>
          </w:p>
        </w:tc>
        <w:tc>
          <w:tcPr>
            <w:tcW w:w="2793" w:type="pct"/>
            <w:gridSpan w:val="6"/>
            <w:vAlign w:val="center"/>
          </w:tcPr>
          <w:p w14:paraId="265C9340" w14:textId="071D3086" w:rsidR="006B3F68" w:rsidRPr="00300128" w:rsidRDefault="006B3F68" w:rsidP="006B3F68">
            <w:pPr>
              <w:rPr>
                <w:rFonts w:asciiTheme="minorHAnsi" w:hAnsiTheme="minorHAnsi" w:cstheme="minorHAnsi"/>
              </w:rPr>
            </w:pPr>
          </w:p>
        </w:tc>
      </w:tr>
      <w:tr w:rsidR="006B3F68" w:rsidRPr="00300128" w14:paraId="0E488F81" w14:textId="77777777" w:rsidTr="006B3F68">
        <w:trPr>
          <w:trHeight w:val="20"/>
        </w:trPr>
        <w:tc>
          <w:tcPr>
            <w:tcW w:w="2207" w:type="pct"/>
            <w:shd w:val="clear" w:color="auto" w:fill="DBE5F1" w:themeFill="accent1" w:themeFillTint="33"/>
            <w:vAlign w:val="center"/>
          </w:tcPr>
          <w:p w14:paraId="73631723" w14:textId="0575A690" w:rsidR="006B3F68" w:rsidRPr="002823CF" w:rsidRDefault="006B3F68" w:rsidP="006B3F68">
            <w:pPr>
              <w:jc w:val="left"/>
              <w:rPr>
                <w:rFonts w:asciiTheme="minorHAnsi" w:hAnsiTheme="minorHAnsi" w:cstheme="minorHAnsi"/>
                <w:szCs w:val="20"/>
              </w:rPr>
            </w:pPr>
            <w:r w:rsidRPr="002823CF">
              <w:rPr>
                <w:rFonts w:asciiTheme="minorHAnsi" w:hAnsiTheme="minorHAnsi" w:cstheme="minorHAnsi"/>
                <w:szCs w:val="20"/>
              </w:rPr>
              <w:t>FECHA DE PRESENTACIÓN DE LA SOLICITUD DE FINANCIACIÓN EN LA UNIDAD DE GESTIÓN:</w:t>
            </w:r>
          </w:p>
        </w:tc>
        <w:sdt>
          <w:sdtPr>
            <w:rPr>
              <w:rFonts w:asciiTheme="minorHAnsi" w:hAnsiTheme="minorHAnsi" w:cstheme="minorHAnsi"/>
            </w:rPr>
            <w:id w:val="-1284732178"/>
            <w:placeholder>
              <w:docPart w:val="7D3B4D4B3CB948B6BF990AE85C21616A"/>
            </w:placeholder>
            <w:date w:fullDate="2021-02-22T00:00:00Z">
              <w:dateFormat w:val="dd/MM/yyyy"/>
              <w:lid w:val="es-ES"/>
              <w:storeMappedDataAs w:val="dateTime"/>
              <w:calendar w:val="gregorian"/>
            </w:date>
          </w:sdtPr>
          <w:sdtEndPr/>
          <w:sdtContent>
            <w:tc>
              <w:tcPr>
                <w:tcW w:w="2793" w:type="pct"/>
                <w:gridSpan w:val="6"/>
                <w:vAlign w:val="center"/>
              </w:tcPr>
              <w:p w14:paraId="3B7B8FCD" w14:textId="1631FC49" w:rsidR="006B3F68" w:rsidRPr="00300128" w:rsidRDefault="00714DD6" w:rsidP="006B3F68">
                <w:pPr>
                  <w:jc w:val="center"/>
                  <w:rPr>
                    <w:rFonts w:asciiTheme="minorHAnsi" w:hAnsiTheme="minorHAnsi" w:cstheme="minorHAnsi"/>
                  </w:rPr>
                </w:pPr>
                <w:r>
                  <w:rPr>
                    <w:rFonts w:asciiTheme="minorHAnsi" w:hAnsiTheme="minorHAnsi" w:cstheme="minorHAnsi"/>
                  </w:rPr>
                  <w:t>22/02/2021</w:t>
                </w:r>
              </w:p>
            </w:tc>
          </w:sdtContent>
        </w:sdt>
      </w:tr>
      <w:tr w:rsidR="006B3F68" w:rsidRPr="00300128" w14:paraId="659E39B9" w14:textId="77777777" w:rsidTr="006B3F68">
        <w:trPr>
          <w:trHeight w:val="20"/>
        </w:trPr>
        <w:tc>
          <w:tcPr>
            <w:tcW w:w="2207" w:type="pct"/>
            <w:shd w:val="clear" w:color="auto" w:fill="DBE5F1" w:themeFill="accent1" w:themeFillTint="33"/>
            <w:vAlign w:val="center"/>
          </w:tcPr>
          <w:p w14:paraId="66A4B088" w14:textId="499E934E" w:rsidR="006B3F68" w:rsidRPr="002823CF" w:rsidRDefault="006B3F68" w:rsidP="006B3F68">
            <w:pPr>
              <w:jc w:val="left"/>
              <w:rPr>
                <w:rFonts w:asciiTheme="minorHAnsi" w:hAnsiTheme="minorHAnsi" w:cstheme="minorHAnsi"/>
                <w:szCs w:val="20"/>
              </w:rPr>
            </w:pPr>
            <w:r w:rsidRPr="002823CF">
              <w:rPr>
                <w:rFonts w:asciiTheme="minorHAnsi" w:hAnsiTheme="minorHAnsi" w:cstheme="minorHAnsi"/>
                <w:szCs w:val="20"/>
              </w:rPr>
              <w:t xml:space="preserve">CÓDIGO DE LA LÍNEA DE ACTUACIÓN </w:t>
            </w:r>
          </w:p>
        </w:tc>
        <w:tc>
          <w:tcPr>
            <w:tcW w:w="2793" w:type="pct"/>
            <w:gridSpan w:val="6"/>
            <w:vAlign w:val="center"/>
          </w:tcPr>
          <w:p w14:paraId="57154252" w14:textId="05DB2C65" w:rsidR="006B3F68" w:rsidRPr="00300128" w:rsidRDefault="006B3F68" w:rsidP="006B3F68">
            <w:pPr>
              <w:rPr>
                <w:rFonts w:asciiTheme="minorHAnsi" w:hAnsiTheme="minorHAnsi" w:cstheme="minorHAnsi"/>
              </w:rPr>
            </w:pPr>
          </w:p>
        </w:tc>
      </w:tr>
    </w:tbl>
    <w:p w14:paraId="7D07C706" w14:textId="77777777" w:rsidR="00D61D5D" w:rsidRPr="00300128" w:rsidRDefault="00D61D5D" w:rsidP="00E76C34">
      <w:pPr>
        <w:pStyle w:val="Normalsinespacio"/>
        <w:rPr>
          <w:rFonts w:asciiTheme="minorHAnsi" w:hAnsiTheme="minorHAnsi" w:cstheme="minorHAnsi"/>
        </w:rPr>
      </w:pPr>
    </w:p>
    <w:tbl>
      <w:tblPr>
        <w:tblStyle w:val="Tablaconcuadrcula"/>
        <w:tblW w:w="5001" w:type="pct"/>
        <w:tblCellMar>
          <w:top w:w="28" w:type="dxa"/>
          <w:bottom w:w="28" w:type="dxa"/>
        </w:tblCellMar>
        <w:tblLook w:val="04A0" w:firstRow="1" w:lastRow="0" w:firstColumn="1" w:lastColumn="0" w:noHBand="0" w:noVBand="1"/>
      </w:tblPr>
      <w:tblGrid>
        <w:gridCol w:w="9624"/>
      </w:tblGrid>
      <w:tr w:rsidR="00747E80" w:rsidRPr="00300128" w14:paraId="5F3026EB" w14:textId="77777777" w:rsidTr="00E41BDD">
        <w:trPr>
          <w:trHeight w:val="20"/>
        </w:trPr>
        <w:tc>
          <w:tcPr>
            <w:tcW w:w="5000" w:type="pct"/>
            <w:shd w:val="clear" w:color="auto" w:fill="0070C0"/>
            <w:vAlign w:val="center"/>
          </w:tcPr>
          <w:p w14:paraId="2E6B2326" w14:textId="77777777" w:rsidR="00D61D5D" w:rsidRPr="00300128" w:rsidRDefault="00D61D5D" w:rsidP="00684884">
            <w:pPr>
              <w:jc w:val="left"/>
              <w:rPr>
                <w:rFonts w:asciiTheme="minorHAnsi" w:hAnsiTheme="minorHAnsi" w:cstheme="minorHAnsi"/>
                <w:b/>
                <w:color w:val="FFFFFF" w:themeColor="background1"/>
                <w:sz w:val="24"/>
                <w:szCs w:val="24"/>
              </w:rPr>
            </w:pPr>
            <w:r w:rsidRPr="00300128">
              <w:rPr>
                <w:rFonts w:asciiTheme="minorHAnsi" w:hAnsiTheme="minorHAnsi" w:cstheme="minorHAnsi"/>
                <w:b/>
                <w:color w:val="FFFFFF" w:themeColor="background1"/>
                <w:sz w:val="24"/>
                <w:szCs w:val="24"/>
              </w:rPr>
              <w:lastRenderedPageBreak/>
              <w:t>INTERCAMBIO ELECTRÓNICO DE DATOS DE LA OPERACIÓN</w:t>
            </w:r>
          </w:p>
        </w:tc>
      </w:tr>
      <w:tr w:rsidR="00747E80" w:rsidRPr="00300128" w14:paraId="656AE135" w14:textId="77777777" w:rsidTr="006B3F68">
        <w:trPr>
          <w:trHeight w:val="20"/>
        </w:trPr>
        <w:tc>
          <w:tcPr>
            <w:tcW w:w="5000" w:type="pct"/>
            <w:shd w:val="clear" w:color="auto" w:fill="DBE5F1" w:themeFill="accent1" w:themeFillTint="33"/>
            <w:vAlign w:val="center"/>
          </w:tcPr>
          <w:p w14:paraId="5551F576" w14:textId="77777777" w:rsidR="00D61D5D" w:rsidRPr="00300128" w:rsidRDefault="00D61D5D" w:rsidP="00A86C01">
            <w:pPr>
              <w:pStyle w:val="Prrafodelista"/>
              <w:numPr>
                <w:ilvl w:val="0"/>
                <w:numId w:val="16"/>
              </w:numPr>
              <w:ind w:left="306" w:hanging="284"/>
              <w:rPr>
                <w:rFonts w:asciiTheme="minorHAnsi" w:hAnsiTheme="minorHAnsi" w:cstheme="minorHAnsi"/>
              </w:rPr>
            </w:pPr>
            <w:r w:rsidRPr="00300128">
              <w:rPr>
                <w:rFonts w:asciiTheme="minorHAnsi" w:hAnsiTheme="minorHAnsi" w:cstheme="minorHAnsi"/>
              </w:rPr>
              <w:t xml:space="preserve">El beneficiario deberá introducir los datos y los documentos de los que sea responsable, así como todas sus posibles actualizaciones, en los sistemas de intercambio electrónico de datos, en el formato electrónico definido por la Unidad de Gestión para la Selección de Operaciones. </w:t>
            </w:r>
          </w:p>
          <w:p w14:paraId="4442A5E1" w14:textId="13AAAC75" w:rsidR="00D61D5D" w:rsidRPr="00300128" w:rsidRDefault="00D61D5D" w:rsidP="00A86C01">
            <w:pPr>
              <w:pStyle w:val="Prrafodelista"/>
              <w:numPr>
                <w:ilvl w:val="0"/>
                <w:numId w:val="16"/>
              </w:numPr>
              <w:ind w:left="306" w:hanging="284"/>
              <w:rPr>
                <w:rFonts w:asciiTheme="minorHAnsi" w:hAnsiTheme="minorHAnsi" w:cstheme="minorHAnsi"/>
              </w:rPr>
            </w:pPr>
            <w:r w:rsidRPr="00300128">
              <w:rPr>
                <w:rFonts w:asciiTheme="minorHAnsi" w:hAnsiTheme="minorHAnsi" w:cstheme="minorHAnsi"/>
              </w:rPr>
              <w:t>Los intercambios de datos y las transacciones deberán llevar una firma electrónica compatible con uno de los tres tipos de firma electrónica definidos por la Directiva 1999/93/CE del Par</w:t>
            </w:r>
            <w:r w:rsidR="001437B8" w:rsidRPr="00300128">
              <w:rPr>
                <w:rFonts w:asciiTheme="minorHAnsi" w:hAnsiTheme="minorHAnsi" w:cstheme="minorHAnsi"/>
              </w:rPr>
              <w:t>lamento Europeo y del Consejo (1</w:t>
            </w:r>
            <w:r w:rsidRPr="00300128">
              <w:rPr>
                <w:rFonts w:asciiTheme="minorHAnsi" w:hAnsiTheme="minorHAnsi" w:cstheme="minorHAnsi"/>
              </w:rPr>
              <w:t xml:space="preserve">). </w:t>
            </w:r>
          </w:p>
          <w:p w14:paraId="4BE285CC" w14:textId="77777777" w:rsidR="00D61D5D" w:rsidRPr="00300128" w:rsidRDefault="00D61D5D" w:rsidP="00A86C01">
            <w:pPr>
              <w:pStyle w:val="Prrafodelista"/>
              <w:numPr>
                <w:ilvl w:val="0"/>
                <w:numId w:val="16"/>
              </w:numPr>
              <w:ind w:left="306" w:hanging="284"/>
              <w:rPr>
                <w:rFonts w:asciiTheme="minorHAnsi" w:hAnsiTheme="minorHAnsi" w:cstheme="minorHAnsi"/>
              </w:rPr>
            </w:pPr>
            <w:r w:rsidRPr="00300128">
              <w:rPr>
                <w:rFonts w:asciiTheme="minorHAnsi" w:hAnsiTheme="minorHAnsi" w:cstheme="minorHAnsi"/>
              </w:rPr>
              <w:t xml:space="preserve">La fecha de transmisión de los documentos y los datos por parte del beneficiario a la Unidad de Gestión para la Selección de Operaciones, será considerada la fecha de presentación electrónica de la información que se encuentra almacenada en los sistemas de intercambio electrónico de datos. </w:t>
            </w:r>
          </w:p>
          <w:p w14:paraId="4C33D3E0" w14:textId="7DAA940D" w:rsidR="00D61D5D" w:rsidRPr="00300128" w:rsidRDefault="00D61D5D" w:rsidP="00A86C01">
            <w:pPr>
              <w:pStyle w:val="Prrafodelista"/>
              <w:numPr>
                <w:ilvl w:val="0"/>
                <w:numId w:val="16"/>
              </w:numPr>
              <w:ind w:left="306" w:hanging="284"/>
              <w:rPr>
                <w:rFonts w:asciiTheme="minorHAnsi" w:hAnsiTheme="minorHAnsi" w:cstheme="minorHAnsi"/>
              </w:rPr>
            </w:pPr>
            <w:r w:rsidRPr="00300128">
              <w:rPr>
                <w:rFonts w:asciiTheme="minorHAnsi" w:hAnsiTheme="minorHAnsi" w:cstheme="minorHAnsi"/>
              </w:rPr>
              <w:t>Al realizar el tratamiento de la información, los sistemas de intercambio electrónico de datos deberán garantizar la protección de la privacidad y los datos personales de las personas físicas y la confidencialidad comercial de las entidades jurídicas, de conformidad con la Directiva 2002/58/CE del Par</w:t>
            </w:r>
            <w:r w:rsidR="001437B8" w:rsidRPr="00300128">
              <w:rPr>
                <w:rFonts w:asciiTheme="minorHAnsi" w:hAnsiTheme="minorHAnsi" w:cstheme="minorHAnsi"/>
              </w:rPr>
              <w:t>lamento Europeo y del Consejo (1</w:t>
            </w:r>
            <w:r w:rsidRPr="00300128">
              <w:rPr>
                <w:rFonts w:asciiTheme="minorHAnsi" w:hAnsiTheme="minorHAnsi" w:cstheme="minorHAnsi"/>
              </w:rPr>
              <w:t>), la Directiva 2009/136/CE del Par</w:t>
            </w:r>
            <w:r w:rsidR="001437B8" w:rsidRPr="00300128">
              <w:rPr>
                <w:rFonts w:asciiTheme="minorHAnsi" w:hAnsiTheme="minorHAnsi" w:cstheme="minorHAnsi"/>
              </w:rPr>
              <w:t>lamento Europeo y del Consejo (2</w:t>
            </w:r>
            <w:r w:rsidRPr="00300128">
              <w:rPr>
                <w:rFonts w:asciiTheme="minorHAnsi" w:hAnsiTheme="minorHAnsi" w:cstheme="minorHAnsi"/>
              </w:rPr>
              <w:t>) y la Directiva 95/46/CE del Par</w:t>
            </w:r>
            <w:r w:rsidR="001437B8" w:rsidRPr="00300128">
              <w:rPr>
                <w:rFonts w:asciiTheme="minorHAnsi" w:hAnsiTheme="minorHAnsi" w:cstheme="minorHAnsi"/>
              </w:rPr>
              <w:t>lamento Europeo y del Consejo (3</w:t>
            </w:r>
            <w:r w:rsidRPr="00300128">
              <w:rPr>
                <w:rFonts w:asciiTheme="minorHAnsi" w:hAnsiTheme="minorHAnsi" w:cstheme="minorHAnsi"/>
              </w:rPr>
              <w:t xml:space="preserve">). </w:t>
            </w:r>
          </w:p>
          <w:p w14:paraId="7B54205F" w14:textId="77777777" w:rsidR="00D61D5D" w:rsidRPr="00300128" w:rsidRDefault="00D61D5D" w:rsidP="00A86C01">
            <w:pPr>
              <w:pStyle w:val="Prrafodelista"/>
              <w:numPr>
                <w:ilvl w:val="0"/>
                <w:numId w:val="16"/>
              </w:numPr>
              <w:ind w:left="306" w:hanging="284"/>
              <w:rPr>
                <w:rFonts w:asciiTheme="minorHAnsi" w:hAnsiTheme="minorHAnsi" w:cstheme="minorHAnsi"/>
              </w:rPr>
            </w:pPr>
            <w:r w:rsidRPr="00300128">
              <w:rPr>
                <w:rFonts w:asciiTheme="minorHAnsi" w:hAnsiTheme="minorHAnsi" w:cstheme="minorHAnsi"/>
              </w:rPr>
              <w:t xml:space="preserve">En casos de fuerza mayor, y en particular de mal funcionamiento de los sistemas de intercambio electrónico de datos o de falta de una conexión de datos duradera, el beneficiario afectado podrá presentar la información requerida en la forma y utilizando los medios que determine el Organismo Intermedio para estos casos. </w:t>
            </w:r>
          </w:p>
        </w:tc>
      </w:tr>
    </w:tbl>
    <w:p w14:paraId="504EA278" w14:textId="77777777" w:rsidR="00D61D5D" w:rsidRPr="00300128" w:rsidRDefault="00D61D5D" w:rsidP="00E76C34">
      <w:pPr>
        <w:pStyle w:val="Normalsinespacio"/>
        <w:rPr>
          <w:rFonts w:asciiTheme="minorHAnsi" w:hAnsiTheme="minorHAnsi" w:cstheme="minorHAnsi"/>
        </w:rPr>
      </w:pPr>
    </w:p>
    <w:tbl>
      <w:tblPr>
        <w:tblStyle w:val="Tablaconcuadrcula"/>
        <w:tblW w:w="5000" w:type="pct"/>
        <w:tblCellMar>
          <w:top w:w="28" w:type="dxa"/>
          <w:bottom w:w="28" w:type="dxa"/>
        </w:tblCellMar>
        <w:tblLook w:val="04A0" w:firstRow="1" w:lastRow="0" w:firstColumn="1" w:lastColumn="0" w:noHBand="0" w:noVBand="1"/>
      </w:tblPr>
      <w:tblGrid>
        <w:gridCol w:w="2560"/>
        <w:gridCol w:w="1414"/>
        <w:gridCol w:w="679"/>
        <w:gridCol w:w="1272"/>
        <w:gridCol w:w="679"/>
        <w:gridCol w:w="3006"/>
        <w:gridCol w:w="12"/>
      </w:tblGrid>
      <w:tr w:rsidR="00747E80" w:rsidRPr="00300128" w14:paraId="00B0B93C" w14:textId="77777777" w:rsidTr="00DD3091">
        <w:trPr>
          <w:trHeight w:val="20"/>
        </w:trPr>
        <w:tc>
          <w:tcPr>
            <w:tcW w:w="5000" w:type="pct"/>
            <w:gridSpan w:val="7"/>
            <w:shd w:val="clear" w:color="auto" w:fill="0070C0"/>
            <w:vAlign w:val="center"/>
          </w:tcPr>
          <w:p w14:paraId="73BBA4DD" w14:textId="77777777" w:rsidR="00D61D5D" w:rsidRPr="00300128" w:rsidRDefault="00D61D5D" w:rsidP="00684884">
            <w:pPr>
              <w:ind w:left="357" w:hanging="357"/>
              <w:jc w:val="left"/>
              <w:rPr>
                <w:rFonts w:asciiTheme="minorHAnsi" w:hAnsiTheme="minorHAnsi" w:cstheme="minorHAnsi"/>
                <w:b/>
                <w:color w:val="FFFFFF" w:themeColor="background1"/>
                <w:sz w:val="24"/>
                <w:szCs w:val="24"/>
              </w:rPr>
            </w:pPr>
            <w:r w:rsidRPr="00300128">
              <w:rPr>
                <w:rFonts w:asciiTheme="minorHAnsi" w:hAnsiTheme="minorHAnsi" w:cstheme="minorHAnsi"/>
                <w:b/>
                <w:color w:val="FFFFFF" w:themeColor="background1"/>
                <w:sz w:val="24"/>
                <w:szCs w:val="24"/>
              </w:rPr>
              <w:t>OPERACIÓN SELECCIONADA – DESCRIPCIÓN DE LA OPERACIÓN</w:t>
            </w:r>
          </w:p>
        </w:tc>
      </w:tr>
      <w:tr w:rsidR="00747E80" w:rsidRPr="00300128" w14:paraId="6817954F" w14:textId="77777777" w:rsidTr="006B3F68">
        <w:trPr>
          <w:trHeight w:val="20"/>
        </w:trPr>
        <w:tc>
          <w:tcPr>
            <w:tcW w:w="1330" w:type="pct"/>
            <w:shd w:val="clear" w:color="auto" w:fill="DBE5F1" w:themeFill="accent1" w:themeFillTint="33"/>
            <w:vAlign w:val="center"/>
          </w:tcPr>
          <w:p w14:paraId="17FD9D1F" w14:textId="77777777" w:rsidR="00D61D5D" w:rsidRPr="002823CF" w:rsidRDefault="00A03144" w:rsidP="00684884">
            <w:pPr>
              <w:jc w:val="left"/>
              <w:rPr>
                <w:rFonts w:asciiTheme="minorHAnsi" w:hAnsiTheme="minorHAnsi" w:cstheme="minorHAnsi"/>
                <w:szCs w:val="20"/>
              </w:rPr>
            </w:pPr>
            <w:r w:rsidRPr="002823CF">
              <w:rPr>
                <w:rFonts w:asciiTheme="minorHAnsi" w:hAnsiTheme="minorHAnsi" w:cstheme="minorHAnsi"/>
                <w:szCs w:val="20"/>
              </w:rPr>
              <w:t>DESCRIPCIÓN</w:t>
            </w:r>
            <w:r w:rsidR="00D61D5D" w:rsidRPr="002823CF">
              <w:rPr>
                <w:rFonts w:asciiTheme="minorHAnsi" w:hAnsiTheme="minorHAnsi" w:cstheme="minorHAnsi"/>
                <w:szCs w:val="20"/>
              </w:rPr>
              <w:t xml:space="preserve"> DE LA OPERACIÓN </w:t>
            </w:r>
          </w:p>
          <w:p w14:paraId="355E140D" w14:textId="38DA17D1" w:rsidR="00990F2C" w:rsidRPr="002823CF" w:rsidRDefault="00990F2C" w:rsidP="00684884">
            <w:pPr>
              <w:jc w:val="left"/>
              <w:rPr>
                <w:rFonts w:asciiTheme="minorHAnsi" w:hAnsiTheme="minorHAnsi" w:cstheme="minorHAnsi"/>
                <w:i/>
                <w:iCs/>
                <w:szCs w:val="20"/>
              </w:rPr>
            </w:pPr>
            <w:r w:rsidRPr="002823CF">
              <w:rPr>
                <w:rFonts w:asciiTheme="minorHAnsi" w:hAnsiTheme="minorHAnsi" w:cstheme="minorHAnsi"/>
                <w:i/>
                <w:iCs/>
                <w:sz w:val="18"/>
                <w:szCs w:val="18"/>
              </w:rPr>
              <w:t>(breve resumen)</w:t>
            </w:r>
          </w:p>
        </w:tc>
        <w:tc>
          <w:tcPr>
            <w:tcW w:w="3670" w:type="pct"/>
            <w:gridSpan w:val="6"/>
            <w:vAlign w:val="center"/>
          </w:tcPr>
          <w:p w14:paraId="753407AE" w14:textId="16A83698" w:rsidR="00D61D5D" w:rsidRPr="00300128" w:rsidRDefault="00D61D5D" w:rsidP="0008523C">
            <w:pPr>
              <w:rPr>
                <w:rFonts w:asciiTheme="minorHAnsi" w:hAnsiTheme="minorHAnsi" w:cstheme="minorHAnsi"/>
              </w:rPr>
            </w:pPr>
          </w:p>
        </w:tc>
      </w:tr>
      <w:tr w:rsidR="006B3F68" w:rsidRPr="00300128" w14:paraId="422F4821" w14:textId="77777777" w:rsidTr="006B3F68">
        <w:trPr>
          <w:trHeight w:val="20"/>
        </w:trPr>
        <w:tc>
          <w:tcPr>
            <w:tcW w:w="1330" w:type="pct"/>
            <w:shd w:val="clear" w:color="auto" w:fill="DBE5F1" w:themeFill="accent1" w:themeFillTint="33"/>
            <w:vAlign w:val="center"/>
          </w:tcPr>
          <w:p w14:paraId="6BC7D9EE" w14:textId="5B7279E7" w:rsidR="006B3F68" w:rsidRPr="002823CF" w:rsidRDefault="006B3F68" w:rsidP="006B3F68">
            <w:pPr>
              <w:jc w:val="left"/>
              <w:rPr>
                <w:rFonts w:asciiTheme="minorHAnsi" w:hAnsiTheme="minorHAnsi" w:cstheme="minorHAnsi"/>
                <w:szCs w:val="20"/>
              </w:rPr>
            </w:pPr>
            <w:r w:rsidRPr="002823CF">
              <w:rPr>
                <w:rFonts w:asciiTheme="minorHAnsi" w:hAnsiTheme="minorHAnsi" w:cstheme="minorHAnsi"/>
                <w:szCs w:val="20"/>
              </w:rPr>
              <w:t>OBJETIVOS DE LA OPERACIÓN</w:t>
            </w:r>
          </w:p>
        </w:tc>
        <w:tc>
          <w:tcPr>
            <w:tcW w:w="3670" w:type="pct"/>
            <w:gridSpan w:val="6"/>
          </w:tcPr>
          <w:p w14:paraId="6D005E51" w14:textId="4E430FED" w:rsidR="006B3F68" w:rsidRPr="00300128" w:rsidRDefault="006B3F68" w:rsidP="006B3F68">
            <w:pPr>
              <w:contextualSpacing/>
              <w:rPr>
                <w:rFonts w:asciiTheme="minorHAnsi" w:hAnsiTheme="minorHAnsi" w:cstheme="minorHAnsi"/>
              </w:rPr>
            </w:pPr>
          </w:p>
        </w:tc>
      </w:tr>
      <w:tr w:rsidR="006B3F68" w:rsidRPr="00300128" w14:paraId="7AA29994" w14:textId="77777777" w:rsidTr="006B3F68">
        <w:trPr>
          <w:trHeight w:val="20"/>
        </w:trPr>
        <w:tc>
          <w:tcPr>
            <w:tcW w:w="1330" w:type="pct"/>
            <w:shd w:val="clear" w:color="auto" w:fill="DBE5F1" w:themeFill="accent1" w:themeFillTint="33"/>
            <w:vAlign w:val="center"/>
          </w:tcPr>
          <w:p w14:paraId="22E1CF59" w14:textId="77777777" w:rsidR="006B3F68" w:rsidRPr="002823CF" w:rsidRDefault="006B3F68" w:rsidP="006B3F68">
            <w:pPr>
              <w:jc w:val="left"/>
              <w:rPr>
                <w:rFonts w:asciiTheme="minorHAnsi" w:hAnsiTheme="minorHAnsi" w:cstheme="minorHAnsi"/>
                <w:szCs w:val="20"/>
              </w:rPr>
            </w:pPr>
            <w:r w:rsidRPr="002823CF">
              <w:rPr>
                <w:rFonts w:asciiTheme="minorHAnsi" w:hAnsiTheme="minorHAnsi" w:cstheme="minorHAnsi"/>
                <w:szCs w:val="20"/>
              </w:rPr>
              <w:t>CONTENIDO</w:t>
            </w:r>
          </w:p>
          <w:p w14:paraId="2326F442" w14:textId="77777777" w:rsidR="006B3F68" w:rsidRPr="002823CF" w:rsidRDefault="006B3F68" w:rsidP="006B3F68">
            <w:pPr>
              <w:jc w:val="left"/>
              <w:rPr>
                <w:rFonts w:asciiTheme="minorHAnsi" w:hAnsiTheme="minorHAnsi" w:cstheme="minorHAnsi"/>
                <w:szCs w:val="20"/>
              </w:rPr>
            </w:pPr>
            <w:r w:rsidRPr="002823CF">
              <w:rPr>
                <w:rFonts w:asciiTheme="minorHAnsi" w:hAnsiTheme="minorHAnsi" w:cstheme="minorHAnsi"/>
                <w:szCs w:val="20"/>
              </w:rPr>
              <w:t>DE LA OPERACIÓN</w:t>
            </w:r>
          </w:p>
          <w:p w14:paraId="2AEEF9D3" w14:textId="7ED59C7F" w:rsidR="006B3F68" w:rsidRPr="002823CF" w:rsidRDefault="006B3F68" w:rsidP="006B3F68">
            <w:pPr>
              <w:jc w:val="left"/>
              <w:rPr>
                <w:rFonts w:asciiTheme="minorHAnsi" w:hAnsiTheme="minorHAnsi" w:cstheme="minorHAnsi"/>
                <w:szCs w:val="20"/>
              </w:rPr>
            </w:pPr>
            <w:r w:rsidRPr="002823CF">
              <w:rPr>
                <w:rFonts w:asciiTheme="minorHAnsi" w:hAnsiTheme="minorHAnsi" w:cstheme="minorHAnsi"/>
                <w:i/>
                <w:iCs/>
                <w:sz w:val="18"/>
                <w:szCs w:val="18"/>
              </w:rPr>
              <w:t>(acciones a desarrollar)</w:t>
            </w:r>
          </w:p>
        </w:tc>
        <w:tc>
          <w:tcPr>
            <w:tcW w:w="3670" w:type="pct"/>
            <w:gridSpan w:val="6"/>
          </w:tcPr>
          <w:p w14:paraId="2CF2D358" w14:textId="7DC6E577" w:rsidR="006B3F68" w:rsidRPr="00300128" w:rsidRDefault="006B3F68" w:rsidP="006B3F68">
            <w:pPr>
              <w:contextualSpacing/>
              <w:rPr>
                <w:rFonts w:asciiTheme="minorHAnsi" w:hAnsiTheme="minorHAnsi" w:cstheme="minorHAnsi"/>
              </w:rPr>
            </w:pPr>
          </w:p>
        </w:tc>
      </w:tr>
      <w:tr w:rsidR="006B3F68" w:rsidRPr="00300128" w14:paraId="315F9224" w14:textId="77777777" w:rsidTr="006B3F68">
        <w:trPr>
          <w:trHeight w:val="20"/>
        </w:trPr>
        <w:tc>
          <w:tcPr>
            <w:tcW w:w="1330" w:type="pct"/>
            <w:shd w:val="clear" w:color="auto" w:fill="DBE5F1" w:themeFill="accent1" w:themeFillTint="33"/>
            <w:vAlign w:val="center"/>
          </w:tcPr>
          <w:p w14:paraId="6BC455D0" w14:textId="77777777" w:rsidR="006B3F68" w:rsidRPr="00300128" w:rsidRDefault="006B3F68" w:rsidP="006B3F68">
            <w:pPr>
              <w:jc w:val="left"/>
              <w:rPr>
                <w:rFonts w:asciiTheme="minorHAnsi" w:hAnsiTheme="minorHAnsi" w:cstheme="minorHAnsi"/>
                <w:szCs w:val="20"/>
              </w:rPr>
            </w:pPr>
            <w:r w:rsidRPr="00300128">
              <w:rPr>
                <w:rFonts w:asciiTheme="minorHAnsi" w:hAnsiTheme="minorHAnsi" w:cstheme="minorHAnsi"/>
                <w:szCs w:val="20"/>
              </w:rPr>
              <w:t>RESULTADOS ESPERADOS DE LA OPERACIÓN</w:t>
            </w:r>
          </w:p>
          <w:p w14:paraId="68DC7A36" w14:textId="72FBC100" w:rsidR="006B3F68" w:rsidRPr="00300128" w:rsidRDefault="006B3F68" w:rsidP="006B3F68">
            <w:pPr>
              <w:jc w:val="left"/>
              <w:rPr>
                <w:rFonts w:asciiTheme="minorHAnsi" w:hAnsiTheme="minorHAnsi" w:cstheme="minorHAnsi"/>
                <w:szCs w:val="20"/>
              </w:rPr>
            </w:pPr>
            <w:r w:rsidRPr="00300128">
              <w:rPr>
                <w:rFonts w:asciiTheme="minorHAnsi" w:hAnsiTheme="minorHAnsi" w:cstheme="minorHAnsi"/>
                <w:i/>
                <w:iCs/>
                <w:sz w:val="18"/>
                <w:szCs w:val="18"/>
              </w:rPr>
              <w:t>(productos y/o servicios)</w:t>
            </w:r>
          </w:p>
        </w:tc>
        <w:tc>
          <w:tcPr>
            <w:tcW w:w="3670" w:type="pct"/>
            <w:gridSpan w:val="6"/>
          </w:tcPr>
          <w:p w14:paraId="6D495570" w14:textId="525DF56C" w:rsidR="006B3F68" w:rsidRPr="00300128" w:rsidRDefault="006B3F68" w:rsidP="006B3F68">
            <w:pPr>
              <w:rPr>
                <w:rFonts w:asciiTheme="minorHAnsi" w:hAnsiTheme="minorHAnsi" w:cstheme="minorHAnsi"/>
              </w:rPr>
            </w:pPr>
          </w:p>
        </w:tc>
      </w:tr>
      <w:tr w:rsidR="006B3F68" w:rsidRPr="00300128" w14:paraId="45B048C9" w14:textId="77777777" w:rsidTr="006B3F68">
        <w:trPr>
          <w:trHeight w:val="20"/>
        </w:trPr>
        <w:tc>
          <w:tcPr>
            <w:tcW w:w="1330" w:type="pct"/>
            <w:shd w:val="clear" w:color="auto" w:fill="DBE5F1" w:themeFill="accent1" w:themeFillTint="33"/>
            <w:vAlign w:val="center"/>
          </w:tcPr>
          <w:p w14:paraId="1F0C88B3" w14:textId="77777777" w:rsidR="006B3F68" w:rsidRPr="00300128" w:rsidRDefault="006B3F68" w:rsidP="006B3F68">
            <w:pPr>
              <w:jc w:val="left"/>
              <w:rPr>
                <w:rFonts w:asciiTheme="minorHAnsi" w:hAnsiTheme="minorHAnsi" w:cstheme="minorHAnsi"/>
                <w:szCs w:val="20"/>
              </w:rPr>
            </w:pPr>
            <w:r w:rsidRPr="00300128">
              <w:rPr>
                <w:rFonts w:asciiTheme="minorHAnsi" w:hAnsiTheme="minorHAnsi" w:cstheme="minorHAnsi"/>
                <w:szCs w:val="20"/>
              </w:rPr>
              <w:t>Población beneficiaria</w:t>
            </w:r>
          </w:p>
          <w:p w14:paraId="4AEAAEF6" w14:textId="3EE50043" w:rsidR="006B3F68" w:rsidRPr="00300128" w:rsidRDefault="006B3F68" w:rsidP="006B3F68">
            <w:pPr>
              <w:jc w:val="left"/>
              <w:rPr>
                <w:rFonts w:asciiTheme="minorHAnsi" w:hAnsiTheme="minorHAnsi" w:cstheme="minorHAnsi"/>
                <w:szCs w:val="20"/>
              </w:rPr>
            </w:pPr>
            <w:r w:rsidRPr="00300128">
              <w:rPr>
                <w:rFonts w:asciiTheme="minorHAnsi" w:hAnsiTheme="minorHAnsi" w:cstheme="minorHAnsi"/>
                <w:i/>
                <w:iCs/>
                <w:sz w:val="18"/>
                <w:szCs w:val="18"/>
              </w:rPr>
              <w:t>(</w:t>
            </w:r>
            <w:proofErr w:type="spellStart"/>
            <w:r w:rsidRPr="00300128">
              <w:rPr>
                <w:rFonts w:asciiTheme="minorHAnsi" w:hAnsiTheme="minorHAnsi" w:cstheme="minorHAnsi"/>
                <w:i/>
                <w:iCs/>
                <w:sz w:val="18"/>
                <w:szCs w:val="18"/>
              </w:rPr>
              <w:t>nº</w:t>
            </w:r>
            <w:proofErr w:type="spellEnd"/>
            <w:r w:rsidRPr="00300128">
              <w:rPr>
                <w:rFonts w:asciiTheme="minorHAnsi" w:hAnsiTheme="minorHAnsi" w:cstheme="minorHAnsi"/>
                <w:i/>
                <w:iCs/>
                <w:sz w:val="18"/>
                <w:szCs w:val="18"/>
              </w:rPr>
              <w:t xml:space="preserve"> de habitantes)</w:t>
            </w:r>
          </w:p>
        </w:tc>
        <w:tc>
          <w:tcPr>
            <w:tcW w:w="3670" w:type="pct"/>
            <w:gridSpan w:val="6"/>
            <w:vAlign w:val="center"/>
          </w:tcPr>
          <w:p w14:paraId="2846F84C" w14:textId="799D1F5A" w:rsidR="006B3F68" w:rsidRPr="00300128" w:rsidRDefault="006B3F68" w:rsidP="006B3F68">
            <w:pPr>
              <w:rPr>
                <w:rFonts w:asciiTheme="minorHAnsi" w:hAnsiTheme="minorHAnsi" w:cstheme="minorHAnsi"/>
              </w:rPr>
            </w:pPr>
          </w:p>
        </w:tc>
      </w:tr>
      <w:tr w:rsidR="006B3F68" w:rsidRPr="00300128" w14:paraId="19C8CC95" w14:textId="77777777" w:rsidTr="006B3F68">
        <w:trPr>
          <w:gridAfter w:val="1"/>
          <w:wAfter w:w="6" w:type="pct"/>
          <w:trHeight w:val="20"/>
        </w:trPr>
        <w:tc>
          <w:tcPr>
            <w:tcW w:w="1330" w:type="pct"/>
            <w:shd w:val="clear" w:color="auto" w:fill="DBE5F1" w:themeFill="accent1" w:themeFillTint="33"/>
            <w:vAlign w:val="center"/>
          </w:tcPr>
          <w:p w14:paraId="16E5244F" w14:textId="177816CB" w:rsidR="006B3F68" w:rsidRPr="00300128" w:rsidRDefault="006B3F68" w:rsidP="006B3F68">
            <w:pPr>
              <w:jc w:val="left"/>
              <w:rPr>
                <w:rFonts w:asciiTheme="minorHAnsi" w:hAnsiTheme="minorHAnsi" w:cstheme="minorHAnsi"/>
                <w:szCs w:val="20"/>
              </w:rPr>
            </w:pPr>
            <w:r w:rsidRPr="00300128">
              <w:rPr>
                <w:rFonts w:asciiTheme="minorHAnsi" w:hAnsiTheme="minorHAnsi" w:cstheme="minorHAnsi"/>
                <w:szCs w:val="20"/>
              </w:rPr>
              <w:t>ÁREA O SUB-ÁREA DE INTERVENCIÓN DENTRO DEL ÁREA URBANA FUNCIONAL DE LA ESTRATEGIA</w:t>
            </w:r>
          </w:p>
        </w:tc>
        <w:tc>
          <w:tcPr>
            <w:tcW w:w="735" w:type="pct"/>
            <w:shd w:val="clear" w:color="auto" w:fill="DBE5F1" w:themeFill="accent1" w:themeFillTint="33"/>
            <w:vAlign w:val="center"/>
          </w:tcPr>
          <w:p w14:paraId="4F081189" w14:textId="7492A698" w:rsidR="006B3F68" w:rsidRPr="002823CF" w:rsidRDefault="006B3F68" w:rsidP="006B3F68">
            <w:pPr>
              <w:rPr>
                <w:rFonts w:asciiTheme="minorHAnsi" w:hAnsiTheme="minorHAnsi" w:cstheme="minorHAnsi"/>
                <w:sz w:val="18"/>
                <w:szCs w:val="20"/>
              </w:rPr>
            </w:pPr>
            <w:r w:rsidRPr="002823CF">
              <w:rPr>
                <w:rFonts w:asciiTheme="minorHAnsi" w:hAnsiTheme="minorHAnsi" w:cstheme="minorHAnsi"/>
                <w:sz w:val="18"/>
                <w:szCs w:val="20"/>
              </w:rPr>
              <w:t>Toda el área de intervención de la estrategia</w:t>
            </w:r>
          </w:p>
        </w:tc>
        <w:sdt>
          <w:sdtPr>
            <w:rPr>
              <w:rFonts w:asciiTheme="minorHAnsi" w:hAnsiTheme="minorHAnsi" w:cstheme="minorHAnsi"/>
              <w:sz w:val="24"/>
              <w:szCs w:val="28"/>
            </w:rPr>
            <w:id w:val="1058824386"/>
            <w14:checkbox>
              <w14:checked w14:val="0"/>
              <w14:checkedState w14:val="2612" w14:font="MS Gothic"/>
              <w14:uncheckedState w14:val="2610" w14:font="MS Gothic"/>
            </w14:checkbox>
          </w:sdtPr>
          <w:sdtEndPr/>
          <w:sdtContent>
            <w:tc>
              <w:tcPr>
                <w:tcW w:w="353" w:type="pct"/>
                <w:vAlign w:val="center"/>
              </w:tcPr>
              <w:p w14:paraId="03959BF3" w14:textId="2A6DA136" w:rsidR="006B3F68" w:rsidRPr="002823CF" w:rsidRDefault="006B3F68" w:rsidP="006B3F68">
                <w:pPr>
                  <w:jc w:val="center"/>
                  <w:rPr>
                    <w:rFonts w:asciiTheme="minorHAnsi" w:hAnsiTheme="minorHAnsi" w:cstheme="minorHAnsi"/>
                    <w:sz w:val="24"/>
                    <w:szCs w:val="28"/>
                  </w:rPr>
                </w:pPr>
                <w:r w:rsidRPr="002823CF">
                  <w:rPr>
                    <w:rFonts w:ascii="Segoe UI Symbol" w:eastAsia="MS Gothic" w:hAnsi="Segoe UI Symbol" w:cs="Segoe UI Symbol"/>
                    <w:sz w:val="24"/>
                    <w:szCs w:val="28"/>
                  </w:rPr>
                  <w:t>☐</w:t>
                </w:r>
              </w:p>
            </w:tc>
          </w:sdtContent>
        </w:sdt>
        <w:tc>
          <w:tcPr>
            <w:tcW w:w="661" w:type="pct"/>
            <w:shd w:val="clear" w:color="auto" w:fill="DBE5F1" w:themeFill="accent1" w:themeFillTint="33"/>
            <w:vAlign w:val="center"/>
          </w:tcPr>
          <w:p w14:paraId="6A522F94" w14:textId="77777777" w:rsidR="006B3F68" w:rsidRPr="002823CF" w:rsidRDefault="006B3F68" w:rsidP="006B3F68">
            <w:pPr>
              <w:rPr>
                <w:rFonts w:asciiTheme="minorHAnsi" w:hAnsiTheme="minorHAnsi" w:cstheme="minorHAnsi"/>
                <w:sz w:val="18"/>
                <w:szCs w:val="20"/>
              </w:rPr>
            </w:pPr>
            <w:r w:rsidRPr="002823CF">
              <w:rPr>
                <w:rFonts w:asciiTheme="minorHAnsi" w:hAnsiTheme="minorHAnsi" w:cstheme="minorHAnsi"/>
                <w:sz w:val="18"/>
                <w:szCs w:val="20"/>
              </w:rPr>
              <w:t>Una sub - área concreta</w:t>
            </w:r>
          </w:p>
          <w:p w14:paraId="1D8C7153" w14:textId="5296359F" w:rsidR="006B3F68" w:rsidRPr="002823CF" w:rsidRDefault="006B3F68" w:rsidP="006B3F68">
            <w:pPr>
              <w:rPr>
                <w:rFonts w:asciiTheme="minorHAnsi" w:hAnsiTheme="minorHAnsi" w:cstheme="minorHAnsi"/>
                <w:i/>
                <w:iCs/>
                <w:sz w:val="18"/>
                <w:szCs w:val="20"/>
              </w:rPr>
            </w:pPr>
            <w:r w:rsidRPr="002823CF">
              <w:rPr>
                <w:rFonts w:asciiTheme="minorHAnsi" w:hAnsiTheme="minorHAnsi" w:cstheme="minorHAnsi"/>
                <w:i/>
                <w:iCs/>
                <w:sz w:val="18"/>
                <w:szCs w:val="20"/>
              </w:rPr>
              <w:t>(indicar)</w:t>
            </w:r>
          </w:p>
        </w:tc>
        <w:sdt>
          <w:sdtPr>
            <w:rPr>
              <w:rFonts w:asciiTheme="minorHAnsi" w:hAnsiTheme="minorHAnsi" w:cstheme="minorHAnsi"/>
              <w:sz w:val="24"/>
              <w:szCs w:val="28"/>
            </w:rPr>
            <w:id w:val="-1333992924"/>
            <w14:checkbox>
              <w14:checked w14:val="0"/>
              <w14:checkedState w14:val="2612" w14:font="MS Gothic"/>
              <w14:uncheckedState w14:val="2610" w14:font="MS Gothic"/>
            </w14:checkbox>
          </w:sdtPr>
          <w:sdtEndPr/>
          <w:sdtContent>
            <w:tc>
              <w:tcPr>
                <w:tcW w:w="353" w:type="pct"/>
                <w:vAlign w:val="center"/>
              </w:tcPr>
              <w:p w14:paraId="303CBF4B" w14:textId="7BDBF5E3" w:rsidR="006B3F68" w:rsidRPr="00300128" w:rsidRDefault="00714DD6" w:rsidP="006B3F68">
                <w:pPr>
                  <w:jc w:val="center"/>
                  <w:rPr>
                    <w:rFonts w:asciiTheme="minorHAnsi" w:hAnsiTheme="minorHAnsi" w:cstheme="minorHAnsi"/>
                    <w:sz w:val="18"/>
                    <w:szCs w:val="20"/>
                  </w:rPr>
                </w:pPr>
                <w:r>
                  <w:rPr>
                    <w:rFonts w:ascii="MS Gothic" w:eastAsia="MS Gothic" w:hAnsi="MS Gothic" w:cstheme="minorHAnsi" w:hint="eastAsia"/>
                    <w:sz w:val="24"/>
                    <w:szCs w:val="28"/>
                  </w:rPr>
                  <w:t>☐</w:t>
                </w:r>
              </w:p>
            </w:tc>
          </w:sdtContent>
        </w:sdt>
        <w:tc>
          <w:tcPr>
            <w:tcW w:w="1562" w:type="pct"/>
            <w:vAlign w:val="center"/>
          </w:tcPr>
          <w:p w14:paraId="6FAEA3A4" w14:textId="4074FF4C" w:rsidR="006B3F68" w:rsidRPr="00300128" w:rsidRDefault="006B3F68" w:rsidP="006B3F68">
            <w:pPr>
              <w:rPr>
                <w:rFonts w:asciiTheme="minorHAnsi" w:hAnsiTheme="minorHAnsi" w:cstheme="minorHAnsi"/>
                <w:sz w:val="18"/>
                <w:szCs w:val="20"/>
              </w:rPr>
            </w:pPr>
            <w:r>
              <w:rPr>
                <w:rFonts w:asciiTheme="minorHAnsi" w:hAnsiTheme="minorHAnsi" w:cstheme="minorHAnsi"/>
                <w:sz w:val="18"/>
                <w:szCs w:val="20"/>
              </w:rPr>
              <w:t>.</w:t>
            </w:r>
          </w:p>
        </w:tc>
      </w:tr>
    </w:tbl>
    <w:p w14:paraId="09E54B0D" w14:textId="77777777" w:rsidR="00DC2B2C" w:rsidRPr="00300128" w:rsidRDefault="00DC2B2C">
      <w:pPr>
        <w:rPr>
          <w:rFonts w:asciiTheme="minorHAnsi" w:hAnsiTheme="minorHAnsi" w:cstheme="minorHAnsi"/>
        </w:rPr>
      </w:pPr>
    </w:p>
    <w:tbl>
      <w:tblPr>
        <w:tblStyle w:val="Tablaconcuadrcula"/>
        <w:tblW w:w="5001" w:type="pct"/>
        <w:tblCellMar>
          <w:top w:w="28" w:type="dxa"/>
          <w:bottom w:w="28" w:type="dxa"/>
        </w:tblCellMar>
        <w:tblLook w:val="04A0" w:firstRow="1" w:lastRow="0" w:firstColumn="1" w:lastColumn="0" w:noHBand="0" w:noVBand="1"/>
      </w:tblPr>
      <w:tblGrid>
        <w:gridCol w:w="2129"/>
        <w:gridCol w:w="3112"/>
        <w:gridCol w:w="568"/>
        <w:gridCol w:w="3087"/>
        <w:gridCol w:w="728"/>
      </w:tblGrid>
      <w:tr w:rsidR="00747E80" w:rsidRPr="00300128" w14:paraId="61719C63" w14:textId="77777777" w:rsidTr="006B3F68">
        <w:trPr>
          <w:trHeight w:val="20"/>
        </w:trPr>
        <w:tc>
          <w:tcPr>
            <w:tcW w:w="1106" w:type="pct"/>
            <w:vMerge w:val="restart"/>
            <w:shd w:val="clear" w:color="auto" w:fill="2E74B5"/>
            <w:vAlign w:val="center"/>
          </w:tcPr>
          <w:p w14:paraId="475D294D" w14:textId="2F7CDC01" w:rsidR="00D61D5D" w:rsidRPr="00300128" w:rsidRDefault="00D61D5D" w:rsidP="00684884">
            <w:pPr>
              <w:jc w:val="left"/>
              <w:rPr>
                <w:rFonts w:asciiTheme="minorHAnsi" w:hAnsiTheme="minorHAnsi" w:cstheme="minorHAnsi"/>
                <w:b/>
                <w:bCs/>
                <w:szCs w:val="20"/>
              </w:rPr>
            </w:pPr>
            <w:r w:rsidRPr="00DF757D">
              <w:rPr>
                <w:rFonts w:asciiTheme="minorHAnsi" w:hAnsiTheme="minorHAnsi" w:cstheme="minorHAnsi"/>
                <w:b/>
                <w:bCs/>
                <w:color w:val="FFFFFF" w:themeColor="background1"/>
                <w:sz w:val="24"/>
                <w:szCs w:val="24"/>
              </w:rPr>
              <w:t>TIPOLOGÍA DE GASTOS</w:t>
            </w:r>
            <w:r w:rsidR="00CE249D" w:rsidRPr="00DF757D">
              <w:rPr>
                <w:rFonts w:asciiTheme="minorHAnsi" w:hAnsiTheme="minorHAnsi" w:cstheme="minorHAnsi"/>
                <w:b/>
                <w:bCs/>
                <w:color w:val="FFFFFF" w:themeColor="background1"/>
                <w:sz w:val="24"/>
                <w:szCs w:val="24"/>
              </w:rPr>
              <w:t xml:space="preserve"> </w:t>
            </w:r>
          </w:p>
        </w:tc>
        <w:tc>
          <w:tcPr>
            <w:tcW w:w="1617" w:type="pct"/>
            <w:shd w:val="clear" w:color="auto" w:fill="DBE5F1" w:themeFill="accent1" w:themeFillTint="33"/>
            <w:vAlign w:val="center"/>
          </w:tcPr>
          <w:p w14:paraId="5C063926" w14:textId="0B8988F3" w:rsidR="00D61D5D" w:rsidRPr="00300128" w:rsidRDefault="00D61D5D" w:rsidP="00684884">
            <w:pPr>
              <w:jc w:val="left"/>
              <w:rPr>
                <w:rFonts w:asciiTheme="minorHAnsi" w:hAnsiTheme="minorHAnsi" w:cstheme="minorHAnsi"/>
                <w:smallCaps/>
                <w:szCs w:val="20"/>
              </w:rPr>
            </w:pPr>
            <w:r w:rsidRPr="00300128">
              <w:rPr>
                <w:rFonts w:asciiTheme="minorHAnsi" w:hAnsiTheme="minorHAnsi" w:cstheme="minorHAnsi"/>
                <w:smallCaps/>
                <w:szCs w:val="20"/>
              </w:rPr>
              <w:t>Gastos de Personal</w:t>
            </w:r>
          </w:p>
        </w:tc>
        <w:tc>
          <w:tcPr>
            <w:tcW w:w="295" w:type="pct"/>
            <w:shd w:val="clear" w:color="auto" w:fill="FFFFFF" w:themeFill="background1"/>
            <w:vAlign w:val="center"/>
          </w:tcPr>
          <w:sdt>
            <w:sdtPr>
              <w:rPr>
                <w:rFonts w:asciiTheme="minorHAnsi" w:hAnsiTheme="minorHAnsi" w:cstheme="minorHAnsi"/>
                <w:sz w:val="24"/>
                <w:szCs w:val="28"/>
              </w:rPr>
              <w:id w:val="-978452423"/>
              <w14:checkbox>
                <w14:checked w14:val="0"/>
                <w14:checkedState w14:val="2612" w14:font="MS Gothic"/>
                <w14:uncheckedState w14:val="2610" w14:font="MS Gothic"/>
              </w14:checkbox>
            </w:sdtPr>
            <w:sdtEndPr/>
            <w:sdtContent>
              <w:p w14:paraId="75CB6043" w14:textId="094A2632" w:rsidR="00D61D5D" w:rsidRPr="00300128" w:rsidRDefault="00DF757D" w:rsidP="00684884">
                <w:pPr>
                  <w:ind w:left="357" w:hanging="357"/>
                  <w:jc w:val="center"/>
                  <w:rPr>
                    <w:rFonts w:asciiTheme="minorHAnsi" w:hAnsiTheme="minorHAnsi" w:cstheme="minorHAnsi"/>
                    <w:sz w:val="24"/>
                    <w:szCs w:val="28"/>
                  </w:rPr>
                </w:pPr>
                <w:r>
                  <w:rPr>
                    <w:rFonts w:ascii="MS Gothic" w:eastAsia="MS Gothic" w:hAnsi="MS Gothic" w:cstheme="minorHAnsi" w:hint="eastAsia"/>
                    <w:sz w:val="24"/>
                    <w:szCs w:val="28"/>
                  </w:rPr>
                  <w:t>☐</w:t>
                </w:r>
              </w:p>
            </w:sdtContent>
          </w:sdt>
        </w:tc>
        <w:tc>
          <w:tcPr>
            <w:tcW w:w="1604" w:type="pct"/>
            <w:shd w:val="clear" w:color="auto" w:fill="DBE5F1" w:themeFill="accent1" w:themeFillTint="33"/>
            <w:vAlign w:val="center"/>
          </w:tcPr>
          <w:p w14:paraId="1638D50A" w14:textId="37A17083" w:rsidR="00D61D5D" w:rsidRPr="00300128" w:rsidRDefault="00684884" w:rsidP="00684884">
            <w:pPr>
              <w:jc w:val="left"/>
              <w:rPr>
                <w:rFonts w:asciiTheme="minorHAnsi" w:hAnsiTheme="minorHAnsi" w:cstheme="minorHAnsi"/>
                <w:smallCaps/>
                <w:szCs w:val="20"/>
              </w:rPr>
            </w:pPr>
            <w:r w:rsidRPr="00300128">
              <w:rPr>
                <w:rFonts w:asciiTheme="minorHAnsi" w:hAnsiTheme="minorHAnsi" w:cstheme="minorHAnsi"/>
                <w:smallCaps/>
                <w:szCs w:val="20"/>
              </w:rPr>
              <w:t>Desplazamientos</w:t>
            </w:r>
          </w:p>
        </w:tc>
        <w:tc>
          <w:tcPr>
            <w:tcW w:w="379" w:type="pct"/>
            <w:shd w:val="clear" w:color="auto" w:fill="FFFFFF" w:themeFill="background1"/>
            <w:vAlign w:val="center"/>
          </w:tcPr>
          <w:sdt>
            <w:sdtPr>
              <w:rPr>
                <w:rFonts w:asciiTheme="minorHAnsi" w:hAnsiTheme="minorHAnsi" w:cstheme="minorHAnsi"/>
                <w:sz w:val="24"/>
                <w:szCs w:val="28"/>
              </w:rPr>
              <w:id w:val="2139760468"/>
              <w14:checkbox>
                <w14:checked w14:val="0"/>
                <w14:checkedState w14:val="2612" w14:font="MS Gothic"/>
                <w14:uncheckedState w14:val="2610" w14:font="MS Gothic"/>
              </w14:checkbox>
            </w:sdtPr>
            <w:sdtEndPr/>
            <w:sdtContent>
              <w:p w14:paraId="1D51AD49" w14:textId="4DC50197" w:rsidR="00D61D5D" w:rsidRPr="00300128" w:rsidRDefault="00DF757D" w:rsidP="0043615F">
                <w:pPr>
                  <w:ind w:left="357" w:hanging="357"/>
                  <w:jc w:val="center"/>
                  <w:rPr>
                    <w:rFonts w:asciiTheme="minorHAnsi" w:hAnsiTheme="minorHAnsi" w:cstheme="minorHAnsi"/>
                    <w:sz w:val="24"/>
                    <w:szCs w:val="28"/>
                  </w:rPr>
                </w:pPr>
                <w:r>
                  <w:rPr>
                    <w:rFonts w:ascii="MS Gothic" w:eastAsia="MS Gothic" w:hAnsi="MS Gothic" w:cstheme="minorHAnsi" w:hint="eastAsia"/>
                    <w:sz w:val="24"/>
                    <w:szCs w:val="28"/>
                  </w:rPr>
                  <w:t>☐</w:t>
                </w:r>
              </w:p>
            </w:sdtContent>
          </w:sdt>
        </w:tc>
      </w:tr>
      <w:tr w:rsidR="00747E80" w:rsidRPr="00300128" w14:paraId="0EFA261C" w14:textId="77777777" w:rsidTr="006B3F68">
        <w:trPr>
          <w:trHeight w:val="20"/>
        </w:trPr>
        <w:tc>
          <w:tcPr>
            <w:tcW w:w="1106" w:type="pct"/>
            <w:vMerge/>
            <w:shd w:val="clear" w:color="auto" w:fill="2E74B5"/>
            <w:vAlign w:val="center"/>
          </w:tcPr>
          <w:p w14:paraId="5E897E1F" w14:textId="77777777" w:rsidR="00D61D5D" w:rsidRPr="00300128" w:rsidRDefault="00D61D5D" w:rsidP="00684884">
            <w:pPr>
              <w:jc w:val="left"/>
              <w:rPr>
                <w:rFonts w:asciiTheme="minorHAnsi" w:hAnsiTheme="minorHAnsi" w:cstheme="minorHAnsi"/>
                <w:b/>
                <w:szCs w:val="20"/>
              </w:rPr>
            </w:pPr>
          </w:p>
        </w:tc>
        <w:tc>
          <w:tcPr>
            <w:tcW w:w="1617" w:type="pct"/>
            <w:shd w:val="clear" w:color="auto" w:fill="DBE5F1" w:themeFill="accent1" w:themeFillTint="33"/>
            <w:vAlign w:val="center"/>
          </w:tcPr>
          <w:p w14:paraId="5BB84446" w14:textId="36578049" w:rsidR="00D61D5D" w:rsidRPr="00300128" w:rsidRDefault="00D61D5D" w:rsidP="00684884">
            <w:pPr>
              <w:jc w:val="left"/>
              <w:rPr>
                <w:rFonts w:asciiTheme="minorHAnsi" w:hAnsiTheme="minorHAnsi" w:cstheme="minorHAnsi"/>
                <w:smallCaps/>
                <w:szCs w:val="20"/>
              </w:rPr>
            </w:pPr>
            <w:r w:rsidRPr="00300128">
              <w:rPr>
                <w:rFonts w:asciiTheme="minorHAnsi" w:hAnsiTheme="minorHAnsi" w:cstheme="minorHAnsi"/>
                <w:smallCaps/>
                <w:szCs w:val="20"/>
              </w:rPr>
              <w:t>Ejecución de contratos de obras, servicios y suministros</w:t>
            </w:r>
          </w:p>
        </w:tc>
        <w:tc>
          <w:tcPr>
            <w:tcW w:w="295" w:type="pct"/>
            <w:shd w:val="clear" w:color="auto" w:fill="FFFFFF" w:themeFill="background1"/>
            <w:vAlign w:val="center"/>
          </w:tcPr>
          <w:sdt>
            <w:sdtPr>
              <w:rPr>
                <w:rFonts w:asciiTheme="minorHAnsi" w:hAnsiTheme="minorHAnsi" w:cstheme="minorHAnsi"/>
                <w:sz w:val="24"/>
                <w:szCs w:val="28"/>
              </w:rPr>
              <w:id w:val="946968602"/>
              <w14:checkbox>
                <w14:checked w14:val="0"/>
                <w14:checkedState w14:val="2612" w14:font="MS Gothic"/>
                <w14:uncheckedState w14:val="2610" w14:font="MS Gothic"/>
              </w14:checkbox>
            </w:sdtPr>
            <w:sdtEndPr/>
            <w:sdtContent>
              <w:p w14:paraId="4720298A" w14:textId="4B1ED62C" w:rsidR="00D61D5D" w:rsidRPr="00300128" w:rsidRDefault="00714DD6" w:rsidP="00684884">
                <w:pPr>
                  <w:ind w:left="357" w:hanging="357"/>
                  <w:jc w:val="center"/>
                  <w:rPr>
                    <w:rFonts w:asciiTheme="minorHAnsi" w:hAnsiTheme="minorHAnsi" w:cstheme="minorHAnsi"/>
                    <w:sz w:val="24"/>
                    <w:szCs w:val="28"/>
                  </w:rPr>
                </w:pPr>
                <w:r>
                  <w:rPr>
                    <w:rFonts w:ascii="MS Gothic" w:eastAsia="MS Gothic" w:hAnsi="MS Gothic" w:cstheme="minorHAnsi" w:hint="eastAsia"/>
                    <w:sz w:val="24"/>
                    <w:szCs w:val="28"/>
                  </w:rPr>
                  <w:t>☐</w:t>
                </w:r>
              </w:p>
            </w:sdtContent>
          </w:sdt>
        </w:tc>
        <w:tc>
          <w:tcPr>
            <w:tcW w:w="1604" w:type="pct"/>
            <w:shd w:val="clear" w:color="auto" w:fill="DBE5F1" w:themeFill="accent1" w:themeFillTint="33"/>
            <w:vAlign w:val="center"/>
          </w:tcPr>
          <w:p w14:paraId="37E6737E" w14:textId="47661CD2" w:rsidR="00D61D5D" w:rsidRPr="00300128" w:rsidRDefault="00D61D5D" w:rsidP="00684884">
            <w:pPr>
              <w:jc w:val="left"/>
              <w:rPr>
                <w:rFonts w:asciiTheme="minorHAnsi" w:hAnsiTheme="minorHAnsi" w:cstheme="minorHAnsi"/>
                <w:smallCaps/>
                <w:szCs w:val="20"/>
              </w:rPr>
            </w:pPr>
            <w:r w:rsidRPr="00300128">
              <w:rPr>
                <w:rFonts w:asciiTheme="minorHAnsi" w:hAnsiTheme="minorHAnsi" w:cstheme="minorHAnsi"/>
                <w:smallCaps/>
                <w:szCs w:val="20"/>
              </w:rPr>
              <w:t>Material fungible</w:t>
            </w:r>
            <w:r w:rsidR="00684884" w:rsidRPr="00300128">
              <w:rPr>
                <w:rFonts w:asciiTheme="minorHAnsi" w:hAnsiTheme="minorHAnsi" w:cstheme="minorHAnsi"/>
                <w:smallCaps/>
                <w:szCs w:val="20"/>
              </w:rPr>
              <w:t xml:space="preserve"> </w:t>
            </w:r>
          </w:p>
        </w:tc>
        <w:tc>
          <w:tcPr>
            <w:tcW w:w="379" w:type="pct"/>
            <w:shd w:val="clear" w:color="auto" w:fill="FFFFFF" w:themeFill="background1"/>
            <w:vAlign w:val="center"/>
          </w:tcPr>
          <w:sdt>
            <w:sdtPr>
              <w:rPr>
                <w:rFonts w:asciiTheme="minorHAnsi" w:hAnsiTheme="minorHAnsi" w:cstheme="minorHAnsi"/>
                <w:sz w:val="24"/>
                <w:szCs w:val="28"/>
              </w:rPr>
              <w:id w:val="-1926329677"/>
              <w14:checkbox>
                <w14:checked w14:val="0"/>
                <w14:checkedState w14:val="2612" w14:font="MS Gothic"/>
                <w14:uncheckedState w14:val="2610" w14:font="MS Gothic"/>
              </w14:checkbox>
            </w:sdtPr>
            <w:sdtEndPr/>
            <w:sdtContent>
              <w:p w14:paraId="7CE8EDDD" w14:textId="66286EF2" w:rsidR="00D61D5D" w:rsidRPr="00300128" w:rsidRDefault="00D61D5D" w:rsidP="0043615F">
                <w:pPr>
                  <w:ind w:left="357" w:hanging="357"/>
                  <w:jc w:val="center"/>
                  <w:rPr>
                    <w:rFonts w:asciiTheme="minorHAnsi" w:hAnsiTheme="minorHAnsi" w:cstheme="minorHAnsi"/>
                    <w:sz w:val="24"/>
                    <w:szCs w:val="28"/>
                  </w:rPr>
                </w:pPr>
                <w:r w:rsidRPr="00300128">
                  <w:rPr>
                    <w:rFonts w:ascii="Segoe UI Symbol" w:eastAsia="MS Gothic" w:hAnsi="Segoe UI Symbol" w:cs="Segoe UI Symbol"/>
                    <w:sz w:val="24"/>
                    <w:szCs w:val="28"/>
                  </w:rPr>
                  <w:t>☐</w:t>
                </w:r>
              </w:p>
            </w:sdtContent>
          </w:sdt>
        </w:tc>
      </w:tr>
      <w:tr w:rsidR="00747E80" w:rsidRPr="00300128" w14:paraId="1CE1229A" w14:textId="77777777" w:rsidTr="006B3F68">
        <w:trPr>
          <w:trHeight w:val="20"/>
        </w:trPr>
        <w:tc>
          <w:tcPr>
            <w:tcW w:w="1106" w:type="pct"/>
            <w:vMerge/>
            <w:shd w:val="clear" w:color="auto" w:fill="2E74B5"/>
            <w:vAlign w:val="center"/>
          </w:tcPr>
          <w:p w14:paraId="2D94A629" w14:textId="77777777" w:rsidR="00D61D5D" w:rsidRPr="00300128" w:rsidRDefault="00D61D5D" w:rsidP="00684884">
            <w:pPr>
              <w:jc w:val="left"/>
              <w:rPr>
                <w:rFonts w:asciiTheme="minorHAnsi" w:hAnsiTheme="minorHAnsi" w:cstheme="minorHAnsi"/>
                <w:b/>
                <w:szCs w:val="20"/>
              </w:rPr>
            </w:pPr>
          </w:p>
        </w:tc>
        <w:tc>
          <w:tcPr>
            <w:tcW w:w="1617" w:type="pct"/>
            <w:shd w:val="clear" w:color="auto" w:fill="DBE5F1" w:themeFill="accent1" w:themeFillTint="33"/>
            <w:vAlign w:val="center"/>
          </w:tcPr>
          <w:p w14:paraId="3AB75041" w14:textId="55E1383A" w:rsidR="00D61D5D" w:rsidRPr="00300128" w:rsidRDefault="00D61D5D" w:rsidP="00684884">
            <w:pPr>
              <w:jc w:val="left"/>
              <w:rPr>
                <w:rFonts w:asciiTheme="minorHAnsi" w:hAnsiTheme="minorHAnsi" w:cstheme="minorHAnsi"/>
                <w:smallCaps/>
                <w:szCs w:val="20"/>
              </w:rPr>
            </w:pPr>
            <w:r w:rsidRPr="00300128">
              <w:rPr>
                <w:rFonts w:asciiTheme="minorHAnsi" w:hAnsiTheme="minorHAnsi" w:cstheme="minorHAnsi"/>
                <w:smallCaps/>
                <w:szCs w:val="20"/>
              </w:rPr>
              <w:t>Adquisición de terrenos (máx. 10%)</w:t>
            </w:r>
          </w:p>
        </w:tc>
        <w:tc>
          <w:tcPr>
            <w:tcW w:w="295" w:type="pct"/>
            <w:shd w:val="clear" w:color="auto" w:fill="FFFFFF" w:themeFill="background1"/>
            <w:vAlign w:val="center"/>
          </w:tcPr>
          <w:sdt>
            <w:sdtPr>
              <w:rPr>
                <w:rFonts w:asciiTheme="minorHAnsi" w:hAnsiTheme="minorHAnsi" w:cstheme="minorHAnsi"/>
                <w:sz w:val="24"/>
                <w:szCs w:val="28"/>
              </w:rPr>
              <w:id w:val="-1333138818"/>
              <w14:checkbox>
                <w14:checked w14:val="0"/>
                <w14:checkedState w14:val="2612" w14:font="MS Gothic"/>
                <w14:uncheckedState w14:val="2610" w14:font="MS Gothic"/>
              </w14:checkbox>
            </w:sdtPr>
            <w:sdtEndPr/>
            <w:sdtContent>
              <w:p w14:paraId="258EB3E4" w14:textId="77777777" w:rsidR="00D61D5D" w:rsidRPr="00300128" w:rsidRDefault="00D61D5D" w:rsidP="00684884">
                <w:pPr>
                  <w:ind w:left="357" w:hanging="357"/>
                  <w:jc w:val="center"/>
                  <w:rPr>
                    <w:rFonts w:asciiTheme="minorHAnsi" w:hAnsiTheme="minorHAnsi" w:cstheme="minorHAnsi"/>
                    <w:sz w:val="24"/>
                    <w:szCs w:val="28"/>
                  </w:rPr>
                </w:pPr>
                <w:r w:rsidRPr="00300128">
                  <w:rPr>
                    <w:rFonts w:ascii="Segoe UI Symbol" w:eastAsia="MS Gothic" w:hAnsi="Segoe UI Symbol" w:cs="Segoe UI Symbol"/>
                    <w:sz w:val="24"/>
                    <w:szCs w:val="28"/>
                  </w:rPr>
                  <w:t>☐</w:t>
                </w:r>
              </w:p>
            </w:sdtContent>
          </w:sdt>
        </w:tc>
        <w:tc>
          <w:tcPr>
            <w:tcW w:w="1604" w:type="pct"/>
            <w:shd w:val="clear" w:color="auto" w:fill="DBE5F1" w:themeFill="accent1" w:themeFillTint="33"/>
            <w:vAlign w:val="center"/>
          </w:tcPr>
          <w:p w14:paraId="6E980958" w14:textId="65B8367B" w:rsidR="00D61D5D" w:rsidRPr="00300128" w:rsidRDefault="00D61D5D" w:rsidP="00684884">
            <w:pPr>
              <w:jc w:val="left"/>
              <w:rPr>
                <w:rFonts w:asciiTheme="minorHAnsi" w:hAnsiTheme="minorHAnsi" w:cstheme="minorHAnsi"/>
                <w:smallCaps/>
                <w:szCs w:val="20"/>
              </w:rPr>
            </w:pPr>
            <w:r w:rsidRPr="00300128">
              <w:rPr>
                <w:rFonts w:asciiTheme="minorHAnsi" w:hAnsiTheme="minorHAnsi" w:cstheme="minorHAnsi"/>
                <w:smallCaps/>
                <w:szCs w:val="20"/>
              </w:rPr>
              <w:t>Contribuciones en especie</w:t>
            </w:r>
          </w:p>
        </w:tc>
        <w:tc>
          <w:tcPr>
            <w:tcW w:w="379" w:type="pct"/>
            <w:shd w:val="clear" w:color="auto" w:fill="FFFFFF" w:themeFill="background1"/>
            <w:vAlign w:val="center"/>
          </w:tcPr>
          <w:sdt>
            <w:sdtPr>
              <w:rPr>
                <w:rFonts w:asciiTheme="minorHAnsi" w:hAnsiTheme="minorHAnsi" w:cstheme="minorHAnsi"/>
                <w:sz w:val="24"/>
                <w:szCs w:val="28"/>
              </w:rPr>
              <w:id w:val="447975418"/>
              <w14:checkbox>
                <w14:checked w14:val="0"/>
                <w14:checkedState w14:val="2612" w14:font="MS Gothic"/>
                <w14:uncheckedState w14:val="2610" w14:font="MS Gothic"/>
              </w14:checkbox>
            </w:sdtPr>
            <w:sdtEndPr/>
            <w:sdtContent>
              <w:p w14:paraId="59AB54CD" w14:textId="77777777" w:rsidR="00D61D5D" w:rsidRPr="00300128" w:rsidRDefault="00D61D5D" w:rsidP="0043615F">
                <w:pPr>
                  <w:ind w:left="357" w:hanging="357"/>
                  <w:jc w:val="center"/>
                  <w:rPr>
                    <w:rFonts w:asciiTheme="minorHAnsi" w:hAnsiTheme="minorHAnsi" w:cstheme="minorHAnsi"/>
                    <w:sz w:val="24"/>
                    <w:szCs w:val="28"/>
                  </w:rPr>
                </w:pPr>
                <w:r w:rsidRPr="00300128">
                  <w:rPr>
                    <w:rFonts w:ascii="Segoe UI Symbol" w:eastAsia="MS Gothic" w:hAnsi="Segoe UI Symbol" w:cs="Segoe UI Symbol"/>
                    <w:sz w:val="24"/>
                    <w:szCs w:val="28"/>
                  </w:rPr>
                  <w:t>☐</w:t>
                </w:r>
              </w:p>
            </w:sdtContent>
          </w:sdt>
        </w:tc>
      </w:tr>
      <w:tr w:rsidR="00747E80" w:rsidRPr="00300128" w14:paraId="10CA5AEE" w14:textId="77777777" w:rsidTr="006B3F68">
        <w:trPr>
          <w:trHeight w:val="20"/>
        </w:trPr>
        <w:tc>
          <w:tcPr>
            <w:tcW w:w="1106" w:type="pct"/>
            <w:vMerge/>
            <w:shd w:val="clear" w:color="auto" w:fill="2E74B5"/>
            <w:vAlign w:val="center"/>
          </w:tcPr>
          <w:p w14:paraId="03F93787" w14:textId="77777777" w:rsidR="00D61D5D" w:rsidRPr="00300128" w:rsidRDefault="00D61D5D" w:rsidP="00684884">
            <w:pPr>
              <w:jc w:val="left"/>
              <w:rPr>
                <w:rFonts w:asciiTheme="minorHAnsi" w:hAnsiTheme="minorHAnsi" w:cstheme="minorHAnsi"/>
                <w:b/>
                <w:szCs w:val="20"/>
              </w:rPr>
            </w:pPr>
          </w:p>
        </w:tc>
        <w:tc>
          <w:tcPr>
            <w:tcW w:w="1617" w:type="pct"/>
            <w:shd w:val="clear" w:color="auto" w:fill="DBE5F1" w:themeFill="accent1" w:themeFillTint="33"/>
            <w:vAlign w:val="center"/>
          </w:tcPr>
          <w:p w14:paraId="0AD3F7C2" w14:textId="3C36DC64" w:rsidR="00D61D5D" w:rsidRPr="00300128" w:rsidRDefault="00D61D5D" w:rsidP="00684884">
            <w:pPr>
              <w:jc w:val="left"/>
              <w:rPr>
                <w:rFonts w:asciiTheme="minorHAnsi" w:hAnsiTheme="minorHAnsi" w:cstheme="minorHAnsi"/>
                <w:smallCaps/>
                <w:szCs w:val="20"/>
              </w:rPr>
            </w:pPr>
            <w:r w:rsidRPr="00300128">
              <w:rPr>
                <w:rFonts w:asciiTheme="minorHAnsi" w:hAnsiTheme="minorHAnsi" w:cstheme="minorHAnsi"/>
                <w:smallCaps/>
                <w:szCs w:val="20"/>
              </w:rPr>
              <w:t>Adquisición de Bienes Inmuebles</w:t>
            </w:r>
          </w:p>
        </w:tc>
        <w:tc>
          <w:tcPr>
            <w:tcW w:w="295" w:type="pct"/>
            <w:shd w:val="clear" w:color="auto" w:fill="FFFFFF" w:themeFill="background1"/>
            <w:vAlign w:val="center"/>
          </w:tcPr>
          <w:sdt>
            <w:sdtPr>
              <w:rPr>
                <w:rFonts w:asciiTheme="minorHAnsi" w:hAnsiTheme="minorHAnsi" w:cstheme="minorHAnsi"/>
                <w:sz w:val="24"/>
                <w:szCs w:val="28"/>
              </w:rPr>
              <w:id w:val="2003154850"/>
              <w14:checkbox>
                <w14:checked w14:val="0"/>
                <w14:checkedState w14:val="2612" w14:font="MS Gothic"/>
                <w14:uncheckedState w14:val="2610" w14:font="MS Gothic"/>
              </w14:checkbox>
            </w:sdtPr>
            <w:sdtEndPr/>
            <w:sdtContent>
              <w:p w14:paraId="00D48C6C" w14:textId="77777777" w:rsidR="00D61D5D" w:rsidRPr="00300128" w:rsidRDefault="00D61D5D" w:rsidP="00684884">
                <w:pPr>
                  <w:ind w:left="357" w:hanging="357"/>
                  <w:jc w:val="center"/>
                  <w:rPr>
                    <w:rFonts w:asciiTheme="minorHAnsi" w:hAnsiTheme="minorHAnsi" w:cstheme="minorHAnsi"/>
                    <w:sz w:val="24"/>
                    <w:szCs w:val="28"/>
                  </w:rPr>
                </w:pPr>
                <w:r w:rsidRPr="00300128">
                  <w:rPr>
                    <w:rFonts w:ascii="Segoe UI Symbol" w:eastAsia="MS Gothic" w:hAnsi="Segoe UI Symbol" w:cs="Segoe UI Symbol"/>
                    <w:sz w:val="24"/>
                    <w:szCs w:val="28"/>
                  </w:rPr>
                  <w:t>☐</w:t>
                </w:r>
              </w:p>
            </w:sdtContent>
          </w:sdt>
        </w:tc>
        <w:tc>
          <w:tcPr>
            <w:tcW w:w="1604" w:type="pct"/>
            <w:shd w:val="clear" w:color="auto" w:fill="DBE5F1" w:themeFill="accent1" w:themeFillTint="33"/>
            <w:vAlign w:val="center"/>
          </w:tcPr>
          <w:p w14:paraId="751BAE86" w14:textId="670EE792" w:rsidR="00D61D5D" w:rsidRPr="00300128" w:rsidRDefault="00D61D5D" w:rsidP="00684884">
            <w:pPr>
              <w:jc w:val="left"/>
              <w:rPr>
                <w:rFonts w:asciiTheme="minorHAnsi" w:hAnsiTheme="minorHAnsi" w:cstheme="minorHAnsi"/>
                <w:smallCaps/>
                <w:szCs w:val="20"/>
              </w:rPr>
            </w:pPr>
            <w:r w:rsidRPr="00300128">
              <w:rPr>
                <w:rFonts w:asciiTheme="minorHAnsi" w:hAnsiTheme="minorHAnsi" w:cstheme="minorHAnsi"/>
                <w:smallCaps/>
                <w:szCs w:val="20"/>
              </w:rPr>
              <w:t>asesoramiento externo</w:t>
            </w:r>
          </w:p>
        </w:tc>
        <w:tc>
          <w:tcPr>
            <w:tcW w:w="379" w:type="pct"/>
            <w:shd w:val="clear" w:color="auto" w:fill="FFFFFF" w:themeFill="background1"/>
            <w:vAlign w:val="center"/>
          </w:tcPr>
          <w:sdt>
            <w:sdtPr>
              <w:rPr>
                <w:rFonts w:asciiTheme="minorHAnsi" w:hAnsiTheme="minorHAnsi" w:cstheme="minorHAnsi"/>
                <w:sz w:val="24"/>
                <w:szCs w:val="28"/>
              </w:rPr>
              <w:id w:val="-340160183"/>
              <w14:checkbox>
                <w14:checked w14:val="0"/>
                <w14:checkedState w14:val="2612" w14:font="MS Gothic"/>
                <w14:uncheckedState w14:val="2610" w14:font="MS Gothic"/>
              </w14:checkbox>
            </w:sdtPr>
            <w:sdtEndPr/>
            <w:sdtContent>
              <w:p w14:paraId="420339BA" w14:textId="3B36DA58" w:rsidR="00D61D5D" w:rsidRPr="00300128" w:rsidRDefault="00714DD6" w:rsidP="0043615F">
                <w:pPr>
                  <w:ind w:left="357" w:hanging="357"/>
                  <w:jc w:val="center"/>
                  <w:rPr>
                    <w:rFonts w:asciiTheme="minorHAnsi" w:hAnsiTheme="minorHAnsi" w:cstheme="minorHAnsi"/>
                    <w:sz w:val="24"/>
                    <w:szCs w:val="28"/>
                  </w:rPr>
                </w:pPr>
                <w:r>
                  <w:rPr>
                    <w:rFonts w:ascii="MS Gothic" w:eastAsia="MS Gothic" w:hAnsi="MS Gothic" w:cstheme="minorHAnsi" w:hint="eastAsia"/>
                    <w:sz w:val="24"/>
                    <w:szCs w:val="28"/>
                  </w:rPr>
                  <w:t>☐</w:t>
                </w:r>
              </w:p>
            </w:sdtContent>
          </w:sdt>
        </w:tc>
      </w:tr>
      <w:tr w:rsidR="00747E80" w:rsidRPr="00300128" w14:paraId="50C6F857" w14:textId="77777777" w:rsidTr="006B3F68">
        <w:trPr>
          <w:trHeight w:val="20"/>
        </w:trPr>
        <w:tc>
          <w:tcPr>
            <w:tcW w:w="1106" w:type="pct"/>
            <w:vMerge/>
            <w:shd w:val="clear" w:color="auto" w:fill="2E74B5"/>
            <w:vAlign w:val="center"/>
          </w:tcPr>
          <w:p w14:paraId="3E0F2571" w14:textId="77777777" w:rsidR="00D61D5D" w:rsidRPr="00300128" w:rsidRDefault="00D61D5D" w:rsidP="00684884">
            <w:pPr>
              <w:jc w:val="left"/>
              <w:rPr>
                <w:rFonts w:asciiTheme="minorHAnsi" w:hAnsiTheme="minorHAnsi" w:cstheme="minorHAnsi"/>
                <w:b/>
                <w:szCs w:val="20"/>
              </w:rPr>
            </w:pPr>
          </w:p>
        </w:tc>
        <w:tc>
          <w:tcPr>
            <w:tcW w:w="1617" w:type="pct"/>
            <w:shd w:val="clear" w:color="auto" w:fill="DBE5F1" w:themeFill="accent1" w:themeFillTint="33"/>
            <w:vAlign w:val="center"/>
          </w:tcPr>
          <w:p w14:paraId="661C36BE" w14:textId="1FB1C192" w:rsidR="00D61D5D" w:rsidRPr="00300128" w:rsidRDefault="00D61D5D" w:rsidP="00684884">
            <w:pPr>
              <w:jc w:val="left"/>
              <w:rPr>
                <w:rFonts w:asciiTheme="minorHAnsi" w:hAnsiTheme="minorHAnsi" w:cstheme="minorHAnsi"/>
                <w:smallCaps/>
                <w:szCs w:val="20"/>
              </w:rPr>
            </w:pPr>
            <w:r w:rsidRPr="00300128">
              <w:rPr>
                <w:rFonts w:asciiTheme="minorHAnsi" w:hAnsiTheme="minorHAnsi" w:cstheme="minorHAnsi"/>
                <w:smallCaps/>
                <w:szCs w:val="20"/>
              </w:rPr>
              <w:t>Bienes de equipo de segunda mano</w:t>
            </w:r>
          </w:p>
        </w:tc>
        <w:tc>
          <w:tcPr>
            <w:tcW w:w="295" w:type="pct"/>
            <w:shd w:val="clear" w:color="auto" w:fill="FFFFFF" w:themeFill="background1"/>
            <w:vAlign w:val="center"/>
          </w:tcPr>
          <w:sdt>
            <w:sdtPr>
              <w:rPr>
                <w:rFonts w:asciiTheme="minorHAnsi" w:hAnsiTheme="minorHAnsi" w:cstheme="minorHAnsi"/>
                <w:sz w:val="24"/>
                <w:szCs w:val="28"/>
              </w:rPr>
              <w:id w:val="34398552"/>
              <w14:checkbox>
                <w14:checked w14:val="0"/>
                <w14:checkedState w14:val="2612" w14:font="MS Gothic"/>
                <w14:uncheckedState w14:val="2610" w14:font="MS Gothic"/>
              </w14:checkbox>
            </w:sdtPr>
            <w:sdtEndPr/>
            <w:sdtContent>
              <w:p w14:paraId="636CF6EE" w14:textId="77777777" w:rsidR="00D61D5D" w:rsidRPr="00300128" w:rsidRDefault="00D61D5D" w:rsidP="00684884">
                <w:pPr>
                  <w:ind w:left="357" w:hanging="357"/>
                  <w:jc w:val="center"/>
                  <w:rPr>
                    <w:rFonts w:asciiTheme="minorHAnsi" w:hAnsiTheme="minorHAnsi" w:cstheme="minorHAnsi"/>
                    <w:sz w:val="24"/>
                    <w:szCs w:val="28"/>
                  </w:rPr>
                </w:pPr>
                <w:r w:rsidRPr="00300128">
                  <w:rPr>
                    <w:rFonts w:ascii="Segoe UI Symbol" w:eastAsia="MS Gothic" w:hAnsi="Segoe UI Symbol" w:cs="Segoe UI Symbol"/>
                    <w:sz w:val="24"/>
                    <w:szCs w:val="28"/>
                  </w:rPr>
                  <w:t>☐</w:t>
                </w:r>
              </w:p>
            </w:sdtContent>
          </w:sdt>
        </w:tc>
        <w:tc>
          <w:tcPr>
            <w:tcW w:w="1604" w:type="pct"/>
            <w:shd w:val="clear" w:color="auto" w:fill="DBE5F1" w:themeFill="accent1" w:themeFillTint="33"/>
            <w:vAlign w:val="center"/>
          </w:tcPr>
          <w:p w14:paraId="6649F57B" w14:textId="41D6B28B" w:rsidR="00D61D5D" w:rsidRPr="00300128" w:rsidRDefault="00D61D5D" w:rsidP="00684884">
            <w:pPr>
              <w:jc w:val="left"/>
              <w:rPr>
                <w:rFonts w:asciiTheme="minorHAnsi" w:hAnsiTheme="minorHAnsi" w:cstheme="minorHAnsi"/>
                <w:smallCaps/>
                <w:szCs w:val="20"/>
              </w:rPr>
            </w:pPr>
            <w:r w:rsidRPr="00300128">
              <w:rPr>
                <w:rFonts w:asciiTheme="minorHAnsi" w:hAnsiTheme="minorHAnsi" w:cstheme="minorHAnsi"/>
                <w:smallCaps/>
                <w:szCs w:val="20"/>
              </w:rPr>
              <w:t>Costes indirectos</w:t>
            </w:r>
            <w:r w:rsidR="00684884" w:rsidRPr="00300128">
              <w:rPr>
                <w:rFonts w:asciiTheme="minorHAnsi" w:hAnsiTheme="minorHAnsi" w:cstheme="minorHAnsi"/>
                <w:smallCaps/>
                <w:szCs w:val="20"/>
              </w:rPr>
              <w:t xml:space="preserve"> </w:t>
            </w:r>
          </w:p>
        </w:tc>
        <w:tc>
          <w:tcPr>
            <w:tcW w:w="379" w:type="pct"/>
            <w:shd w:val="clear" w:color="auto" w:fill="FFFFFF" w:themeFill="background1"/>
            <w:vAlign w:val="center"/>
          </w:tcPr>
          <w:sdt>
            <w:sdtPr>
              <w:rPr>
                <w:rFonts w:asciiTheme="minorHAnsi" w:hAnsiTheme="minorHAnsi" w:cstheme="minorHAnsi"/>
                <w:sz w:val="24"/>
                <w:szCs w:val="28"/>
              </w:rPr>
              <w:id w:val="-1699305550"/>
              <w14:checkbox>
                <w14:checked w14:val="0"/>
                <w14:checkedState w14:val="2612" w14:font="MS Gothic"/>
                <w14:uncheckedState w14:val="2610" w14:font="MS Gothic"/>
              </w14:checkbox>
            </w:sdtPr>
            <w:sdtEndPr/>
            <w:sdtContent>
              <w:p w14:paraId="3E5B548A" w14:textId="736DD199" w:rsidR="00D61D5D" w:rsidRPr="00300128" w:rsidRDefault="00DF757D" w:rsidP="0043615F">
                <w:pPr>
                  <w:ind w:left="357" w:hanging="357"/>
                  <w:jc w:val="center"/>
                  <w:rPr>
                    <w:rFonts w:asciiTheme="minorHAnsi" w:hAnsiTheme="minorHAnsi" w:cstheme="minorHAnsi"/>
                    <w:sz w:val="24"/>
                    <w:szCs w:val="28"/>
                  </w:rPr>
                </w:pPr>
                <w:r>
                  <w:rPr>
                    <w:rFonts w:ascii="MS Gothic" w:eastAsia="MS Gothic" w:hAnsi="MS Gothic" w:cstheme="minorHAnsi" w:hint="eastAsia"/>
                    <w:sz w:val="24"/>
                    <w:szCs w:val="28"/>
                  </w:rPr>
                  <w:t>☐</w:t>
                </w:r>
              </w:p>
            </w:sdtContent>
          </w:sdt>
        </w:tc>
      </w:tr>
      <w:tr w:rsidR="00747E80" w:rsidRPr="00300128" w14:paraId="796A2B4B" w14:textId="77777777" w:rsidTr="006B3F68">
        <w:trPr>
          <w:trHeight w:val="20"/>
        </w:trPr>
        <w:tc>
          <w:tcPr>
            <w:tcW w:w="1106" w:type="pct"/>
            <w:vMerge/>
            <w:shd w:val="clear" w:color="auto" w:fill="2E74B5"/>
            <w:vAlign w:val="center"/>
          </w:tcPr>
          <w:p w14:paraId="7C320302" w14:textId="77777777" w:rsidR="00D61D5D" w:rsidRPr="00300128" w:rsidRDefault="00D61D5D" w:rsidP="00684884">
            <w:pPr>
              <w:jc w:val="left"/>
              <w:rPr>
                <w:rFonts w:asciiTheme="minorHAnsi" w:hAnsiTheme="minorHAnsi" w:cstheme="minorHAnsi"/>
                <w:b/>
                <w:szCs w:val="20"/>
              </w:rPr>
            </w:pPr>
          </w:p>
        </w:tc>
        <w:tc>
          <w:tcPr>
            <w:tcW w:w="1617" w:type="pct"/>
            <w:shd w:val="clear" w:color="auto" w:fill="DBE5F1" w:themeFill="accent1" w:themeFillTint="33"/>
            <w:vAlign w:val="center"/>
          </w:tcPr>
          <w:p w14:paraId="25AA6907" w14:textId="015BBE55" w:rsidR="00D61D5D" w:rsidRPr="00300128" w:rsidRDefault="00D61D5D" w:rsidP="00684884">
            <w:pPr>
              <w:jc w:val="left"/>
              <w:rPr>
                <w:rFonts w:asciiTheme="minorHAnsi" w:hAnsiTheme="minorHAnsi" w:cstheme="minorHAnsi"/>
                <w:smallCaps/>
                <w:szCs w:val="20"/>
              </w:rPr>
            </w:pPr>
            <w:r w:rsidRPr="00B81006">
              <w:rPr>
                <w:rFonts w:asciiTheme="minorHAnsi" w:hAnsiTheme="minorHAnsi" w:cstheme="minorHAnsi"/>
                <w:smallCaps/>
                <w:szCs w:val="20"/>
              </w:rPr>
              <w:t>Publicidad y Comunicación</w:t>
            </w:r>
          </w:p>
        </w:tc>
        <w:tc>
          <w:tcPr>
            <w:tcW w:w="295" w:type="pct"/>
            <w:shd w:val="clear" w:color="auto" w:fill="FFFFFF" w:themeFill="background1"/>
            <w:vAlign w:val="center"/>
          </w:tcPr>
          <w:sdt>
            <w:sdtPr>
              <w:rPr>
                <w:rFonts w:asciiTheme="minorHAnsi" w:hAnsiTheme="minorHAnsi" w:cstheme="minorHAnsi"/>
                <w:sz w:val="24"/>
                <w:szCs w:val="28"/>
              </w:rPr>
              <w:id w:val="-1930186794"/>
              <w14:checkbox>
                <w14:checked w14:val="0"/>
                <w14:checkedState w14:val="2612" w14:font="MS Gothic"/>
                <w14:uncheckedState w14:val="2610" w14:font="MS Gothic"/>
              </w14:checkbox>
            </w:sdtPr>
            <w:sdtEndPr/>
            <w:sdtContent>
              <w:p w14:paraId="158BEA6B" w14:textId="7C6B00AF" w:rsidR="00D61D5D" w:rsidRPr="00300128" w:rsidRDefault="00B81006" w:rsidP="00684884">
                <w:pPr>
                  <w:ind w:left="357" w:hanging="357"/>
                  <w:jc w:val="center"/>
                  <w:rPr>
                    <w:rFonts w:asciiTheme="minorHAnsi" w:hAnsiTheme="minorHAnsi" w:cstheme="minorHAnsi"/>
                    <w:sz w:val="24"/>
                    <w:szCs w:val="28"/>
                  </w:rPr>
                </w:pPr>
                <w:r>
                  <w:rPr>
                    <w:rFonts w:ascii="MS Gothic" w:eastAsia="MS Gothic" w:hAnsi="MS Gothic" w:cstheme="minorHAnsi" w:hint="eastAsia"/>
                    <w:sz w:val="24"/>
                    <w:szCs w:val="28"/>
                  </w:rPr>
                  <w:t>☐</w:t>
                </w:r>
              </w:p>
            </w:sdtContent>
          </w:sdt>
        </w:tc>
        <w:tc>
          <w:tcPr>
            <w:tcW w:w="1604" w:type="pct"/>
            <w:shd w:val="clear" w:color="auto" w:fill="DBE5F1" w:themeFill="accent1" w:themeFillTint="33"/>
            <w:vAlign w:val="center"/>
          </w:tcPr>
          <w:p w14:paraId="33ACB92E" w14:textId="648C448D" w:rsidR="00D61D5D" w:rsidRPr="00300128" w:rsidRDefault="00D61D5D" w:rsidP="00684884">
            <w:pPr>
              <w:jc w:val="left"/>
              <w:rPr>
                <w:rFonts w:asciiTheme="minorHAnsi" w:hAnsiTheme="minorHAnsi" w:cstheme="minorHAnsi"/>
                <w:smallCaps/>
                <w:szCs w:val="20"/>
              </w:rPr>
            </w:pPr>
            <w:r w:rsidRPr="00300128">
              <w:rPr>
                <w:rFonts w:asciiTheme="minorHAnsi" w:hAnsiTheme="minorHAnsi" w:cstheme="minorHAnsi"/>
                <w:smallCaps/>
                <w:szCs w:val="20"/>
              </w:rPr>
              <w:t>Costes de depreciación de bienes amortizables</w:t>
            </w:r>
            <w:r w:rsidR="00684884" w:rsidRPr="00300128">
              <w:rPr>
                <w:rFonts w:asciiTheme="minorHAnsi" w:hAnsiTheme="minorHAnsi" w:cstheme="minorHAnsi"/>
                <w:smallCaps/>
                <w:szCs w:val="20"/>
              </w:rPr>
              <w:t xml:space="preserve"> </w:t>
            </w:r>
          </w:p>
        </w:tc>
        <w:tc>
          <w:tcPr>
            <w:tcW w:w="379" w:type="pct"/>
            <w:shd w:val="clear" w:color="auto" w:fill="FFFFFF" w:themeFill="background1"/>
            <w:vAlign w:val="center"/>
          </w:tcPr>
          <w:sdt>
            <w:sdtPr>
              <w:rPr>
                <w:rFonts w:asciiTheme="minorHAnsi" w:hAnsiTheme="minorHAnsi" w:cstheme="minorHAnsi"/>
                <w:sz w:val="24"/>
                <w:szCs w:val="28"/>
              </w:rPr>
              <w:id w:val="293956455"/>
              <w14:checkbox>
                <w14:checked w14:val="0"/>
                <w14:checkedState w14:val="2612" w14:font="MS Gothic"/>
                <w14:uncheckedState w14:val="2610" w14:font="MS Gothic"/>
              </w14:checkbox>
            </w:sdtPr>
            <w:sdtEndPr/>
            <w:sdtContent>
              <w:p w14:paraId="0448D6EE" w14:textId="77777777" w:rsidR="00D61D5D" w:rsidRPr="00300128" w:rsidRDefault="00D61D5D" w:rsidP="00684884">
                <w:pPr>
                  <w:ind w:left="357" w:hanging="357"/>
                  <w:jc w:val="center"/>
                  <w:rPr>
                    <w:rFonts w:asciiTheme="minorHAnsi" w:hAnsiTheme="minorHAnsi" w:cstheme="minorHAnsi"/>
                    <w:sz w:val="24"/>
                    <w:szCs w:val="28"/>
                  </w:rPr>
                </w:pPr>
                <w:r w:rsidRPr="00300128">
                  <w:rPr>
                    <w:rFonts w:ascii="Segoe UI Symbol" w:eastAsia="MS Gothic" w:hAnsi="Segoe UI Symbol" w:cs="Segoe UI Symbol"/>
                    <w:sz w:val="24"/>
                    <w:szCs w:val="28"/>
                  </w:rPr>
                  <w:t>☐</w:t>
                </w:r>
              </w:p>
            </w:sdtContent>
          </w:sdt>
        </w:tc>
      </w:tr>
    </w:tbl>
    <w:p w14:paraId="3427D3E2" w14:textId="76F8465C" w:rsidR="00CB5DD6" w:rsidRPr="00300128" w:rsidRDefault="00CB5DD6">
      <w:pPr>
        <w:rPr>
          <w:rFonts w:asciiTheme="minorHAnsi" w:hAnsiTheme="minorHAnsi" w:cstheme="minorHAnsi"/>
        </w:rPr>
      </w:pPr>
    </w:p>
    <w:tbl>
      <w:tblPr>
        <w:tblStyle w:val="Tablaconcuadrcula"/>
        <w:tblW w:w="5002" w:type="pct"/>
        <w:tblCellMar>
          <w:top w:w="28" w:type="dxa"/>
          <w:bottom w:w="28" w:type="dxa"/>
        </w:tblCellMar>
        <w:tblLook w:val="04A0" w:firstRow="1" w:lastRow="0" w:firstColumn="1" w:lastColumn="0" w:noHBand="0" w:noVBand="1"/>
      </w:tblPr>
      <w:tblGrid>
        <w:gridCol w:w="8074"/>
        <w:gridCol w:w="776"/>
        <w:gridCol w:w="776"/>
      </w:tblGrid>
      <w:tr w:rsidR="000A1802" w:rsidRPr="00300128" w14:paraId="06A0D303" w14:textId="77777777" w:rsidTr="00DF757D">
        <w:trPr>
          <w:trHeight w:val="20"/>
        </w:trPr>
        <w:tc>
          <w:tcPr>
            <w:tcW w:w="5000" w:type="pct"/>
            <w:gridSpan w:val="3"/>
            <w:shd w:val="clear" w:color="auto" w:fill="2E74B5"/>
            <w:vAlign w:val="center"/>
          </w:tcPr>
          <w:p w14:paraId="06351241" w14:textId="77777777" w:rsidR="00411DFC" w:rsidRPr="00300128" w:rsidRDefault="00411DFC" w:rsidP="00DF757D">
            <w:pPr>
              <w:ind w:left="357" w:hanging="357"/>
              <w:jc w:val="left"/>
              <w:rPr>
                <w:rFonts w:asciiTheme="minorHAnsi" w:hAnsiTheme="minorHAnsi" w:cstheme="minorHAnsi"/>
                <w:b/>
                <w:color w:val="FFFFFF" w:themeColor="background1"/>
                <w:sz w:val="24"/>
                <w:szCs w:val="24"/>
              </w:rPr>
            </w:pPr>
            <w:r w:rsidRPr="00300128">
              <w:rPr>
                <w:rFonts w:asciiTheme="minorHAnsi" w:hAnsiTheme="minorHAnsi" w:cstheme="minorHAnsi"/>
                <w:b/>
                <w:color w:val="FFFFFF" w:themeColor="background1"/>
                <w:sz w:val="24"/>
                <w:szCs w:val="24"/>
              </w:rPr>
              <w:t>COMPRA DE TERRENOS Y BIENES INMUEBLES</w:t>
            </w:r>
          </w:p>
          <w:p w14:paraId="105777EF" w14:textId="3AF389D5" w:rsidR="000A1802" w:rsidRPr="00300128" w:rsidRDefault="00411DFC" w:rsidP="00DF757D">
            <w:pPr>
              <w:ind w:left="32" w:hanging="32"/>
              <w:rPr>
                <w:rFonts w:asciiTheme="minorHAnsi" w:hAnsiTheme="minorHAnsi" w:cstheme="minorHAnsi"/>
                <w:bCs/>
                <w:color w:val="FFFFFF" w:themeColor="background1"/>
                <w:szCs w:val="20"/>
              </w:rPr>
            </w:pPr>
            <w:r w:rsidRPr="00300128">
              <w:rPr>
                <w:rFonts w:asciiTheme="minorHAnsi" w:hAnsiTheme="minorHAnsi" w:cstheme="minorHAnsi"/>
                <w:b/>
                <w:color w:val="FFFFFF" w:themeColor="background1"/>
                <w:sz w:val="24"/>
                <w:szCs w:val="24"/>
              </w:rPr>
              <w:t xml:space="preserve"> </w:t>
            </w:r>
            <w:r w:rsidRPr="00300128">
              <w:rPr>
                <w:rFonts w:asciiTheme="minorHAnsi" w:hAnsiTheme="minorHAnsi" w:cstheme="minorHAnsi"/>
                <w:bCs/>
                <w:color w:val="FFFFFF" w:themeColor="background1"/>
                <w:szCs w:val="20"/>
              </w:rPr>
              <w:t>(será de aplicación la norma 7 Orden HFP/1979/2016, de 29 de diciembre y, en su caso, las condiciones establecidas</w:t>
            </w:r>
            <w:r w:rsidR="00DF757D">
              <w:rPr>
                <w:rFonts w:asciiTheme="minorHAnsi" w:hAnsiTheme="minorHAnsi" w:cstheme="minorHAnsi"/>
                <w:bCs/>
                <w:color w:val="FFFFFF" w:themeColor="background1"/>
                <w:szCs w:val="20"/>
              </w:rPr>
              <w:t xml:space="preserve"> </w:t>
            </w:r>
            <w:r w:rsidRPr="00300128">
              <w:rPr>
                <w:rFonts w:asciiTheme="minorHAnsi" w:hAnsiTheme="minorHAnsi" w:cstheme="minorHAnsi"/>
                <w:bCs/>
                <w:color w:val="FFFFFF" w:themeColor="background1"/>
                <w:szCs w:val="20"/>
              </w:rPr>
              <w:t>por la Autoridad de Gestión)</w:t>
            </w:r>
          </w:p>
        </w:tc>
      </w:tr>
      <w:tr w:rsidR="006B3F68" w:rsidRPr="00300128" w14:paraId="38A2856F" w14:textId="240E1162" w:rsidTr="006B3F68">
        <w:trPr>
          <w:trHeight w:val="336"/>
        </w:trPr>
        <w:tc>
          <w:tcPr>
            <w:tcW w:w="4194" w:type="pct"/>
            <w:vMerge w:val="restart"/>
            <w:shd w:val="clear" w:color="auto" w:fill="DBE5F1" w:themeFill="accent1" w:themeFillTint="33"/>
            <w:vAlign w:val="center"/>
          </w:tcPr>
          <w:p w14:paraId="62CBBCA1" w14:textId="2E585988" w:rsidR="006B3F68" w:rsidRPr="002823CF" w:rsidRDefault="006B3F68" w:rsidP="006B3F68">
            <w:pPr>
              <w:ind w:firstLine="22"/>
              <w:jc w:val="left"/>
              <w:rPr>
                <w:rFonts w:asciiTheme="minorHAnsi" w:hAnsiTheme="minorHAnsi" w:cstheme="minorHAnsi"/>
                <w:b/>
                <w:bCs/>
                <w:szCs w:val="20"/>
              </w:rPr>
            </w:pPr>
            <w:r w:rsidRPr="002823CF">
              <w:rPr>
                <w:rFonts w:asciiTheme="minorHAnsi" w:hAnsiTheme="minorHAnsi" w:cstheme="minorHAnsi"/>
                <w:b/>
                <w:bCs/>
                <w:szCs w:val="20"/>
              </w:rPr>
              <w:lastRenderedPageBreak/>
              <w:t>¿LA OPERACIÓN INCLUYE COMPRA DE TERRENOS?</w:t>
            </w:r>
          </w:p>
        </w:tc>
        <w:tc>
          <w:tcPr>
            <w:tcW w:w="403" w:type="pct"/>
            <w:shd w:val="clear" w:color="auto" w:fill="DBE5F1" w:themeFill="accent1" w:themeFillTint="33"/>
            <w:vAlign w:val="center"/>
          </w:tcPr>
          <w:p w14:paraId="3D106293" w14:textId="16FE93E7" w:rsidR="006B3F68" w:rsidRPr="006B3F68" w:rsidRDefault="006B3F68" w:rsidP="006B3F68">
            <w:pPr>
              <w:ind w:left="357" w:hanging="357"/>
              <w:jc w:val="center"/>
              <w:rPr>
                <w:rFonts w:asciiTheme="minorHAnsi" w:hAnsiTheme="minorHAnsi" w:cstheme="minorHAnsi"/>
                <w:szCs w:val="20"/>
              </w:rPr>
            </w:pPr>
            <w:r w:rsidRPr="006B3F68">
              <w:rPr>
                <w:rFonts w:asciiTheme="minorHAnsi" w:hAnsiTheme="minorHAnsi" w:cstheme="minorHAnsi"/>
                <w:szCs w:val="20"/>
              </w:rPr>
              <w:t>SÍ</w:t>
            </w:r>
          </w:p>
        </w:tc>
        <w:tc>
          <w:tcPr>
            <w:tcW w:w="403" w:type="pct"/>
            <w:shd w:val="clear" w:color="auto" w:fill="FBFBF8" w:themeFill="background2" w:themeFillTint="33"/>
          </w:tcPr>
          <w:sdt>
            <w:sdtPr>
              <w:rPr>
                <w:rFonts w:asciiTheme="minorHAnsi" w:hAnsiTheme="minorHAnsi" w:cstheme="minorHAnsi"/>
                <w:sz w:val="24"/>
                <w:szCs w:val="28"/>
              </w:rPr>
              <w:id w:val="-54553147"/>
              <w14:checkbox>
                <w14:checked w14:val="0"/>
                <w14:checkedState w14:val="2612" w14:font="MS Gothic"/>
                <w14:uncheckedState w14:val="2610" w14:font="MS Gothic"/>
              </w14:checkbox>
            </w:sdtPr>
            <w:sdtEndPr/>
            <w:sdtContent>
              <w:p w14:paraId="4ABDACA0" w14:textId="5018BF08" w:rsidR="006B3F68" w:rsidRPr="00300128" w:rsidRDefault="006B3F68" w:rsidP="006B3F68">
                <w:pPr>
                  <w:ind w:left="357" w:hanging="357"/>
                  <w:jc w:val="center"/>
                  <w:rPr>
                    <w:rFonts w:asciiTheme="minorHAnsi" w:hAnsiTheme="minorHAnsi" w:cstheme="minorHAnsi"/>
                    <w:sz w:val="24"/>
                    <w:szCs w:val="28"/>
                  </w:rPr>
                </w:pPr>
                <w:r>
                  <w:rPr>
                    <w:rFonts w:ascii="MS Gothic" w:eastAsia="MS Gothic" w:hAnsi="MS Gothic" w:cstheme="minorHAnsi" w:hint="eastAsia"/>
                    <w:sz w:val="24"/>
                    <w:szCs w:val="28"/>
                  </w:rPr>
                  <w:t>☐</w:t>
                </w:r>
              </w:p>
            </w:sdtContent>
          </w:sdt>
        </w:tc>
      </w:tr>
      <w:tr w:rsidR="006B3F68" w:rsidRPr="00300128" w14:paraId="4505321C" w14:textId="77777777" w:rsidTr="006B3F68">
        <w:trPr>
          <w:trHeight w:val="336"/>
        </w:trPr>
        <w:tc>
          <w:tcPr>
            <w:tcW w:w="4194" w:type="pct"/>
            <w:vMerge/>
            <w:shd w:val="clear" w:color="auto" w:fill="DBE5F1" w:themeFill="accent1" w:themeFillTint="33"/>
            <w:vAlign w:val="center"/>
          </w:tcPr>
          <w:p w14:paraId="1EBD8D07" w14:textId="77777777" w:rsidR="006B3F68" w:rsidRPr="002823CF" w:rsidRDefault="006B3F68" w:rsidP="006B3F68">
            <w:pPr>
              <w:ind w:firstLine="22"/>
              <w:jc w:val="left"/>
              <w:rPr>
                <w:rFonts w:asciiTheme="minorHAnsi" w:hAnsiTheme="minorHAnsi" w:cstheme="minorHAnsi"/>
                <w:szCs w:val="20"/>
              </w:rPr>
            </w:pPr>
          </w:p>
        </w:tc>
        <w:tc>
          <w:tcPr>
            <w:tcW w:w="403" w:type="pct"/>
            <w:shd w:val="clear" w:color="auto" w:fill="DBE5F1" w:themeFill="accent1" w:themeFillTint="33"/>
            <w:vAlign w:val="center"/>
          </w:tcPr>
          <w:p w14:paraId="07AD727E" w14:textId="2DEBD5AD" w:rsidR="006B3F68" w:rsidRPr="006B3F68" w:rsidRDefault="006B3F68" w:rsidP="006B3F68">
            <w:pPr>
              <w:ind w:left="357" w:hanging="357"/>
              <w:jc w:val="center"/>
              <w:rPr>
                <w:rFonts w:asciiTheme="minorHAnsi" w:hAnsiTheme="minorHAnsi" w:cstheme="minorHAnsi"/>
                <w:szCs w:val="20"/>
              </w:rPr>
            </w:pPr>
            <w:r w:rsidRPr="006B3F68">
              <w:rPr>
                <w:rFonts w:asciiTheme="minorHAnsi" w:hAnsiTheme="minorHAnsi" w:cstheme="minorHAnsi"/>
                <w:szCs w:val="20"/>
              </w:rPr>
              <w:t>NO</w:t>
            </w:r>
          </w:p>
        </w:tc>
        <w:tc>
          <w:tcPr>
            <w:tcW w:w="403" w:type="pct"/>
            <w:shd w:val="clear" w:color="auto" w:fill="FBFBF8" w:themeFill="background2" w:themeFillTint="33"/>
          </w:tcPr>
          <w:sdt>
            <w:sdtPr>
              <w:rPr>
                <w:rFonts w:asciiTheme="minorHAnsi" w:hAnsiTheme="minorHAnsi" w:cstheme="minorHAnsi"/>
                <w:sz w:val="24"/>
                <w:szCs w:val="28"/>
              </w:rPr>
              <w:id w:val="-923641908"/>
              <w14:checkbox>
                <w14:checked w14:val="0"/>
                <w14:checkedState w14:val="2612" w14:font="MS Gothic"/>
                <w14:uncheckedState w14:val="2610" w14:font="MS Gothic"/>
              </w14:checkbox>
            </w:sdtPr>
            <w:sdtEndPr/>
            <w:sdtContent>
              <w:p w14:paraId="68D8175D" w14:textId="749B3EA0" w:rsidR="006B3F68" w:rsidRDefault="00714DD6" w:rsidP="006B3F68">
                <w:pPr>
                  <w:ind w:left="357" w:hanging="357"/>
                  <w:jc w:val="center"/>
                  <w:rPr>
                    <w:rFonts w:asciiTheme="minorHAnsi" w:hAnsiTheme="minorHAnsi" w:cstheme="minorHAnsi"/>
                    <w:sz w:val="24"/>
                    <w:szCs w:val="28"/>
                  </w:rPr>
                </w:pPr>
                <w:r>
                  <w:rPr>
                    <w:rFonts w:ascii="MS Gothic" w:eastAsia="MS Gothic" w:hAnsi="MS Gothic" w:cstheme="minorHAnsi" w:hint="eastAsia"/>
                    <w:sz w:val="24"/>
                    <w:szCs w:val="28"/>
                  </w:rPr>
                  <w:t>☐</w:t>
                </w:r>
              </w:p>
            </w:sdtContent>
          </w:sdt>
        </w:tc>
      </w:tr>
      <w:tr w:rsidR="000A1802" w:rsidRPr="00300128" w14:paraId="18C34881" w14:textId="77777777" w:rsidTr="006B3F68">
        <w:trPr>
          <w:trHeight w:val="20"/>
        </w:trPr>
        <w:tc>
          <w:tcPr>
            <w:tcW w:w="4194" w:type="pct"/>
            <w:shd w:val="clear" w:color="auto" w:fill="DBE5F1" w:themeFill="accent1" w:themeFillTint="33"/>
            <w:vAlign w:val="center"/>
          </w:tcPr>
          <w:p w14:paraId="010E57B0" w14:textId="05B87813" w:rsidR="000A1802" w:rsidRPr="002823CF" w:rsidRDefault="00697E7F" w:rsidP="000C09CE">
            <w:pPr>
              <w:ind w:left="457" w:firstLine="22"/>
              <w:rPr>
                <w:rFonts w:asciiTheme="minorHAnsi" w:hAnsiTheme="minorHAnsi" w:cstheme="minorHAnsi"/>
                <w:szCs w:val="20"/>
              </w:rPr>
            </w:pPr>
            <w:r w:rsidRPr="002823CF">
              <w:rPr>
                <w:rFonts w:asciiTheme="minorHAnsi" w:hAnsiTheme="minorHAnsi" w:cstheme="minorHAnsi"/>
                <w:szCs w:val="20"/>
              </w:rPr>
              <w:t>La edificación constituye el elemento principal de la adquisición (norma 7.5)</w:t>
            </w:r>
            <w:r w:rsidR="00321379" w:rsidRPr="002823CF">
              <w:rPr>
                <w:rFonts w:asciiTheme="minorHAnsi" w:hAnsiTheme="minorHAnsi" w:cstheme="minorHAnsi"/>
                <w:szCs w:val="20"/>
              </w:rPr>
              <w:t>:</w:t>
            </w:r>
          </w:p>
        </w:tc>
        <w:tc>
          <w:tcPr>
            <w:tcW w:w="806" w:type="pct"/>
            <w:gridSpan w:val="2"/>
            <w:shd w:val="clear" w:color="auto" w:fill="FBFBF8" w:themeFill="background2" w:themeFillTint="33"/>
            <w:vAlign w:val="center"/>
          </w:tcPr>
          <w:sdt>
            <w:sdtPr>
              <w:rPr>
                <w:rFonts w:asciiTheme="minorHAnsi" w:hAnsiTheme="minorHAnsi" w:cstheme="minorHAnsi"/>
                <w:sz w:val="24"/>
                <w:szCs w:val="28"/>
              </w:rPr>
              <w:id w:val="276073396"/>
              <w14:checkbox>
                <w14:checked w14:val="0"/>
                <w14:checkedState w14:val="2612" w14:font="MS Gothic"/>
                <w14:uncheckedState w14:val="2610" w14:font="MS Gothic"/>
              </w14:checkbox>
            </w:sdtPr>
            <w:sdtEndPr/>
            <w:sdtContent>
              <w:p w14:paraId="1E46AF64" w14:textId="77777777" w:rsidR="000A1802" w:rsidRPr="00300128" w:rsidRDefault="000A1802" w:rsidP="00576CDF">
                <w:pPr>
                  <w:ind w:left="357" w:hanging="357"/>
                  <w:jc w:val="center"/>
                  <w:rPr>
                    <w:rFonts w:asciiTheme="minorHAnsi" w:hAnsiTheme="minorHAnsi" w:cstheme="minorHAnsi"/>
                    <w:sz w:val="24"/>
                    <w:szCs w:val="28"/>
                  </w:rPr>
                </w:pPr>
                <w:r w:rsidRPr="00300128">
                  <w:rPr>
                    <w:rFonts w:ascii="Segoe UI Symbol" w:eastAsia="MS Gothic" w:hAnsi="Segoe UI Symbol" w:cs="Segoe UI Symbol"/>
                    <w:sz w:val="24"/>
                    <w:szCs w:val="28"/>
                  </w:rPr>
                  <w:t>☐</w:t>
                </w:r>
              </w:p>
            </w:sdtContent>
          </w:sdt>
        </w:tc>
      </w:tr>
      <w:tr w:rsidR="000A1802" w:rsidRPr="00300128" w14:paraId="2A60C20C" w14:textId="77777777" w:rsidTr="006B3F68">
        <w:trPr>
          <w:trHeight w:val="20"/>
        </w:trPr>
        <w:tc>
          <w:tcPr>
            <w:tcW w:w="4194" w:type="pct"/>
            <w:shd w:val="clear" w:color="auto" w:fill="DBE5F1" w:themeFill="accent1" w:themeFillTint="33"/>
            <w:vAlign w:val="center"/>
          </w:tcPr>
          <w:p w14:paraId="0BC8C275" w14:textId="60353951" w:rsidR="000A1802" w:rsidRPr="002823CF" w:rsidRDefault="00321379" w:rsidP="000C09CE">
            <w:pPr>
              <w:ind w:left="457" w:firstLine="22"/>
              <w:rPr>
                <w:rFonts w:asciiTheme="minorHAnsi" w:hAnsiTheme="minorHAnsi" w:cstheme="minorHAnsi"/>
                <w:szCs w:val="20"/>
              </w:rPr>
            </w:pPr>
            <w:r w:rsidRPr="002823CF">
              <w:rPr>
                <w:rFonts w:asciiTheme="minorHAnsi" w:hAnsiTheme="minorHAnsi" w:cstheme="minorHAnsi"/>
                <w:szCs w:val="20"/>
              </w:rPr>
              <w:t>Subvencionables dentro del límite general del 10% del coste total subvencionable de la operación (norma 7.2)</w:t>
            </w:r>
            <w:r w:rsidR="007E7169" w:rsidRPr="002823CF">
              <w:rPr>
                <w:rFonts w:asciiTheme="minorHAnsi" w:hAnsiTheme="minorHAnsi" w:cstheme="minorHAnsi"/>
                <w:szCs w:val="20"/>
              </w:rPr>
              <w:t>:</w:t>
            </w:r>
          </w:p>
        </w:tc>
        <w:tc>
          <w:tcPr>
            <w:tcW w:w="806" w:type="pct"/>
            <w:gridSpan w:val="2"/>
            <w:shd w:val="clear" w:color="auto" w:fill="FBFBF8" w:themeFill="background2" w:themeFillTint="33"/>
            <w:vAlign w:val="center"/>
          </w:tcPr>
          <w:sdt>
            <w:sdtPr>
              <w:rPr>
                <w:rFonts w:asciiTheme="minorHAnsi" w:hAnsiTheme="minorHAnsi" w:cstheme="minorHAnsi"/>
                <w:sz w:val="24"/>
                <w:szCs w:val="28"/>
              </w:rPr>
              <w:id w:val="-652913128"/>
              <w14:checkbox>
                <w14:checked w14:val="0"/>
                <w14:checkedState w14:val="2612" w14:font="MS Gothic"/>
                <w14:uncheckedState w14:val="2610" w14:font="MS Gothic"/>
              </w14:checkbox>
            </w:sdtPr>
            <w:sdtEndPr/>
            <w:sdtContent>
              <w:p w14:paraId="2FD8C740" w14:textId="77777777" w:rsidR="000A1802" w:rsidRPr="00300128" w:rsidRDefault="000A1802" w:rsidP="00576CDF">
                <w:pPr>
                  <w:ind w:left="357" w:hanging="357"/>
                  <w:jc w:val="center"/>
                  <w:rPr>
                    <w:rFonts w:asciiTheme="minorHAnsi" w:hAnsiTheme="minorHAnsi" w:cstheme="minorHAnsi"/>
                    <w:sz w:val="24"/>
                    <w:szCs w:val="28"/>
                  </w:rPr>
                </w:pPr>
                <w:r w:rsidRPr="00300128">
                  <w:rPr>
                    <w:rFonts w:ascii="Segoe UI Symbol" w:eastAsia="MS Gothic" w:hAnsi="Segoe UI Symbol" w:cs="Segoe UI Symbol"/>
                    <w:sz w:val="24"/>
                    <w:szCs w:val="28"/>
                  </w:rPr>
                  <w:t>☐</w:t>
                </w:r>
              </w:p>
            </w:sdtContent>
          </w:sdt>
        </w:tc>
      </w:tr>
      <w:tr w:rsidR="00942BFB" w:rsidRPr="00300128" w14:paraId="02C2BED9" w14:textId="77777777" w:rsidTr="006B3F68">
        <w:trPr>
          <w:trHeight w:val="20"/>
        </w:trPr>
        <w:tc>
          <w:tcPr>
            <w:tcW w:w="4194" w:type="pct"/>
            <w:shd w:val="clear" w:color="auto" w:fill="DBE5F1" w:themeFill="accent1" w:themeFillTint="33"/>
            <w:vAlign w:val="center"/>
          </w:tcPr>
          <w:p w14:paraId="22E3FFBB" w14:textId="6E68F256" w:rsidR="00942BFB" w:rsidRPr="002823CF" w:rsidRDefault="00942BFB" w:rsidP="00942BFB">
            <w:pPr>
              <w:ind w:left="457" w:firstLine="22"/>
              <w:rPr>
                <w:rFonts w:asciiTheme="minorHAnsi" w:hAnsiTheme="minorHAnsi" w:cstheme="minorHAnsi"/>
                <w:szCs w:val="20"/>
              </w:rPr>
            </w:pPr>
            <w:r w:rsidRPr="002823CF">
              <w:rPr>
                <w:rFonts w:asciiTheme="minorHAnsi" w:hAnsiTheme="minorHAnsi" w:cstheme="minorHAnsi"/>
                <w:szCs w:val="20"/>
              </w:rPr>
              <w:t>Operaciones en zonas abandonadas o con un pasado industrial: subvencionables con límite de un 15% del coste total subvencionable de la operación (norma 7.3):</w:t>
            </w:r>
          </w:p>
        </w:tc>
        <w:tc>
          <w:tcPr>
            <w:tcW w:w="806" w:type="pct"/>
            <w:gridSpan w:val="2"/>
            <w:shd w:val="clear" w:color="auto" w:fill="FBFBF8" w:themeFill="background2" w:themeFillTint="33"/>
            <w:vAlign w:val="center"/>
          </w:tcPr>
          <w:sdt>
            <w:sdtPr>
              <w:rPr>
                <w:rFonts w:asciiTheme="minorHAnsi" w:hAnsiTheme="minorHAnsi" w:cstheme="minorHAnsi"/>
                <w:sz w:val="24"/>
                <w:szCs w:val="28"/>
              </w:rPr>
              <w:id w:val="-643048963"/>
              <w14:checkbox>
                <w14:checked w14:val="0"/>
                <w14:checkedState w14:val="2612" w14:font="MS Gothic"/>
                <w14:uncheckedState w14:val="2610" w14:font="MS Gothic"/>
              </w14:checkbox>
            </w:sdtPr>
            <w:sdtEndPr/>
            <w:sdtContent>
              <w:p w14:paraId="1FD67E94" w14:textId="74ACAEAB" w:rsidR="00942BFB" w:rsidRPr="00300128" w:rsidRDefault="00942BFB" w:rsidP="00942BFB">
                <w:pPr>
                  <w:ind w:left="357" w:hanging="357"/>
                  <w:jc w:val="center"/>
                  <w:rPr>
                    <w:rFonts w:asciiTheme="minorHAnsi" w:hAnsiTheme="minorHAnsi" w:cstheme="minorHAnsi"/>
                    <w:sz w:val="24"/>
                    <w:szCs w:val="28"/>
                  </w:rPr>
                </w:pPr>
                <w:r w:rsidRPr="00300128">
                  <w:rPr>
                    <w:rFonts w:ascii="Segoe UI Symbol" w:eastAsia="MS Gothic" w:hAnsi="Segoe UI Symbol" w:cs="Segoe UI Symbol"/>
                    <w:sz w:val="24"/>
                    <w:szCs w:val="28"/>
                  </w:rPr>
                  <w:t>☐</w:t>
                </w:r>
              </w:p>
            </w:sdtContent>
          </w:sdt>
        </w:tc>
      </w:tr>
      <w:tr w:rsidR="00836E85" w:rsidRPr="00300128" w14:paraId="75336139" w14:textId="77777777" w:rsidTr="006B3F68">
        <w:trPr>
          <w:trHeight w:val="20"/>
        </w:trPr>
        <w:tc>
          <w:tcPr>
            <w:tcW w:w="4194" w:type="pct"/>
            <w:shd w:val="clear" w:color="auto" w:fill="DBE5F1" w:themeFill="accent1" w:themeFillTint="33"/>
            <w:vAlign w:val="center"/>
          </w:tcPr>
          <w:p w14:paraId="47E3916E" w14:textId="064B428C" w:rsidR="00836E85" w:rsidRPr="002823CF" w:rsidRDefault="00836E85" w:rsidP="00836E85">
            <w:pPr>
              <w:ind w:left="457" w:firstLine="22"/>
              <w:rPr>
                <w:rFonts w:asciiTheme="minorHAnsi" w:hAnsiTheme="minorHAnsi" w:cstheme="minorHAnsi"/>
                <w:szCs w:val="20"/>
              </w:rPr>
            </w:pPr>
            <w:r w:rsidRPr="002823CF">
              <w:rPr>
                <w:rFonts w:asciiTheme="minorHAnsi" w:hAnsiTheme="minorHAnsi" w:cstheme="minorHAnsi"/>
                <w:szCs w:val="20"/>
              </w:rPr>
              <w:t xml:space="preserve">Operaciones relacionadas con la conservación del medio ambiente (norma 7.4): </w:t>
            </w:r>
          </w:p>
        </w:tc>
        <w:tc>
          <w:tcPr>
            <w:tcW w:w="806" w:type="pct"/>
            <w:gridSpan w:val="2"/>
            <w:shd w:val="clear" w:color="auto" w:fill="FBFBF8" w:themeFill="background2" w:themeFillTint="33"/>
            <w:vAlign w:val="center"/>
          </w:tcPr>
          <w:sdt>
            <w:sdtPr>
              <w:rPr>
                <w:rFonts w:asciiTheme="minorHAnsi" w:hAnsiTheme="minorHAnsi" w:cstheme="minorHAnsi"/>
                <w:sz w:val="24"/>
                <w:szCs w:val="28"/>
              </w:rPr>
              <w:id w:val="-10073487"/>
              <w14:checkbox>
                <w14:checked w14:val="0"/>
                <w14:checkedState w14:val="2612" w14:font="MS Gothic"/>
                <w14:uncheckedState w14:val="2610" w14:font="MS Gothic"/>
              </w14:checkbox>
            </w:sdtPr>
            <w:sdtEndPr/>
            <w:sdtContent>
              <w:p w14:paraId="004F1709" w14:textId="768E83FD" w:rsidR="00836E85" w:rsidRPr="00300128" w:rsidRDefault="00836E85" w:rsidP="00836E85">
                <w:pPr>
                  <w:ind w:left="357" w:hanging="357"/>
                  <w:jc w:val="center"/>
                  <w:rPr>
                    <w:rFonts w:asciiTheme="minorHAnsi" w:hAnsiTheme="minorHAnsi" w:cstheme="minorHAnsi"/>
                    <w:sz w:val="24"/>
                    <w:szCs w:val="28"/>
                  </w:rPr>
                </w:pPr>
                <w:r w:rsidRPr="00300128">
                  <w:rPr>
                    <w:rFonts w:ascii="Segoe UI Symbol" w:eastAsia="MS Gothic" w:hAnsi="Segoe UI Symbol" w:cs="Segoe UI Symbol"/>
                    <w:sz w:val="24"/>
                    <w:szCs w:val="28"/>
                  </w:rPr>
                  <w:t>☐</w:t>
                </w:r>
              </w:p>
            </w:sdtContent>
          </w:sdt>
        </w:tc>
      </w:tr>
      <w:tr w:rsidR="00836E85" w:rsidRPr="00300128" w14:paraId="199B325B" w14:textId="77777777" w:rsidTr="006B3F68">
        <w:trPr>
          <w:trHeight w:val="20"/>
        </w:trPr>
        <w:tc>
          <w:tcPr>
            <w:tcW w:w="4194" w:type="pct"/>
            <w:shd w:val="clear" w:color="auto" w:fill="DBE5F1" w:themeFill="accent1" w:themeFillTint="33"/>
            <w:vAlign w:val="center"/>
          </w:tcPr>
          <w:p w14:paraId="76A9ABFF" w14:textId="0CD2992E" w:rsidR="00836E85" w:rsidRPr="002823CF" w:rsidRDefault="00836E85" w:rsidP="00836E85">
            <w:pPr>
              <w:ind w:left="457" w:firstLine="22"/>
              <w:rPr>
                <w:rFonts w:asciiTheme="minorHAnsi" w:hAnsiTheme="minorHAnsi" w:cstheme="minorHAnsi"/>
                <w:szCs w:val="20"/>
              </w:rPr>
            </w:pPr>
            <w:r w:rsidRPr="002823CF">
              <w:rPr>
                <w:rFonts w:asciiTheme="minorHAnsi" w:hAnsiTheme="minorHAnsi" w:cstheme="minorHAnsi"/>
                <w:szCs w:val="20"/>
              </w:rPr>
              <w:t>Operaciones de la adquisición de edificaciones, incluidas viviendas de segunda mano, destinadas a realojar a personas en situación de vulnerabilidad social (norma 7.5):</w:t>
            </w:r>
          </w:p>
        </w:tc>
        <w:tc>
          <w:tcPr>
            <w:tcW w:w="806" w:type="pct"/>
            <w:gridSpan w:val="2"/>
            <w:shd w:val="clear" w:color="auto" w:fill="FBFBF8" w:themeFill="background2" w:themeFillTint="33"/>
            <w:vAlign w:val="center"/>
          </w:tcPr>
          <w:sdt>
            <w:sdtPr>
              <w:rPr>
                <w:rFonts w:asciiTheme="minorHAnsi" w:hAnsiTheme="minorHAnsi" w:cstheme="minorHAnsi"/>
                <w:sz w:val="24"/>
                <w:szCs w:val="28"/>
              </w:rPr>
              <w:id w:val="1745377613"/>
              <w14:checkbox>
                <w14:checked w14:val="0"/>
                <w14:checkedState w14:val="2612" w14:font="MS Gothic"/>
                <w14:uncheckedState w14:val="2610" w14:font="MS Gothic"/>
              </w14:checkbox>
            </w:sdtPr>
            <w:sdtEndPr/>
            <w:sdtContent>
              <w:p w14:paraId="6638517E" w14:textId="749D300F" w:rsidR="00836E85" w:rsidRPr="00300128" w:rsidRDefault="00836E85" w:rsidP="00836E85">
                <w:pPr>
                  <w:ind w:left="357" w:hanging="357"/>
                  <w:jc w:val="center"/>
                  <w:rPr>
                    <w:rFonts w:asciiTheme="minorHAnsi" w:hAnsiTheme="minorHAnsi" w:cstheme="minorHAnsi"/>
                    <w:sz w:val="24"/>
                    <w:szCs w:val="28"/>
                  </w:rPr>
                </w:pPr>
                <w:r w:rsidRPr="00300128">
                  <w:rPr>
                    <w:rFonts w:ascii="Segoe UI Symbol" w:eastAsia="MS Gothic" w:hAnsi="Segoe UI Symbol" w:cs="Segoe UI Symbol"/>
                    <w:sz w:val="24"/>
                    <w:szCs w:val="28"/>
                  </w:rPr>
                  <w:t>☐</w:t>
                </w:r>
              </w:p>
            </w:sdtContent>
          </w:sdt>
        </w:tc>
      </w:tr>
      <w:tr w:rsidR="00836E85" w:rsidRPr="00300128" w14:paraId="6F93DFCF" w14:textId="77777777" w:rsidTr="006B3F68">
        <w:trPr>
          <w:trHeight w:val="20"/>
        </w:trPr>
        <w:tc>
          <w:tcPr>
            <w:tcW w:w="4194" w:type="pct"/>
            <w:shd w:val="clear" w:color="auto" w:fill="DBE5F1" w:themeFill="accent1" w:themeFillTint="33"/>
            <w:vAlign w:val="center"/>
          </w:tcPr>
          <w:p w14:paraId="7B5334E0" w14:textId="3F1A8563" w:rsidR="00836E85" w:rsidRPr="002823CF" w:rsidRDefault="00836E85" w:rsidP="00836E85">
            <w:pPr>
              <w:ind w:left="1024" w:firstLine="22"/>
              <w:jc w:val="left"/>
              <w:rPr>
                <w:rFonts w:asciiTheme="minorHAnsi" w:hAnsiTheme="minorHAnsi" w:cstheme="minorHAnsi"/>
                <w:szCs w:val="20"/>
              </w:rPr>
            </w:pPr>
            <w:r w:rsidRPr="002823CF">
              <w:rPr>
                <w:rFonts w:asciiTheme="minorHAnsi" w:hAnsiTheme="minorHAnsi" w:cstheme="minorHAnsi"/>
                <w:szCs w:val="20"/>
              </w:rPr>
              <w:t>Fecha de solicitud a la Autoridad de Gestión:</w:t>
            </w:r>
          </w:p>
        </w:tc>
        <w:tc>
          <w:tcPr>
            <w:tcW w:w="806" w:type="pct"/>
            <w:gridSpan w:val="2"/>
            <w:shd w:val="clear" w:color="auto" w:fill="FBFBF8" w:themeFill="background2" w:themeFillTint="33"/>
            <w:vAlign w:val="center"/>
          </w:tcPr>
          <w:p w14:paraId="42206372" w14:textId="7F301048" w:rsidR="00836E85" w:rsidRPr="00300128" w:rsidRDefault="00836E85" w:rsidP="00836E85">
            <w:pPr>
              <w:ind w:left="357" w:hanging="357"/>
              <w:jc w:val="center"/>
              <w:rPr>
                <w:rFonts w:asciiTheme="minorHAnsi" w:hAnsiTheme="minorHAnsi" w:cstheme="minorHAnsi"/>
              </w:rPr>
            </w:pPr>
          </w:p>
        </w:tc>
      </w:tr>
      <w:tr w:rsidR="00836E85" w:rsidRPr="00300128" w14:paraId="185723BB" w14:textId="77777777" w:rsidTr="006B3F68">
        <w:trPr>
          <w:trHeight w:val="20"/>
        </w:trPr>
        <w:tc>
          <w:tcPr>
            <w:tcW w:w="4194" w:type="pct"/>
            <w:shd w:val="clear" w:color="auto" w:fill="DBE5F1" w:themeFill="accent1" w:themeFillTint="33"/>
            <w:vAlign w:val="center"/>
          </w:tcPr>
          <w:p w14:paraId="0689385C" w14:textId="136A167B" w:rsidR="00836E85" w:rsidRPr="002823CF" w:rsidRDefault="00836E85" w:rsidP="00836E85">
            <w:pPr>
              <w:ind w:left="1024" w:firstLine="22"/>
              <w:jc w:val="left"/>
              <w:rPr>
                <w:rFonts w:asciiTheme="minorHAnsi" w:hAnsiTheme="minorHAnsi" w:cstheme="minorHAnsi"/>
                <w:szCs w:val="20"/>
              </w:rPr>
            </w:pPr>
            <w:r w:rsidRPr="002823CF">
              <w:rPr>
                <w:rFonts w:asciiTheme="minorHAnsi" w:hAnsiTheme="minorHAnsi" w:cstheme="minorHAnsi"/>
                <w:szCs w:val="20"/>
              </w:rPr>
              <w:t>Límite que aprueba la Autoridad de Gestión:</w:t>
            </w:r>
          </w:p>
        </w:tc>
        <w:tc>
          <w:tcPr>
            <w:tcW w:w="806" w:type="pct"/>
            <w:gridSpan w:val="2"/>
            <w:shd w:val="clear" w:color="auto" w:fill="FBFBF8" w:themeFill="background2" w:themeFillTint="33"/>
            <w:vAlign w:val="center"/>
          </w:tcPr>
          <w:p w14:paraId="5943C7DC" w14:textId="77777777" w:rsidR="00836E85" w:rsidRPr="00300128" w:rsidRDefault="00836E85" w:rsidP="00836E85">
            <w:pPr>
              <w:ind w:left="357" w:hanging="357"/>
              <w:jc w:val="center"/>
              <w:rPr>
                <w:rFonts w:asciiTheme="minorHAnsi" w:hAnsiTheme="minorHAnsi" w:cstheme="minorHAnsi"/>
              </w:rPr>
            </w:pPr>
          </w:p>
        </w:tc>
      </w:tr>
      <w:tr w:rsidR="009650C6" w:rsidRPr="00300128" w14:paraId="1333F6EF" w14:textId="77777777" w:rsidTr="006B3F68">
        <w:trPr>
          <w:trHeight w:val="20"/>
        </w:trPr>
        <w:tc>
          <w:tcPr>
            <w:tcW w:w="4194" w:type="pct"/>
            <w:shd w:val="clear" w:color="auto" w:fill="DBE5F1" w:themeFill="accent1" w:themeFillTint="33"/>
            <w:vAlign w:val="center"/>
          </w:tcPr>
          <w:p w14:paraId="09BAC10B" w14:textId="33F361A2" w:rsidR="009650C6" w:rsidRPr="002823CF" w:rsidRDefault="009650C6" w:rsidP="009650C6">
            <w:pPr>
              <w:ind w:left="1024" w:firstLine="22"/>
              <w:jc w:val="left"/>
              <w:rPr>
                <w:rFonts w:asciiTheme="minorHAnsi" w:hAnsiTheme="minorHAnsi" w:cstheme="minorHAnsi"/>
                <w:szCs w:val="20"/>
              </w:rPr>
            </w:pPr>
            <w:r w:rsidRPr="002823CF">
              <w:rPr>
                <w:rFonts w:asciiTheme="minorHAnsi" w:hAnsiTheme="minorHAnsi" w:cstheme="minorHAnsi"/>
                <w:szCs w:val="20"/>
              </w:rPr>
              <w:t>Fecha de autorización de la compra de terrenos por la Autoridad de Gestión:</w:t>
            </w:r>
          </w:p>
        </w:tc>
        <w:sdt>
          <w:sdtPr>
            <w:rPr>
              <w:rFonts w:asciiTheme="minorHAnsi" w:hAnsiTheme="minorHAnsi" w:cstheme="minorHAnsi"/>
            </w:rPr>
            <w:id w:val="1033391893"/>
            <w:placeholder>
              <w:docPart w:val="50F55552693E4F5C83ED60754E28FDB7"/>
            </w:placeholder>
            <w:showingPlcHdr/>
            <w:date w:fullDate="2020-06-16T00:00:00Z">
              <w:dateFormat w:val="dd/MM/yyyy"/>
              <w:lid w:val="es-ES"/>
              <w:storeMappedDataAs w:val="dateTime"/>
              <w:calendar w:val="gregorian"/>
            </w:date>
          </w:sdtPr>
          <w:sdtEndPr/>
          <w:sdtContent>
            <w:tc>
              <w:tcPr>
                <w:tcW w:w="806" w:type="pct"/>
                <w:gridSpan w:val="2"/>
                <w:shd w:val="clear" w:color="auto" w:fill="FBFBF8" w:themeFill="background2" w:themeFillTint="33"/>
                <w:vAlign w:val="center"/>
              </w:tcPr>
              <w:p w14:paraId="5C8C7366" w14:textId="54FCF829" w:rsidR="009650C6" w:rsidRPr="00300128" w:rsidRDefault="006B3F68" w:rsidP="009650C6">
                <w:pPr>
                  <w:ind w:left="357" w:hanging="357"/>
                  <w:jc w:val="center"/>
                  <w:rPr>
                    <w:rFonts w:asciiTheme="minorHAnsi" w:hAnsiTheme="minorHAnsi" w:cstheme="minorHAnsi"/>
                    <w:sz w:val="24"/>
                    <w:szCs w:val="28"/>
                  </w:rPr>
                </w:pPr>
                <w:r w:rsidRPr="00A4002B">
                  <w:rPr>
                    <w:rStyle w:val="Textodelmarcadordeposicin"/>
                  </w:rPr>
                  <w:t>Haga clic aquí o pulse para escribir una fecha.</w:t>
                </w:r>
              </w:p>
            </w:tc>
          </w:sdtContent>
        </w:sdt>
      </w:tr>
      <w:tr w:rsidR="009650C6" w:rsidRPr="00300128" w14:paraId="110F0A1A" w14:textId="77777777" w:rsidTr="006B3F68">
        <w:trPr>
          <w:trHeight w:val="20"/>
        </w:trPr>
        <w:tc>
          <w:tcPr>
            <w:tcW w:w="4194" w:type="pct"/>
            <w:shd w:val="clear" w:color="auto" w:fill="DBE5F1" w:themeFill="accent1" w:themeFillTint="33"/>
            <w:vAlign w:val="center"/>
          </w:tcPr>
          <w:p w14:paraId="4E345AC9" w14:textId="582CDF7D" w:rsidR="009650C6" w:rsidRPr="002823CF" w:rsidRDefault="009650C6" w:rsidP="009650C6">
            <w:pPr>
              <w:ind w:left="457" w:firstLine="22"/>
              <w:rPr>
                <w:rFonts w:asciiTheme="minorHAnsi" w:hAnsiTheme="minorHAnsi" w:cstheme="minorHAnsi"/>
                <w:szCs w:val="20"/>
              </w:rPr>
            </w:pPr>
            <w:r w:rsidRPr="002823CF">
              <w:rPr>
                <w:rFonts w:asciiTheme="minorHAnsi" w:hAnsiTheme="minorHAnsi" w:cstheme="minorHAnsi"/>
                <w:szCs w:val="20"/>
              </w:rPr>
              <w:t>Utilización de los bienes inmuebles. Como mínimo, los bienes inmuebles deberán utilizarse para los fines establecidos y durante el periodo previsto en el artículo 71 del Reglamento (UE) 1303/2013 o el que se establezca en las normas que regulan las ayudas de estado. Adicionalmente:</w:t>
            </w:r>
          </w:p>
        </w:tc>
        <w:tc>
          <w:tcPr>
            <w:tcW w:w="806" w:type="pct"/>
            <w:gridSpan w:val="2"/>
            <w:shd w:val="clear" w:color="auto" w:fill="FBFBF8" w:themeFill="background2" w:themeFillTint="33"/>
            <w:vAlign w:val="center"/>
          </w:tcPr>
          <w:sdt>
            <w:sdtPr>
              <w:rPr>
                <w:rFonts w:asciiTheme="minorHAnsi" w:hAnsiTheme="minorHAnsi" w:cstheme="minorHAnsi"/>
                <w:sz w:val="24"/>
                <w:szCs w:val="28"/>
              </w:rPr>
              <w:id w:val="-305002840"/>
              <w14:checkbox>
                <w14:checked w14:val="0"/>
                <w14:checkedState w14:val="2612" w14:font="MS Gothic"/>
                <w14:uncheckedState w14:val="2610" w14:font="MS Gothic"/>
              </w14:checkbox>
            </w:sdtPr>
            <w:sdtEndPr/>
            <w:sdtContent>
              <w:p w14:paraId="498BBE44" w14:textId="20A5F72A" w:rsidR="009650C6" w:rsidRPr="00300128" w:rsidRDefault="009650C6" w:rsidP="009650C6">
                <w:pPr>
                  <w:ind w:left="357" w:hanging="357"/>
                  <w:jc w:val="center"/>
                  <w:rPr>
                    <w:rFonts w:asciiTheme="minorHAnsi" w:hAnsiTheme="minorHAnsi" w:cstheme="minorHAnsi"/>
                    <w:sz w:val="24"/>
                    <w:szCs w:val="28"/>
                  </w:rPr>
                </w:pPr>
                <w:r w:rsidRPr="00300128">
                  <w:rPr>
                    <w:rFonts w:ascii="Segoe UI Symbol" w:eastAsia="MS Gothic" w:hAnsi="Segoe UI Symbol" w:cs="Segoe UI Symbol"/>
                    <w:sz w:val="24"/>
                    <w:szCs w:val="28"/>
                  </w:rPr>
                  <w:t>☐</w:t>
                </w:r>
              </w:p>
            </w:sdtContent>
          </w:sdt>
        </w:tc>
      </w:tr>
      <w:tr w:rsidR="009650C6" w:rsidRPr="00300128" w14:paraId="0825405C" w14:textId="77777777" w:rsidTr="006B3F68">
        <w:trPr>
          <w:trHeight w:val="20"/>
        </w:trPr>
        <w:tc>
          <w:tcPr>
            <w:tcW w:w="4194" w:type="pct"/>
            <w:shd w:val="clear" w:color="auto" w:fill="DBE5F1" w:themeFill="accent1" w:themeFillTint="33"/>
            <w:vAlign w:val="center"/>
          </w:tcPr>
          <w:p w14:paraId="00896CBE" w14:textId="3A19EFE1" w:rsidR="009650C6" w:rsidRPr="002823CF" w:rsidRDefault="009650C6" w:rsidP="009650C6">
            <w:pPr>
              <w:ind w:left="1024" w:firstLine="22"/>
              <w:jc w:val="left"/>
              <w:rPr>
                <w:rFonts w:asciiTheme="minorHAnsi" w:hAnsiTheme="minorHAnsi" w:cstheme="minorHAnsi"/>
                <w:szCs w:val="20"/>
              </w:rPr>
            </w:pPr>
            <w:r w:rsidRPr="002823CF">
              <w:rPr>
                <w:rFonts w:asciiTheme="minorHAnsi" w:hAnsiTheme="minorHAnsi" w:cstheme="minorHAnsi"/>
                <w:szCs w:val="20"/>
              </w:rPr>
              <w:t>Periodo fijado por la Autoridad de Gestión (años):</w:t>
            </w:r>
          </w:p>
        </w:tc>
        <w:tc>
          <w:tcPr>
            <w:tcW w:w="806" w:type="pct"/>
            <w:gridSpan w:val="2"/>
            <w:shd w:val="clear" w:color="auto" w:fill="FBFBF8" w:themeFill="background2" w:themeFillTint="33"/>
            <w:vAlign w:val="center"/>
          </w:tcPr>
          <w:p w14:paraId="331D5A7D" w14:textId="77777777" w:rsidR="009650C6" w:rsidRPr="00300128" w:rsidRDefault="009650C6" w:rsidP="009650C6">
            <w:pPr>
              <w:ind w:left="357" w:hanging="357"/>
              <w:jc w:val="center"/>
              <w:rPr>
                <w:rFonts w:asciiTheme="minorHAnsi" w:hAnsiTheme="minorHAnsi" w:cstheme="minorHAnsi"/>
                <w:sz w:val="24"/>
                <w:szCs w:val="28"/>
              </w:rPr>
            </w:pPr>
          </w:p>
        </w:tc>
      </w:tr>
    </w:tbl>
    <w:p w14:paraId="6365BD36" w14:textId="77777777" w:rsidR="00CB5DD6" w:rsidRPr="00300128" w:rsidRDefault="00CB5DD6">
      <w:pPr>
        <w:rPr>
          <w:rFonts w:asciiTheme="minorHAnsi" w:hAnsiTheme="minorHAnsi" w:cstheme="minorHAnsi"/>
        </w:rPr>
      </w:pPr>
    </w:p>
    <w:tbl>
      <w:tblPr>
        <w:tblStyle w:val="Tablaconcuadrcula"/>
        <w:tblW w:w="5001" w:type="pct"/>
        <w:tblCellMar>
          <w:top w:w="28" w:type="dxa"/>
          <w:bottom w:w="28" w:type="dxa"/>
        </w:tblCellMar>
        <w:tblLook w:val="04A0" w:firstRow="1" w:lastRow="0" w:firstColumn="1" w:lastColumn="0" w:noHBand="0" w:noVBand="1"/>
      </w:tblPr>
      <w:tblGrid>
        <w:gridCol w:w="2129"/>
        <w:gridCol w:w="7495"/>
      </w:tblGrid>
      <w:tr w:rsidR="00747E80" w:rsidRPr="00300128" w14:paraId="31A6D677" w14:textId="77777777" w:rsidTr="006B3F68">
        <w:trPr>
          <w:trHeight w:val="20"/>
        </w:trPr>
        <w:tc>
          <w:tcPr>
            <w:tcW w:w="1106" w:type="pct"/>
            <w:shd w:val="clear" w:color="auto" w:fill="2E74B5"/>
            <w:vAlign w:val="center"/>
          </w:tcPr>
          <w:p w14:paraId="4B8EE7FE" w14:textId="586A67FE" w:rsidR="00684884" w:rsidRPr="00300128" w:rsidRDefault="00684884" w:rsidP="00684884">
            <w:pPr>
              <w:jc w:val="left"/>
              <w:rPr>
                <w:rFonts w:asciiTheme="minorHAnsi" w:hAnsiTheme="minorHAnsi" w:cstheme="minorHAnsi"/>
                <w:szCs w:val="20"/>
              </w:rPr>
            </w:pPr>
            <w:r w:rsidRPr="00300128">
              <w:rPr>
                <w:rFonts w:asciiTheme="minorHAnsi" w:hAnsiTheme="minorHAnsi" w:cstheme="minorHAnsi"/>
                <w:color w:val="FFFFFF" w:themeColor="background1"/>
                <w:sz w:val="24"/>
                <w:szCs w:val="24"/>
              </w:rPr>
              <w:t>NORMA APLICABLE SOBRE LOS GASTOS SUBVENCIONABLES</w:t>
            </w:r>
          </w:p>
        </w:tc>
        <w:tc>
          <w:tcPr>
            <w:tcW w:w="3894" w:type="pct"/>
            <w:shd w:val="clear" w:color="auto" w:fill="DBE5F1" w:themeFill="accent1" w:themeFillTint="33"/>
            <w:vAlign w:val="center"/>
          </w:tcPr>
          <w:p w14:paraId="7AE4ABFC" w14:textId="05246932" w:rsidR="00684884" w:rsidRPr="00300128" w:rsidRDefault="00684884" w:rsidP="00B03435">
            <w:pPr>
              <w:rPr>
                <w:rFonts w:asciiTheme="minorHAnsi" w:eastAsia="MS Gothic" w:hAnsiTheme="minorHAnsi" w:cstheme="minorHAnsi"/>
                <w:bCs/>
                <w:smallCaps/>
              </w:rPr>
            </w:pPr>
            <w:r w:rsidRPr="00300128">
              <w:rPr>
                <w:rFonts w:asciiTheme="minorHAnsi" w:hAnsiTheme="minorHAnsi" w:cstheme="minorHAnsi"/>
                <w:bCs/>
                <w:iCs/>
                <w:smallCaps/>
                <w:szCs w:val="20"/>
              </w:rPr>
              <w:t xml:space="preserve">Orden HFP/1979/2016, de 29 de diciembre (BOE </w:t>
            </w:r>
            <w:proofErr w:type="spellStart"/>
            <w:r w:rsidRPr="00300128">
              <w:rPr>
                <w:rFonts w:asciiTheme="minorHAnsi" w:hAnsiTheme="minorHAnsi" w:cstheme="minorHAnsi"/>
                <w:bCs/>
                <w:iCs/>
                <w:smallCaps/>
                <w:szCs w:val="20"/>
              </w:rPr>
              <w:t>nº</w:t>
            </w:r>
            <w:proofErr w:type="spellEnd"/>
            <w:r w:rsidRPr="00300128">
              <w:rPr>
                <w:rFonts w:asciiTheme="minorHAnsi" w:hAnsiTheme="minorHAnsi" w:cstheme="minorHAnsi"/>
                <w:bCs/>
                <w:iCs/>
                <w:smallCaps/>
                <w:szCs w:val="20"/>
              </w:rPr>
              <w:t xml:space="preserve"> 315 de 30-dic-2016), por la que se aprueban las normas sobre los gastos subvencionables de los programas operativos del FEDER para el período 2014-2020.</w:t>
            </w:r>
          </w:p>
        </w:tc>
      </w:tr>
    </w:tbl>
    <w:p w14:paraId="09B2601C" w14:textId="77777777" w:rsidR="00D61D5D" w:rsidRPr="00300128" w:rsidRDefault="00D61D5D" w:rsidP="00D61D5D">
      <w:pPr>
        <w:rPr>
          <w:rFonts w:asciiTheme="minorHAnsi" w:hAnsiTheme="minorHAnsi" w:cstheme="minorHAnsi"/>
        </w:rPr>
      </w:pPr>
    </w:p>
    <w:tbl>
      <w:tblPr>
        <w:tblStyle w:val="Tablaconcuadrcula"/>
        <w:tblW w:w="5001" w:type="pct"/>
        <w:tblCellMar>
          <w:top w:w="28" w:type="dxa"/>
          <w:bottom w:w="28" w:type="dxa"/>
        </w:tblCellMar>
        <w:tblLook w:val="04A0" w:firstRow="1" w:lastRow="0" w:firstColumn="1" w:lastColumn="0" w:noHBand="0" w:noVBand="1"/>
      </w:tblPr>
      <w:tblGrid>
        <w:gridCol w:w="2125"/>
        <w:gridCol w:w="6937"/>
        <w:gridCol w:w="562"/>
      </w:tblGrid>
      <w:tr w:rsidR="00747E80" w:rsidRPr="00300128" w14:paraId="0BFBA367" w14:textId="77777777" w:rsidTr="006B3F68">
        <w:trPr>
          <w:trHeight w:val="20"/>
        </w:trPr>
        <w:tc>
          <w:tcPr>
            <w:tcW w:w="1104" w:type="pct"/>
            <w:vMerge w:val="restart"/>
            <w:shd w:val="clear" w:color="auto" w:fill="2E74B5"/>
            <w:vAlign w:val="center"/>
          </w:tcPr>
          <w:p w14:paraId="1B1DC9EC" w14:textId="67CCAEA3" w:rsidR="00D61D5D" w:rsidRPr="00300128" w:rsidRDefault="00D61D5D" w:rsidP="00684884">
            <w:pPr>
              <w:jc w:val="left"/>
              <w:rPr>
                <w:rFonts w:asciiTheme="minorHAnsi" w:hAnsiTheme="minorHAnsi" w:cstheme="minorHAnsi"/>
                <w:b/>
                <w:szCs w:val="20"/>
              </w:rPr>
            </w:pPr>
            <w:r w:rsidRPr="00300128">
              <w:rPr>
                <w:rFonts w:asciiTheme="minorHAnsi" w:hAnsiTheme="minorHAnsi" w:cstheme="minorHAnsi"/>
                <w:b/>
                <w:color w:val="FFFFFF" w:themeColor="background1"/>
                <w:sz w:val="24"/>
                <w:szCs w:val="24"/>
              </w:rPr>
              <w:t>FORMA DE EJECUCIÓN DE LA OPERACIÓN</w:t>
            </w:r>
          </w:p>
        </w:tc>
        <w:tc>
          <w:tcPr>
            <w:tcW w:w="3604" w:type="pct"/>
            <w:shd w:val="clear" w:color="auto" w:fill="DBE5F1" w:themeFill="accent1" w:themeFillTint="33"/>
            <w:vAlign w:val="center"/>
          </w:tcPr>
          <w:p w14:paraId="60D81B9A" w14:textId="742ECF0E" w:rsidR="00D61D5D" w:rsidRPr="00300128" w:rsidRDefault="00D61D5D" w:rsidP="00684884">
            <w:pPr>
              <w:jc w:val="left"/>
              <w:rPr>
                <w:rFonts w:asciiTheme="minorHAnsi" w:hAnsiTheme="minorHAnsi" w:cstheme="minorHAnsi"/>
                <w:b/>
                <w:smallCaps/>
                <w:szCs w:val="20"/>
              </w:rPr>
            </w:pPr>
            <w:r w:rsidRPr="00300128">
              <w:rPr>
                <w:rFonts w:asciiTheme="minorHAnsi" w:hAnsiTheme="minorHAnsi" w:cstheme="minorHAnsi"/>
                <w:smallCaps/>
                <w:szCs w:val="20"/>
              </w:rPr>
              <w:t>Administración directa (medios propios)</w:t>
            </w:r>
            <w:r w:rsidR="00684884" w:rsidRPr="00300128">
              <w:rPr>
                <w:rFonts w:asciiTheme="minorHAnsi" w:hAnsiTheme="minorHAnsi" w:cstheme="minorHAnsi"/>
                <w:smallCaps/>
                <w:szCs w:val="20"/>
              </w:rPr>
              <w:t xml:space="preserve"> </w:t>
            </w:r>
          </w:p>
        </w:tc>
        <w:tc>
          <w:tcPr>
            <w:tcW w:w="292" w:type="pct"/>
            <w:shd w:val="clear" w:color="auto" w:fill="auto"/>
            <w:vAlign w:val="center"/>
          </w:tcPr>
          <w:sdt>
            <w:sdtPr>
              <w:rPr>
                <w:rFonts w:asciiTheme="minorHAnsi" w:hAnsiTheme="minorHAnsi" w:cstheme="minorHAnsi"/>
                <w:sz w:val="24"/>
                <w:szCs w:val="28"/>
              </w:rPr>
              <w:id w:val="1445495221"/>
              <w14:checkbox>
                <w14:checked w14:val="0"/>
                <w14:checkedState w14:val="2612" w14:font="MS Gothic"/>
                <w14:uncheckedState w14:val="2610" w14:font="MS Gothic"/>
              </w14:checkbox>
            </w:sdtPr>
            <w:sdtEndPr/>
            <w:sdtContent>
              <w:p w14:paraId="5DA7DDFA" w14:textId="6125AA12" w:rsidR="00D61D5D" w:rsidRPr="00300128" w:rsidRDefault="00714DD6" w:rsidP="00684884">
                <w:pPr>
                  <w:ind w:left="357" w:hanging="357"/>
                  <w:jc w:val="center"/>
                  <w:rPr>
                    <w:rFonts w:asciiTheme="minorHAnsi" w:hAnsiTheme="minorHAnsi" w:cstheme="minorHAnsi"/>
                    <w:sz w:val="24"/>
                    <w:szCs w:val="28"/>
                  </w:rPr>
                </w:pPr>
                <w:r>
                  <w:rPr>
                    <w:rFonts w:ascii="MS Gothic" w:eastAsia="MS Gothic" w:hAnsi="MS Gothic" w:cstheme="minorHAnsi" w:hint="eastAsia"/>
                    <w:sz w:val="24"/>
                    <w:szCs w:val="28"/>
                  </w:rPr>
                  <w:t>☐</w:t>
                </w:r>
              </w:p>
            </w:sdtContent>
          </w:sdt>
        </w:tc>
      </w:tr>
      <w:tr w:rsidR="00747E80" w:rsidRPr="00300128" w14:paraId="62DD1ECA" w14:textId="77777777" w:rsidTr="006B3F68">
        <w:trPr>
          <w:trHeight w:val="20"/>
        </w:trPr>
        <w:tc>
          <w:tcPr>
            <w:tcW w:w="1104" w:type="pct"/>
            <w:vMerge/>
            <w:shd w:val="clear" w:color="auto" w:fill="2E74B5"/>
            <w:vAlign w:val="center"/>
          </w:tcPr>
          <w:p w14:paraId="4FB86941" w14:textId="77777777" w:rsidR="00D61D5D" w:rsidRPr="00300128" w:rsidRDefault="00D61D5D" w:rsidP="00684884">
            <w:pPr>
              <w:ind w:left="357" w:hanging="357"/>
              <w:jc w:val="left"/>
              <w:rPr>
                <w:rFonts w:asciiTheme="minorHAnsi" w:hAnsiTheme="minorHAnsi" w:cstheme="minorHAnsi"/>
                <w:b/>
                <w:szCs w:val="20"/>
              </w:rPr>
            </w:pPr>
          </w:p>
        </w:tc>
        <w:tc>
          <w:tcPr>
            <w:tcW w:w="3604" w:type="pct"/>
            <w:shd w:val="clear" w:color="auto" w:fill="DBE5F1" w:themeFill="accent1" w:themeFillTint="33"/>
            <w:vAlign w:val="center"/>
          </w:tcPr>
          <w:p w14:paraId="70AABD59" w14:textId="42CA3343" w:rsidR="00D61D5D" w:rsidRPr="00300128" w:rsidRDefault="00D61D5D" w:rsidP="00684884">
            <w:pPr>
              <w:jc w:val="left"/>
              <w:rPr>
                <w:rFonts w:asciiTheme="minorHAnsi" w:hAnsiTheme="minorHAnsi" w:cstheme="minorHAnsi"/>
                <w:b/>
                <w:smallCaps/>
                <w:szCs w:val="20"/>
              </w:rPr>
            </w:pPr>
            <w:r w:rsidRPr="00300128">
              <w:rPr>
                <w:rFonts w:asciiTheme="minorHAnsi" w:hAnsiTheme="minorHAnsi" w:cstheme="minorHAnsi"/>
                <w:smallCaps/>
                <w:szCs w:val="20"/>
              </w:rPr>
              <w:t>Subvenciones a terceros</w:t>
            </w:r>
            <w:r w:rsidR="00684884" w:rsidRPr="00300128">
              <w:rPr>
                <w:rFonts w:asciiTheme="minorHAnsi" w:hAnsiTheme="minorHAnsi" w:cstheme="minorHAnsi"/>
                <w:smallCaps/>
                <w:szCs w:val="20"/>
              </w:rPr>
              <w:t xml:space="preserve"> </w:t>
            </w:r>
          </w:p>
        </w:tc>
        <w:tc>
          <w:tcPr>
            <w:tcW w:w="292" w:type="pct"/>
            <w:shd w:val="clear" w:color="auto" w:fill="auto"/>
            <w:vAlign w:val="center"/>
          </w:tcPr>
          <w:sdt>
            <w:sdtPr>
              <w:rPr>
                <w:rFonts w:asciiTheme="minorHAnsi" w:hAnsiTheme="minorHAnsi" w:cstheme="minorHAnsi"/>
                <w:sz w:val="24"/>
                <w:szCs w:val="28"/>
              </w:rPr>
              <w:id w:val="179634723"/>
              <w14:checkbox>
                <w14:checked w14:val="0"/>
                <w14:checkedState w14:val="2612" w14:font="MS Gothic"/>
                <w14:uncheckedState w14:val="2610" w14:font="MS Gothic"/>
              </w14:checkbox>
            </w:sdtPr>
            <w:sdtEndPr/>
            <w:sdtContent>
              <w:p w14:paraId="612EFE42" w14:textId="77777777" w:rsidR="00D61D5D" w:rsidRPr="00300128" w:rsidRDefault="00D61D5D" w:rsidP="00684884">
                <w:pPr>
                  <w:ind w:left="357" w:hanging="357"/>
                  <w:jc w:val="center"/>
                  <w:rPr>
                    <w:rFonts w:asciiTheme="minorHAnsi" w:hAnsiTheme="minorHAnsi" w:cstheme="minorHAnsi"/>
                    <w:sz w:val="24"/>
                    <w:szCs w:val="28"/>
                  </w:rPr>
                </w:pPr>
                <w:r w:rsidRPr="00300128">
                  <w:rPr>
                    <w:rFonts w:ascii="Segoe UI Symbol" w:eastAsia="MS Gothic" w:hAnsi="Segoe UI Symbol" w:cs="Segoe UI Symbol"/>
                    <w:sz w:val="24"/>
                    <w:szCs w:val="28"/>
                  </w:rPr>
                  <w:t>☐</w:t>
                </w:r>
              </w:p>
            </w:sdtContent>
          </w:sdt>
        </w:tc>
      </w:tr>
      <w:tr w:rsidR="00747E80" w:rsidRPr="00300128" w14:paraId="101C602B" w14:textId="77777777" w:rsidTr="006B3F68">
        <w:trPr>
          <w:trHeight w:val="20"/>
        </w:trPr>
        <w:tc>
          <w:tcPr>
            <w:tcW w:w="1104" w:type="pct"/>
            <w:vMerge/>
            <w:shd w:val="clear" w:color="auto" w:fill="2E74B5"/>
            <w:vAlign w:val="center"/>
          </w:tcPr>
          <w:p w14:paraId="57F30C0A" w14:textId="77777777" w:rsidR="00D61D5D" w:rsidRPr="00300128" w:rsidRDefault="00D61D5D" w:rsidP="00684884">
            <w:pPr>
              <w:ind w:left="357" w:hanging="357"/>
              <w:jc w:val="left"/>
              <w:rPr>
                <w:rFonts w:asciiTheme="minorHAnsi" w:hAnsiTheme="minorHAnsi" w:cstheme="minorHAnsi"/>
                <w:b/>
                <w:szCs w:val="20"/>
              </w:rPr>
            </w:pPr>
          </w:p>
        </w:tc>
        <w:tc>
          <w:tcPr>
            <w:tcW w:w="3604" w:type="pct"/>
            <w:shd w:val="clear" w:color="auto" w:fill="DBE5F1" w:themeFill="accent1" w:themeFillTint="33"/>
            <w:vAlign w:val="center"/>
          </w:tcPr>
          <w:p w14:paraId="2221C19D" w14:textId="621D6FD3" w:rsidR="00D61D5D" w:rsidRPr="00300128" w:rsidRDefault="00D61D5D" w:rsidP="00684884">
            <w:pPr>
              <w:jc w:val="left"/>
              <w:rPr>
                <w:rFonts w:asciiTheme="minorHAnsi" w:hAnsiTheme="minorHAnsi" w:cstheme="minorHAnsi"/>
                <w:b/>
                <w:smallCaps/>
                <w:szCs w:val="20"/>
              </w:rPr>
            </w:pPr>
            <w:r w:rsidRPr="00300128">
              <w:rPr>
                <w:rFonts w:asciiTheme="minorHAnsi" w:hAnsiTheme="minorHAnsi" w:cstheme="minorHAnsi"/>
                <w:smallCaps/>
                <w:szCs w:val="20"/>
              </w:rPr>
              <w:t>Contratación con terceros</w:t>
            </w:r>
          </w:p>
        </w:tc>
        <w:tc>
          <w:tcPr>
            <w:tcW w:w="292" w:type="pct"/>
            <w:shd w:val="clear" w:color="auto" w:fill="auto"/>
            <w:vAlign w:val="center"/>
          </w:tcPr>
          <w:sdt>
            <w:sdtPr>
              <w:rPr>
                <w:rFonts w:asciiTheme="minorHAnsi" w:hAnsiTheme="minorHAnsi" w:cstheme="minorHAnsi"/>
                <w:sz w:val="24"/>
                <w:szCs w:val="28"/>
              </w:rPr>
              <w:id w:val="874198612"/>
              <w14:checkbox>
                <w14:checked w14:val="0"/>
                <w14:checkedState w14:val="2612" w14:font="MS Gothic"/>
                <w14:uncheckedState w14:val="2610" w14:font="MS Gothic"/>
              </w14:checkbox>
            </w:sdtPr>
            <w:sdtEndPr/>
            <w:sdtContent>
              <w:p w14:paraId="040D5FAF" w14:textId="2D7D7B4C" w:rsidR="00D61D5D" w:rsidRPr="00300128" w:rsidRDefault="00714DD6" w:rsidP="00684884">
                <w:pPr>
                  <w:ind w:left="357" w:hanging="357"/>
                  <w:jc w:val="center"/>
                  <w:rPr>
                    <w:rFonts w:asciiTheme="minorHAnsi" w:hAnsiTheme="minorHAnsi" w:cstheme="minorHAnsi"/>
                    <w:sz w:val="24"/>
                    <w:szCs w:val="28"/>
                  </w:rPr>
                </w:pPr>
                <w:r>
                  <w:rPr>
                    <w:rFonts w:ascii="MS Gothic" w:eastAsia="MS Gothic" w:hAnsi="MS Gothic" w:cstheme="minorHAnsi" w:hint="eastAsia"/>
                    <w:sz w:val="24"/>
                    <w:szCs w:val="28"/>
                  </w:rPr>
                  <w:t>☐</w:t>
                </w:r>
              </w:p>
            </w:sdtContent>
          </w:sdt>
        </w:tc>
      </w:tr>
      <w:tr w:rsidR="00747E80" w:rsidRPr="00300128" w14:paraId="7B8EAA15" w14:textId="77777777" w:rsidTr="006B3F68">
        <w:trPr>
          <w:trHeight w:val="20"/>
        </w:trPr>
        <w:tc>
          <w:tcPr>
            <w:tcW w:w="1104" w:type="pct"/>
            <w:vMerge/>
            <w:shd w:val="clear" w:color="auto" w:fill="2E74B5"/>
            <w:vAlign w:val="center"/>
          </w:tcPr>
          <w:p w14:paraId="2BA20FD0" w14:textId="77777777" w:rsidR="00D61D5D" w:rsidRPr="00300128" w:rsidRDefault="00D61D5D" w:rsidP="00684884">
            <w:pPr>
              <w:ind w:left="357" w:hanging="357"/>
              <w:jc w:val="left"/>
              <w:rPr>
                <w:rFonts w:asciiTheme="minorHAnsi" w:hAnsiTheme="minorHAnsi" w:cstheme="minorHAnsi"/>
                <w:b/>
                <w:szCs w:val="20"/>
              </w:rPr>
            </w:pPr>
          </w:p>
        </w:tc>
        <w:tc>
          <w:tcPr>
            <w:tcW w:w="3604" w:type="pct"/>
            <w:shd w:val="clear" w:color="auto" w:fill="DBE5F1" w:themeFill="accent1" w:themeFillTint="33"/>
            <w:vAlign w:val="center"/>
          </w:tcPr>
          <w:p w14:paraId="03456F44" w14:textId="1E57CD5E" w:rsidR="00D61D5D" w:rsidRPr="00300128" w:rsidRDefault="00D61D5D" w:rsidP="00684884">
            <w:pPr>
              <w:jc w:val="left"/>
              <w:rPr>
                <w:rFonts w:asciiTheme="minorHAnsi" w:hAnsiTheme="minorHAnsi" w:cstheme="minorHAnsi"/>
                <w:b/>
                <w:smallCaps/>
                <w:szCs w:val="20"/>
              </w:rPr>
            </w:pPr>
            <w:r w:rsidRPr="00300128">
              <w:rPr>
                <w:rFonts w:asciiTheme="minorHAnsi" w:hAnsiTheme="minorHAnsi" w:cstheme="minorHAnsi"/>
                <w:smallCaps/>
                <w:szCs w:val="20"/>
              </w:rPr>
              <w:t>Encomienda de gestión</w:t>
            </w:r>
            <w:r w:rsidR="00684884" w:rsidRPr="00300128">
              <w:rPr>
                <w:rFonts w:asciiTheme="minorHAnsi" w:hAnsiTheme="minorHAnsi" w:cstheme="minorHAnsi"/>
                <w:smallCaps/>
                <w:szCs w:val="20"/>
              </w:rPr>
              <w:t xml:space="preserve"> </w:t>
            </w:r>
          </w:p>
        </w:tc>
        <w:tc>
          <w:tcPr>
            <w:tcW w:w="292" w:type="pct"/>
            <w:shd w:val="clear" w:color="auto" w:fill="auto"/>
            <w:vAlign w:val="center"/>
          </w:tcPr>
          <w:sdt>
            <w:sdtPr>
              <w:rPr>
                <w:rFonts w:asciiTheme="minorHAnsi" w:hAnsiTheme="minorHAnsi" w:cstheme="minorHAnsi"/>
                <w:sz w:val="24"/>
                <w:szCs w:val="28"/>
              </w:rPr>
              <w:id w:val="-1587683881"/>
              <w14:checkbox>
                <w14:checked w14:val="0"/>
                <w14:checkedState w14:val="2612" w14:font="MS Gothic"/>
                <w14:uncheckedState w14:val="2610" w14:font="MS Gothic"/>
              </w14:checkbox>
            </w:sdtPr>
            <w:sdtEndPr/>
            <w:sdtContent>
              <w:p w14:paraId="19CA28DF" w14:textId="77777777" w:rsidR="00D61D5D" w:rsidRPr="00300128" w:rsidRDefault="00D61D5D" w:rsidP="00684884">
                <w:pPr>
                  <w:ind w:left="357" w:hanging="357"/>
                  <w:jc w:val="center"/>
                  <w:rPr>
                    <w:rFonts w:asciiTheme="minorHAnsi" w:hAnsiTheme="minorHAnsi" w:cstheme="minorHAnsi"/>
                    <w:sz w:val="24"/>
                    <w:szCs w:val="28"/>
                  </w:rPr>
                </w:pPr>
                <w:r w:rsidRPr="00300128">
                  <w:rPr>
                    <w:rFonts w:ascii="Segoe UI Symbol" w:eastAsia="MS Gothic" w:hAnsi="Segoe UI Symbol" w:cs="Segoe UI Symbol"/>
                    <w:sz w:val="24"/>
                    <w:szCs w:val="28"/>
                  </w:rPr>
                  <w:t>☐</w:t>
                </w:r>
              </w:p>
            </w:sdtContent>
          </w:sdt>
        </w:tc>
      </w:tr>
    </w:tbl>
    <w:p w14:paraId="2B1FEBE1" w14:textId="77777777" w:rsidR="00D61D5D" w:rsidRPr="00300128" w:rsidRDefault="00D61D5D" w:rsidP="00E76C34">
      <w:pPr>
        <w:pStyle w:val="Normalsinespacio"/>
        <w:rPr>
          <w:rFonts w:asciiTheme="minorHAnsi" w:hAnsiTheme="minorHAnsi" w:cstheme="minorHAnsi"/>
        </w:rPr>
      </w:pPr>
    </w:p>
    <w:tbl>
      <w:tblPr>
        <w:tblStyle w:val="Tablaconcuadrcula"/>
        <w:tblW w:w="5001" w:type="pct"/>
        <w:tblCellMar>
          <w:top w:w="28" w:type="dxa"/>
          <w:bottom w:w="28" w:type="dxa"/>
        </w:tblCellMar>
        <w:tblLook w:val="04A0" w:firstRow="1" w:lastRow="0" w:firstColumn="1" w:lastColumn="0" w:noHBand="0" w:noVBand="1"/>
      </w:tblPr>
      <w:tblGrid>
        <w:gridCol w:w="7324"/>
        <w:gridCol w:w="2300"/>
      </w:tblGrid>
      <w:tr w:rsidR="00747E80" w:rsidRPr="00300128" w14:paraId="23D20A15" w14:textId="77777777" w:rsidTr="00DF757D">
        <w:trPr>
          <w:trHeight w:val="20"/>
        </w:trPr>
        <w:tc>
          <w:tcPr>
            <w:tcW w:w="5000" w:type="pct"/>
            <w:gridSpan w:val="2"/>
            <w:shd w:val="clear" w:color="auto" w:fill="2E74B5"/>
            <w:vAlign w:val="center"/>
          </w:tcPr>
          <w:p w14:paraId="02A8E125" w14:textId="0777FDCA" w:rsidR="00D61D5D" w:rsidRPr="00300128" w:rsidRDefault="00DA0689" w:rsidP="00DF757D">
            <w:pPr>
              <w:ind w:left="357" w:hanging="357"/>
              <w:jc w:val="left"/>
              <w:rPr>
                <w:rFonts w:asciiTheme="minorHAnsi" w:hAnsiTheme="minorHAnsi" w:cstheme="minorHAnsi"/>
                <w:b/>
                <w:color w:val="FFFFFF" w:themeColor="background1"/>
                <w:szCs w:val="20"/>
              </w:rPr>
            </w:pPr>
            <w:r w:rsidRPr="00300128">
              <w:rPr>
                <w:rFonts w:asciiTheme="minorHAnsi" w:hAnsiTheme="minorHAnsi" w:cstheme="minorHAnsi"/>
                <w:b/>
                <w:color w:val="FFFFFF" w:themeColor="background1"/>
                <w:sz w:val="24"/>
                <w:szCs w:val="24"/>
              </w:rPr>
              <w:t>BASES DE CÁLCULO DE LOS COSTES SUBVENCIONABLES</w:t>
            </w:r>
          </w:p>
        </w:tc>
      </w:tr>
      <w:tr w:rsidR="00DF58FD" w:rsidRPr="00300128" w14:paraId="2315C47B" w14:textId="77777777" w:rsidTr="006B3F68">
        <w:trPr>
          <w:trHeight w:val="455"/>
        </w:trPr>
        <w:tc>
          <w:tcPr>
            <w:tcW w:w="3805" w:type="pct"/>
            <w:shd w:val="clear" w:color="auto" w:fill="DBE5F1" w:themeFill="accent1" w:themeFillTint="33"/>
            <w:vAlign w:val="center"/>
          </w:tcPr>
          <w:p w14:paraId="74CDDE63" w14:textId="305F5F40" w:rsidR="00DF58FD" w:rsidRPr="002823CF" w:rsidRDefault="00DF58FD" w:rsidP="00DF58FD">
            <w:pPr>
              <w:ind w:firstLine="22"/>
              <w:jc w:val="left"/>
              <w:rPr>
                <w:rFonts w:asciiTheme="minorHAnsi" w:hAnsiTheme="minorHAnsi" w:cstheme="minorHAnsi"/>
                <w:szCs w:val="20"/>
              </w:rPr>
            </w:pPr>
            <w:r w:rsidRPr="002823CF">
              <w:rPr>
                <w:rFonts w:asciiTheme="minorHAnsi" w:hAnsiTheme="minorHAnsi" w:cstheme="minorHAnsi"/>
                <w:szCs w:val="20"/>
              </w:rPr>
              <w:t>CÁLCULO CON COSTES REALES</w:t>
            </w:r>
          </w:p>
        </w:tc>
        <w:tc>
          <w:tcPr>
            <w:tcW w:w="1195" w:type="pct"/>
            <w:shd w:val="clear" w:color="auto" w:fill="FBFBF8" w:themeFill="background2" w:themeFillTint="33"/>
            <w:vAlign w:val="center"/>
          </w:tcPr>
          <w:sdt>
            <w:sdtPr>
              <w:rPr>
                <w:rFonts w:asciiTheme="minorHAnsi" w:hAnsiTheme="minorHAnsi" w:cstheme="minorHAnsi"/>
                <w:sz w:val="24"/>
                <w:szCs w:val="28"/>
              </w:rPr>
              <w:id w:val="-778185168"/>
              <w14:checkbox>
                <w14:checked w14:val="0"/>
                <w14:checkedState w14:val="2612" w14:font="MS Gothic"/>
                <w14:uncheckedState w14:val="2610" w14:font="MS Gothic"/>
              </w14:checkbox>
            </w:sdtPr>
            <w:sdtEndPr/>
            <w:sdtContent>
              <w:p w14:paraId="27B342C8" w14:textId="2A8E5DA0" w:rsidR="00DF58FD" w:rsidRPr="00300128" w:rsidRDefault="00714DD6" w:rsidP="00DF58FD">
                <w:pPr>
                  <w:ind w:left="357" w:hanging="357"/>
                  <w:jc w:val="center"/>
                  <w:rPr>
                    <w:rFonts w:asciiTheme="minorHAnsi" w:hAnsiTheme="minorHAnsi" w:cstheme="minorHAnsi"/>
                    <w:sz w:val="24"/>
                    <w:szCs w:val="28"/>
                  </w:rPr>
                </w:pPr>
                <w:r>
                  <w:rPr>
                    <w:rFonts w:ascii="MS Gothic" w:eastAsia="MS Gothic" w:hAnsi="MS Gothic" w:cstheme="minorHAnsi" w:hint="eastAsia"/>
                    <w:sz w:val="24"/>
                    <w:szCs w:val="28"/>
                  </w:rPr>
                  <w:t>☐</w:t>
                </w:r>
              </w:p>
            </w:sdtContent>
          </w:sdt>
        </w:tc>
      </w:tr>
      <w:tr w:rsidR="006B5214" w:rsidRPr="00300128" w14:paraId="3E4EB5D2" w14:textId="77777777" w:rsidTr="006B3F68">
        <w:trPr>
          <w:trHeight w:val="20"/>
        </w:trPr>
        <w:tc>
          <w:tcPr>
            <w:tcW w:w="3805" w:type="pct"/>
            <w:shd w:val="clear" w:color="auto" w:fill="DBE5F1" w:themeFill="accent1" w:themeFillTint="33"/>
            <w:vAlign w:val="center"/>
          </w:tcPr>
          <w:p w14:paraId="5B9368C4" w14:textId="77777777" w:rsidR="006B5214" w:rsidRPr="002823CF" w:rsidRDefault="006B5214" w:rsidP="006B5214">
            <w:pPr>
              <w:ind w:firstLine="22"/>
              <w:jc w:val="left"/>
              <w:rPr>
                <w:rFonts w:asciiTheme="minorHAnsi" w:hAnsiTheme="minorHAnsi" w:cstheme="minorHAnsi"/>
                <w:szCs w:val="20"/>
              </w:rPr>
            </w:pPr>
            <w:r w:rsidRPr="002823CF">
              <w:rPr>
                <w:rFonts w:asciiTheme="minorHAnsi" w:hAnsiTheme="minorHAnsi" w:cstheme="minorHAnsi"/>
                <w:szCs w:val="20"/>
              </w:rPr>
              <w:t>FINANCIACIÓN A TIPO FIJO DE LOS COSTES INDIRECTOS</w:t>
            </w:r>
          </w:p>
          <w:p w14:paraId="4BD97F9A" w14:textId="6E409C20" w:rsidR="006B5214" w:rsidRPr="002823CF" w:rsidRDefault="006B5214" w:rsidP="006B5214">
            <w:pPr>
              <w:ind w:firstLine="22"/>
              <w:rPr>
                <w:rFonts w:asciiTheme="minorHAnsi" w:hAnsiTheme="minorHAnsi" w:cstheme="minorHAnsi"/>
                <w:szCs w:val="20"/>
              </w:rPr>
            </w:pPr>
            <w:r w:rsidRPr="002823CF">
              <w:rPr>
                <w:rFonts w:asciiTheme="minorHAnsi" w:hAnsiTheme="minorHAnsi" w:cstheme="minorHAnsi"/>
                <w:sz w:val="18"/>
                <w:szCs w:val="18"/>
              </w:rPr>
              <w:t>(opción de costes simplificados, norma 13.1, Orden HFP/1979/2016, de 29 de diciembre, 15 % de los costes directos de personal)</w:t>
            </w:r>
          </w:p>
        </w:tc>
        <w:tc>
          <w:tcPr>
            <w:tcW w:w="1195" w:type="pct"/>
            <w:shd w:val="clear" w:color="auto" w:fill="FBFBF8" w:themeFill="background2" w:themeFillTint="33"/>
            <w:vAlign w:val="center"/>
          </w:tcPr>
          <w:sdt>
            <w:sdtPr>
              <w:rPr>
                <w:rFonts w:asciiTheme="minorHAnsi" w:hAnsiTheme="minorHAnsi" w:cstheme="minorHAnsi"/>
                <w:sz w:val="24"/>
                <w:szCs w:val="28"/>
              </w:rPr>
              <w:id w:val="1148789977"/>
              <w14:checkbox>
                <w14:checked w14:val="0"/>
                <w14:checkedState w14:val="2612" w14:font="MS Gothic"/>
                <w14:uncheckedState w14:val="2610" w14:font="MS Gothic"/>
              </w14:checkbox>
            </w:sdtPr>
            <w:sdtEndPr/>
            <w:sdtContent>
              <w:p w14:paraId="08805522" w14:textId="7936DF1D" w:rsidR="006B5214" w:rsidRPr="00300128" w:rsidRDefault="005F00ED" w:rsidP="006B5214">
                <w:pPr>
                  <w:ind w:left="357" w:hanging="357"/>
                  <w:jc w:val="center"/>
                  <w:rPr>
                    <w:rFonts w:asciiTheme="minorHAnsi" w:hAnsiTheme="minorHAnsi" w:cstheme="minorHAnsi"/>
                    <w:sz w:val="24"/>
                    <w:szCs w:val="28"/>
                  </w:rPr>
                </w:pPr>
                <w:r w:rsidRPr="00300128">
                  <w:rPr>
                    <w:rFonts w:ascii="Segoe UI Symbol" w:eastAsia="MS Gothic" w:hAnsi="Segoe UI Symbol" w:cs="Segoe UI Symbol"/>
                    <w:sz w:val="24"/>
                    <w:szCs w:val="28"/>
                  </w:rPr>
                  <w:t>☐</w:t>
                </w:r>
              </w:p>
            </w:sdtContent>
          </w:sdt>
        </w:tc>
      </w:tr>
      <w:tr w:rsidR="00FE4CE1" w:rsidRPr="00300128" w14:paraId="46A6D4F0" w14:textId="77777777" w:rsidTr="006B3F68">
        <w:trPr>
          <w:trHeight w:val="20"/>
        </w:trPr>
        <w:tc>
          <w:tcPr>
            <w:tcW w:w="3805" w:type="pct"/>
            <w:shd w:val="clear" w:color="auto" w:fill="DBE5F1" w:themeFill="accent1" w:themeFillTint="33"/>
            <w:vAlign w:val="center"/>
          </w:tcPr>
          <w:p w14:paraId="62FD4067" w14:textId="4764BD9D" w:rsidR="00FE4CE1" w:rsidRPr="002823CF" w:rsidRDefault="00F20E91" w:rsidP="00F20E91">
            <w:pPr>
              <w:ind w:firstLine="22"/>
              <w:jc w:val="left"/>
              <w:rPr>
                <w:rFonts w:asciiTheme="minorHAnsi" w:hAnsiTheme="minorHAnsi" w:cstheme="minorHAnsi"/>
                <w:szCs w:val="20"/>
              </w:rPr>
            </w:pPr>
            <w:r w:rsidRPr="002823CF">
              <w:rPr>
                <w:rFonts w:asciiTheme="minorHAnsi" w:hAnsiTheme="minorHAnsi" w:cstheme="minorHAnsi"/>
                <w:szCs w:val="20"/>
              </w:rPr>
              <w:t>COSTES SIMPLIFICADOS APLICABLES A LOS COSTES DE PERSONAL</w:t>
            </w:r>
          </w:p>
          <w:p w14:paraId="289C9CF7" w14:textId="3E15D498" w:rsidR="00FE4CE1" w:rsidRPr="002823CF" w:rsidRDefault="00F20E91" w:rsidP="00F20E91">
            <w:pPr>
              <w:ind w:firstLine="22"/>
              <w:rPr>
                <w:rFonts w:asciiTheme="minorHAnsi" w:hAnsiTheme="minorHAnsi" w:cstheme="minorHAnsi"/>
                <w:szCs w:val="20"/>
              </w:rPr>
            </w:pPr>
            <w:r w:rsidRPr="002823CF">
              <w:rPr>
                <w:rFonts w:asciiTheme="minorHAnsi" w:hAnsiTheme="minorHAnsi" w:cstheme="minorHAnsi"/>
                <w:sz w:val="18"/>
                <w:szCs w:val="18"/>
              </w:rPr>
              <w:t>(opción de costes simplificados, norma 14, Orden HFP/1979/2016, de 29 de diciembre)</w:t>
            </w:r>
          </w:p>
        </w:tc>
        <w:tc>
          <w:tcPr>
            <w:tcW w:w="1195" w:type="pct"/>
            <w:shd w:val="clear" w:color="auto" w:fill="FBFBF8" w:themeFill="background2" w:themeFillTint="33"/>
            <w:vAlign w:val="center"/>
          </w:tcPr>
          <w:sdt>
            <w:sdtPr>
              <w:rPr>
                <w:rFonts w:asciiTheme="minorHAnsi" w:hAnsiTheme="minorHAnsi" w:cstheme="minorHAnsi"/>
                <w:sz w:val="24"/>
                <w:szCs w:val="28"/>
              </w:rPr>
              <w:id w:val="2046860860"/>
              <w14:checkbox>
                <w14:checked w14:val="0"/>
                <w14:checkedState w14:val="2612" w14:font="MS Gothic"/>
                <w14:uncheckedState w14:val="2610" w14:font="MS Gothic"/>
              </w14:checkbox>
            </w:sdtPr>
            <w:sdtEndPr/>
            <w:sdtContent>
              <w:p w14:paraId="1B3E78A3" w14:textId="77777777" w:rsidR="00FE4CE1" w:rsidRPr="00300128" w:rsidRDefault="00FE4CE1" w:rsidP="00576CDF">
                <w:pPr>
                  <w:ind w:left="357" w:hanging="357"/>
                  <w:jc w:val="center"/>
                  <w:rPr>
                    <w:rFonts w:asciiTheme="minorHAnsi" w:hAnsiTheme="minorHAnsi" w:cstheme="minorHAnsi"/>
                    <w:sz w:val="24"/>
                    <w:szCs w:val="28"/>
                  </w:rPr>
                </w:pPr>
                <w:r w:rsidRPr="00300128">
                  <w:rPr>
                    <w:rFonts w:ascii="Segoe UI Symbol" w:eastAsia="MS Gothic" w:hAnsi="Segoe UI Symbol" w:cs="Segoe UI Symbol"/>
                    <w:sz w:val="24"/>
                    <w:szCs w:val="28"/>
                  </w:rPr>
                  <w:t>☐</w:t>
                </w:r>
              </w:p>
            </w:sdtContent>
          </w:sdt>
        </w:tc>
      </w:tr>
    </w:tbl>
    <w:p w14:paraId="3E86DBD6" w14:textId="77777777" w:rsidR="00D61D5D" w:rsidRPr="00300128" w:rsidRDefault="00D61D5D" w:rsidP="00E76C34">
      <w:pPr>
        <w:pStyle w:val="Normalsinespacio"/>
        <w:rPr>
          <w:rFonts w:asciiTheme="minorHAnsi" w:hAnsiTheme="minorHAnsi" w:cstheme="minorHAnsi"/>
        </w:rPr>
      </w:pPr>
    </w:p>
    <w:tbl>
      <w:tblPr>
        <w:tblStyle w:val="Tablaconcuadrcula"/>
        <w:tblW w:w="5001" w:type="pct"/>
        <w:tblCellMar>
          <w:top w:w="28" w:type="dxa"/>
          <w:bottom w:w="28" w:type="dxa"/>
        </w:tblCellMar>
        <w:tblLook w:val="04A0" w:firstRow="1" w:lastRow="0" w:firstColumn="1" w:lastColumn="0" w:noHBand="0" w:noVBand="1"/>
      </w:tblPr>
      <w:tblGrid>
        <w:gridCol w:w="1415"/>
        <w:gridCol w:w="2123"/>
        <w:gridCol w:w="6086"/>
      </w:tblGrid>
      <w:tr w:rsidR="00747E80" w:rsidRPr="00300128" w14:paraId="2F55356B" w14:textId="77777777" w:rsidTr="00DF757D">
        <w:trPr>
          <w:trHeight w:val="20"/>
        </w:trPr>
        <w:tc>
          <w:tcPr>
            <w:tcW w:w="5000" w:type="pct"/>
            <w:gridSpan w:val="3"/>
            <w:shd w:val="clear" w:color="auto" w:fill="2E74B5"/>
            <w:vAlign w:val="center"/>
          </w:tcPr>
          <w:p w14:paraId="56AC696C" w14:textId="77777777" w:rsidR="00D61D5D" w:rsidRPr="00300128" w:rsidRDefault="00D61D5D" w:rsidP="00DF757D">
            <w:pPr>
              <w:ind w:left="357" w:hanging="357"/>
              <w:jc w:val="left"/>
              <w:rPr>
                <w:rFonts w:asciiTheme="minorHAnsi" w:hAnsiTheme="minorHAnsi" w:cstheme="minorHAnsi"/>
                <w:b/>
                <w:color w:val="FFFFFF" w:themeColor="background1"/>
                <w:sz w:val="24"/>
                <w:szCs w:val="24"/>
              </w:rPr>
            </w:pPr>
            <w:r w:rsidRPr="00300128">
              <w:rPr>
                <w:rFonts w:asciiTheme="minorHAnsi" w:hAnsiTheme="minorHAnsi" w:cstheme="minorHAnsi"/>
                <w:b/>
                <w:color w:val="FFFFFF" w:themeColor="background1"/>
                <w:sz w:val="24"/>
                <w:szCs w:val="24"/>
              </w:rPr>
              <w:t>INDICADORES DE PRODUCTIVIDAD</w:t>
            </w:r>
          </w:p>
        </w:tc>
      </w:tr>
      <w:tr w:rsidR="00A100EE" w:rsidRPr="00300128" w14:paraId="27DDE33E" w14:textId="77777777" w:rsidTr="00805F41">
        <w:trPr>
          <w:trHeight w:val="20"/>
        </w:trPr>
        <w:tc>
          <w:tcPr>
            <w:tcW w:w="735" w:type="pct"/>
            <w:vMerge w:val="restart"/>
            <w:shd w:val="clear" w:color="auto" w:fill="DBE5F1" w:themeFill="accent1" w:themeFillTint="33"/>
            <w:vAlign w:val="center"/>
          </w:tcPr>
          <w:p w14:paraId="58DB4A13" w14:textId="7F1D9F1B" w:rsidR="00A100EE" w:rsidRPr="00300128" w:rsidRDefault="00A100EE" w:rsidP="00A100EE">
            <w:pPr>
              <w:ind w:left="22"/>
              <w:jc w:val="left"/>
              <w:rPr>
                <w:rFonts w:asciiTheme="minorHAnsi" w:hAnsiTheme="minorHAnsi" w:cstheme="minorHAnsi"/>
                <w:b/>
                <w:szCs w:val="20"/>
              </w:rPr>
            </w:pPr>
            <w:r w:rsidRPr="00300128">
              <w:rPr>
                <w:rFonts w:asciiTheme="minorHAnsi" w:hAnsiTheme="minorHAnsi" w:cstheme="minorHAnsi"/>
                <w:b/>
                <w:szCs w:val="20"/>
              </w:rPr>
              <w:t>INDICADOR_1</w:t>
            </w:r>
          </w:p>
        </w:tc>
        <w:tc>
          <w:tcPr>
            <w:tcW w:w="1103" w:type="pct"/>
            <w:shd w:val="clear" w:color="auto" w:fill="DBE5F1" w:themeFill="accent1" w:themeFillTint="33"/>
          </w:tcPr>
          <w:p w14:paraId="72945E70" w14:textId="51E2450F" w:rsidR="00A100EE" w:rsidRPr="00300128" w:rsidRDefault="00A100EE" w:rsidP="00A100EE">
            <w:pPr>
              <w:pStyle w:val="Normalsinespacio"/>
              <w:rPr>
                <w:rFonts w:asciiTheme="minorHAnsi" w:hAnsiTheme="minorHAnsi" w:cstheme="minorHAnsi"/>
                <w:sz w:val="18"/>
              </w:rPr>
            </w:pPr>
            <w:r w:rsidRPr="00300128">
              <w:rPr>
                <w:rFonts w:asciiTheme="minorHAnsi" w:hAnsiTheme="minorHAnsi" w:cstheme="minorHAnsi"/>
                <w:sz w:val="18"/>
              </w:rPr>
              <w:t>CÓDIGO</w:t>
            </w:r>
          </w:p>
        </w:tc>
        <w:tc>
          <w:tcPr>
            <w:tcW w:w="3162" w:type="pct"/>
            <w:tcBorders>
              <w:top w:val="single" w:sz="4" w:space="0" w:color="auto"/>
              <w:left w:val="single" w:sz="4" w:space="0" w:color="auto"/>
              <w:bottom w:val="single" w:sz="4" w:space="0" w:color="auto"/>
              <w:right w:val="single" w:sz="4" w:space="0" w:color="auto"/>
            </w:tcBorders>
            <w:shd w:val="clear" w:color="auto" w:fill="auto"/>
            <w:vAlign w:val="center"/>
          </w:tcPr>
          <w:p w14:paraId="6FB5ADEA" w14:textId="32AA9339" w:rsidR="00A100EE" w:rsidRPr="00300128" w:rsidRDefault="00A100EE" w:rsidP="00A100EE">
            <w:pPr>
              <w:pStyle w:val="Normalsinespacio"/>
              <w:rPr>
                <w:rFonts w:asciiTheme="minorHAnsi" w:hAnsiTheme="minorHAnsi" w:cstheme="minorHAnsi"/>
              </w:rPr>
            </w:pPr>
          </w:p>
        </w:tc>
      </w:tr>
      <w:tr w:rsidR="00A100EE" w:rsidRPr="00300128" w14:paraId="000DDA9B" w14:textId="77777777" w:rsidTr="00805F41">
        <w:trPr>
          <w:trHeight w:val="20"/>
        </w:trPr>
        <w:tc>
          <w:tcPr>
            <w:tcW w:w="735" w:type="pct"/>
            <w:vMerge/>
            <w:shd w:val="clear" w:color="auto" w:fill="DBE5F1" w:themeFill="accent1" w:themeFillTint="33"/>
            <w:vAlign w:val="center"/>
          </w:tcPr>
          <w:p w14:paraId="1FA0FE2B" w14:textId="77777777" w:rsidR="00A100EE" w:rsidRPr="00300128" w:rsidRDefault="00A100EE" w:rsidP="00A100EE">
            <w:pPr>
              <w:ind w:left="22"/>
              <w:jc w:val="left"/>
              <w:rPr>
                <w:rFonts w:asciiTheme="minorHAnsi" w:hAnsiTheme="minorHAnsi" w:cstheme="minorHAnsi"/>
                <w:szCs w:val="20"/>
              </w:rPr>
            </w:pPr>
          </w:p>
        </w:tc>
        <w:tc>
          <w:tcPr>
            <w:tcW w:w="1103" w:type="pct"/>
            <w:shd w:val="clear" w:color="auto" w:fill="DBE5F1" w:themeFill="accent1" w:themeFillTint="33"/>
          </w:tcPr>
          <w:p w14:paraId="6507ACBF" w14:textId="64D7D921" w:rsidR="00A100EE" w:rsidRPr="00300128" w:rsidRDefault="00A100EE" w:rsidP="00A100EE">
            <w:pPr>
              <w:pStyle w:val="Normalsinespacio"/>
              <w:rPr>
                <w:rFonts w:asciiTheme="minorHAnsi" w:hAnsiTheme="minorHAnsi" w:cstheme="minorHAnsi"/>
                <w:sz w:val="18"/>
              </w:rPr>
            </w:pPr>
            <w:r w:rsidRPr="00300128">
              <w:rPr>
                <w:rFonts w:asciiTheme="minorHAnsi" w:hAnsiTheme="minorHAnsi" w:cstheme="minorHAnsi"/>
                <w:sz w:val="18"/>
              </w:rPr>
              <w:t>DENOMINACIÓN</w:t>
            </w:r>
          </w:p>
        </w:tc>
        <w:tc>
          <w:tcPr>
            <w:tcW w:w="3162" w:type="pct"/>
            <w:tcBorders>
              <w:top w:val="single" w:sz="4" w:space="0" w:color="auto"/>
              <w:left w:val="single" w:sz="4" w:space="0" w:color="auto"/>
              <w:bottom w:val="single" w:sz="4" w:space="0" w:color="auto"/>
              <w:right w:val="single" w:sz="4" w:space="0" w:color="auto"/>
            </w:tcBorders>
            <w:shd w:val="clear" w:color="auto" w:fill="auto"/>
            <w:vAlign w:val="center"/>
          </w:tcPr>
          <w:p w14:paraId="7E4389E4" w14:textId="54DED237" w:rsidR="00A100EE" w:rsidRPr="00300128" w:rsidRDefault="00A100EE" w:rsidP="00A100EE">
            <w:pPr>
              <w:pStyle w:val="Normalsinespacio"/>
              <w:rPr>
                <w:rFonts w:asciiTheme="minorHAnsi" w:hAnsiTheme="minorHAnsi" w:cstheme="minorHAnsi"/>
              </w:rPr>
            </w:pPr>
          </w:p>
        </w:tc>
      </w:tr>
      <w:tr w:rsidR="00A100EE" w:rsidRPr="00300128" w14:paraId="2F96094B" w14:textId="77777777" w:rsidTr="00805F41">
        <w:trPr>
          <w:trHeight w:val="20"/>
        </w:trPr>
        <w:tc>
          <w:tcPr>
            <w:tcW w:w="735" w:type="pct"/>
            <w:vMerge/>
            <w:shd w:val="clear" w:color="auto" w:fill="DBE5F1" w:themeFill="accent1" w:themeFillTint="33"/>
            <w:vAlign w:val="center"/>
          </w:tcPr>
          <w:p w14:paraId="2E8819A4" w14:textId="77777777" w:rsidR="00A100EE" w:rsidRPr="00300128" w:rsidRDefault="00A100EE" w:rsidP="00A100EE">
            <w:pPr>
              <w:ind w:left="22"/>
              <w:jc w:val="left"/>
              <w:rPr>
                <w:rFonts w:asciiTheme="minorHAnsi" w:hAnsiTheme="minorHAnsi" w:cstheme="minorHAnsi"/>
                <w:szCs w:val="20"/>
              </w:rPr>
            </w:pPr>
          </w:p>
        </w:tc>
        <w:tc>
          <w:tcPr>
            <w:tcW w:w="1103" w:type="pct"/>
            <w:shd w:val="clear" w:color="auto" w:fill="DBE5F1" w:themeFill="accent1" w:themeFillTint="33"/>
          </w:tcPr>
          <w:p w14:paraId="1269F2EE" w14:textId="11F0FF4C" w:rsidR="00A100EE" w:rsidRPr="00300128" w:rsidRDefault="00A100EE" w:rsidP="00A100EE">
            <w:pPr>
              <w:pStyle w:val="Normalsinespacio"/>
              <w:rPr>
                <w:rFonts w:asciiTheme="minorHAnsi" w:hAnsiTheme="minorHAnsi" w:cstheme="minorHAnsi"/>
                <w:sz w:val="18"/>
              </w:rPr>
            </w:pPr>
            <w:r w:rsidRPr="00300128">
              <w:rPr>
                <w:rFonts w:asciiTheme="minorHAnsi" w:hAnsiTheme="minorHAnsi" w:cstheme="minorHAnsi"/>
                <w:sz w:val="18"/>
              </w:rPr>
              <w:t>UNIDAD DE MEDIDA</w:t>
            </w:r>
          </w:p>
        </w:tc>
        <w:tc>
          <w:tcPr>
            <w:tcW w:w="3162" w:type="pct"/>
            <w:tcBorders>
              <w:top w:val="single" w:sz="4" w:space="0" w:color="auto"/>
              <w:left w:val="single" w:sz="4" w:space="0" w:color="auto"/>
              <w:bottom w:val="single" w:sz="4" w:space="0" w:color="auto"/>
              <w:right w:val="single" w:sz="4" w:space="0" w:color="auto"/>
            </w:tcBorders>
            <w:vAlign w:val="center"/>
          </w:tcPr>
          <w:p w14:paraId="364C7E4C" w14:textId="64F78A10" w:rsidR="00A100EE" w:rsidRPr="00300128" w:rsidRDefault="00A100EE" w:rsidP="00714DD6">
            <w:pPr>
              <w:pStyle w:val="Normalsinespacio"/>
              <w:rPr>
                <w:rFonts w:asciiTheme="minorHAnsi" w:hAnsiTheme="minorHAnsi" w:cstheme="minorHAnsi"/>
              </w:rPr>
            </w:pPr>
          </w:p>
        </w:tc>
      </w:tr>
      <w:tr w:rsidR="00A100EE" w:rsidRPr="00300128" w14:paraId="1E067C63" w14:textId="77777777" w:rsidTr="00805F41">
        <w:trPr>
          <w:trHeight w:val="20"/>
        </w:trPr>
        <w:tc>
          <w:tcPr>
            <w:tcW w:w="735" w:type="pct"/>
            <w:vMerge/>
            <w:shd w:val="clear" w:color="auto" w:fill="DBE5F1" w:themeFill="accent1" w:themeFillTint="33"/>
            <w:vAlign w:val="center"/>
          </w:tcPr>
          <w:p w14:paraId="0F5D9713" w14:textId="77777777" w:rsidR="00A100EE" w:rsidRPr="00300128" w:rsidRDefault="00A100EE" w:rsidP="00A100EE">
            <w:pPr>
              <w:ind w:left="22"/>
              <w:jc w:val="left"/>
              <w:rPr>
                <w:rFonts w:asciiTheme="minorHAnsi" w:hAnsiTheme="minorHAnsi" w:cstheme="minorHAnsi"/>
                <w:szCs w:val="20"/>
              </w:rPr>
            </w:pPr>
          </w:p>
        </w:tc>
        <w:tc>
          <w:tcPr>
            <w:tcW w:w="1103" w:type="pct"/>
            <w:shd w:val="clear" w:color="auto" w:fill="DBE5F1" w:themeFill="accent1" w:themeFillTint="33"/>
          </w:tcPr>
          <w:p w14:paraId="147974A5" w14:textId="7A23F479" w:rsidR="00A100EE" w:rsidRPr="00300128" w:rsidRDefault="00A100EE" w:rsidP="00A100EE">
            <w:pPr>
              <w:pStyle w:val="Normalsinespacio"/>
              <w:jc w:val="left"/>
              <w:rPr>
                <w:rFonts w:asciiTheme="minorHAnsi" w:hAnsiTheme="minorHAnsi" w:cstheme="minorHAnsi"/>
                <w:sz w:val="18"/>
              </w:rPr>
            </w:pPr>
            <w:r w:rsidRPr="00300128">
              <w:rPr>
                <w:rFonts w:asciiTheme="minorHAnsi" w:hAnsiTheme="minorHAnsi" w:cstheme="minorHAnsi"/>
                <w:sz w:val="18"/>
              </w:rPr>
              <w:t>VALOR ESTIMADO</w:t>
            </w:r>
          </w:p>
        </w:tc>
        <w:tc>
          <w:tcPr>
            <w:tcW w:w="3162" w:type="pct"/>
            <w:tcBorders>
              <w:top w:val="single" w:sz="4" w:space="0" w:color="auto"/>
              <w:left w:val="single" w:sz="4" w:space="0" w:color="auto"/>
              <w:bottom w:val="single" w:sz="4" w:space="0" w:color="auto"/>
              <w:right w:val="single" w:sz="4" w:space="0" w:color="auto"/>
            </w:tcBorders>
            <w:shd w:val="clear" w:color="auto" w:fill="auto"/>
            <w:vAlign w:val="center"/>
          </w:tcPr>
          <w:p w14:paraId="4F878BAE" w14:textId="07787763" w:rsidR="00A100EE" w:rsidRPr="00300128" w:rsidRDefault="00A100EE" w:rsidP="00A100EE">
            <w:pPr>
              <w:pStyle w:val="Normalsinespacio"/>
              <w:tabs>
                <w:tab w:val="left" w:pos="720"/>
                <w:tab w:val="center" w:pos="949"/>
              </w:tabs>
              <w:rPr>
                <w:rFonts w:asciiTheme="minorHAnsi" w:hAnsiTheme="minorHAnsi" w:cstheme="minorHAnsi"/>
              </w:rPr>
            </w:pPr>
          </w:p>
        </w:tc>
      </w:tr>
      <w:tr w:rsidR="00A100EE" w:rsidRPr="00300128" w14:paraId="67663F31" w14:textId="77777777" w:rsidTr="00805F41">
        <w:trPr>
          <w:trHeight w:val="20"/>
        </w:trPr>
        <w:tc>
          <w:tcPr>
            <w:tcW w:w="735" w:type="pct"/>
            <w:vMerge/>
            <w:shd w:val="clear" w:color="auto" w:fill="DBE5F1" w:themeFill="accent1" w:themeFillTint="33"/>
            <w:vAlign w:val="center"/>
          </w:tcPr>
          <w:p w14:paraId="765C421D" w14:textId="77777777" w:rsidR="00A100EE" w:rsidRPr="00300128" w:rsidRDefault="00A100EE" w:rsidP="00A100EE">
            <w:pPr>
              <w:ind w:left="22"/>
              <w:jc w:val="left"/>
              <w:rPr>
                <w:rFonts w:asciiTheme="minorHAnsi" w:hAnsiTheme="minorHAnsi" w:cstheme="minorHAnsi"/>
                <w:szCs w:val="20"/>
              </w:rPr>
            </w:pPr>
          </w:p>
        </w:tc>
        <w:tc>
          <w:tcPr>
            <w:tcW w:w="1103" w:type="pct"/>
            <w:shd w:val="clear" w:color="auto" w:fill="DBE5F1" w:themeFill="accent1" w:themeFillTint="33"/>
          </w:tcPr>
          <w:p w14:paraId="4C615090" w14:textId="6EAFD432" w:rsidR="00A100EE" w:rsidRPr="00300128" w:rsidRDefault="00A100EE" w:rsidP="00A100EE">
            <w:pPr>
              <w:pStyle w:val="Normalsinespacio"/>
              <w:jc w:val="left"/>
              <w:rPr>
                <w:rFonts w:asciiTheme="minorHAnsi" w:hAnsiTheme="minorHAnsi" w:cstheme="minorHAnsi"/>
                <w:sz w:val="18"/>
              </w:rPr>
            </w:pPr>
            <w:r w:rsidRPr="00300128">
              <w:rPr>
                <w:rFonts w:asciiTheme="minorHAnsi" w:hAnsiTheme="minorHAnsi" w:cstheme="minorHAnsi"/>
                <w:sz w:val="18"/>
              </w:rPr>
              <w:t>FECHA VALOR ESTIMADO</w:t>
            </w:r>
          </w:p>
        </w:tc>
        <w:tc>
          <w:tcPr>
            <w:tcW w:w="3162" w:type="pct"/>
            <w:tcBorders>
              <w:top w:val="single" w:sz="4" w:space="0" w:color="auto"/>
              <w:left w:val="single" w:sz="4" w:space="0" w:color="auto"/>
              <w:bottom w:val="single" w:sz="4" w:space="0" w:color="auto"/>
              <w:right w:val="single" w:sz="4" w:space="0" w:color="auto"/>
            </w:tcBorders>
            <w:shd w:val="clear" w:color="auto" w:fill="auto"/>
            <w:vAlign w:val="center"/>
          </w:tcPr>
          <w:p w14:paraId="1662CD2F" w14:textId="3388C6D7" w:rsidR="00A100EE" w:rsidRPr="00300128" w:rsidRDefault="00A100EE" w:rsidP="00A100EE">
            <w:pPr>
              <w:pStyle w:val="Normalsinespacio"/>
              <w:tabs>
                <w:tab w:val="left" w:pos="720"/>
                <w:tab w:val="center" w:pos="949"/>
              </w:tabs>
              <w:rPr>
                <w:rFonts w:asciiTheme="minorHAnsi" w:hAnsiTheme="minorHAnsi" w:cstheme="minorHAnsi"/>
              </w:rPr>
            </w:pPr>
          </w:p>
        </w:tc>
      </w:tr>
      <w:tr w:rsidR="00A100EE" w:rsidRPr="00300128" w14:paraId="31942114" w14:textId="77777777" w:rsidTr="00805F41">
        <w:trPr>
          <w:trHeight w:val="20"/>
        </w:trPr>
        <w:tc>
          <w:tcPr>
            <w:tcW w:w="735" w:type="pct"/>
            <w:vMerge w:val="restart"/>
            <w:shd w:val="clear" w:color="auto" w:fill="DBE5F1" w:themeFill="accent1" w:themeFillTint="33"/>
            <w:vAlign w:val="center"/>
          </w:tcPr>
          <w:p w14:paraId="590AE457" w14:textId="0B3DE384" w:rsidR="00A100EE" w:rsidRPr="00300128" w:rsidRDefault="00A100EE" w:rsidP="00A100EE">
            <w:pPr>
              <w:ind w:left="22"/>
              <w:jc w:val="left"/>
              <w:rPr>
                <w:rFonts w:asciiTheme="minorHAnsi" w:hAnsiTheme="minorHAnsi" w:cstheme="minorHAnsi"/>
                <w:b/>
                <w:szCs w:val="20"/>
              </w:rPr>
            </w:pPr>
            <w:r w:rsidRPr="00300128">
              <w:rPr>
                <w:rFonts w:asciiTheme="minorHAnsi" w:hAnsiTheme="minorHAnsi" w:cstheme="minorHAnsi"/>
                <w:b/>
                <w:szCs w:val="20"/>
              </w:rPr>
              <w:t>INDICADOR_2</w:t>
            </w:r>
          </w:p>
        </w:tc>
        <w:tc>
          <w:tcPr>
            <w:tcW w:w="1103" w:type="pct"/>
            <w:shd w:val="clear" w:color="auto" w:fill="DBE5F1" w:themeFill="accent1" w:themeFillTint="33"/>
          </w:tcPr>
          <w:p w14:paraId="11E6C6BC" w14:textId="77777777" w:rsidR="00A100EE" w:rsidRPr="00300128" w:rsidRDefault="00A100EE" w:rsidP="00A100EE">
            <w:pPr>
              <w:pStyle w:val="Normalsinespacio"/>
              <w:rPr>
                <w:rFonts w:asciiTheme="minorHAnsi" w:hAnsiTheme="minorHAnsi" w:cstheme="minorHAnsi"/>
                <w:sz w:val="18"/>
              </w:rPr>
            </w:pPr>
            <w:r w:rsidRPr="00300128">
              <w:rPr>
                <w:rFonts w:asciiTheme="minorHAnsi" w:hAnsiTheme="minorHAnsi" w:cstheme="minorHAnsi"/>
                <w:sz w:val="18"/>
              </w:rPr>
              <w:t>CÓDIGO</w:t>
            </w:r>
          </w:p>
        </w:tc>
        <w:tc>
          <w:tcPr>
            <w:tcW w:w="3162" w:type="pct"/>
            <w:tcBorders>
              <w:top w:val="single" w:sz="4" w:space="0" w:color="auto"/>
              <w:left w:val="single" w:sz="4" w:space="0" w:color="auto"/>
              <w:bottom w:val="single" w:sz="4" w:space="0" w:color="auto"/>
              <w:right w:val="single" w:sz="4" w:space="0" w:color="auto"/>
            </w:tcBorders>
            <w:vAlign w:val="center"/>
          </w:tcPr>
          <w:p w14:paraId="5D62C7B4" w14:textId="2140F096" w:rsidR="00A100EE" w:rsidRPr="00300128" w:rsidRDefault="00A100EE" w:rsidP="00A100EE">
            <w:pPr>
              <w:pStyle w:val="Normalsinespacio"/>
              <w:rPr>
                <w:rFonts w:asciiTheme="minorHAnsi" w:hAnsiTheme="minorHAnsi" w:cstheme="minorHAnsi"/>
              </w:rPr>
            </w:pPr>
          </w:p>
        </w:tc>
      </w:tr>
      <w:tr w:rsidR="00A100EE" w:rsidRPr="00300128" w14:paraId="1B2AB1E4" w14:textId="77777777" w:rsidTr="00805F41">
        <w:trPr>
          <w:trHeight w:val="20"/>
        </w:trPr>
        <w:tc>
          <w:tcPr>
            <w:tcW w:w="735" w:type="pct"/>
            <w:vMerge/>
            <w:shd w:val="clear" w:color="auto" w:fill="DBE5F1" w:themeFill="accent1" w:themeFillTint="33"/>
            <w:vAlign w:val="center"/>
          </w:tcPr>
          <w:p w14:paraId="1AC5CA32" w14:textId="77777777" w:rsidR="00A100EE" w:rsidRPr="00300128" w:rsidRDefault="00A100EE" w:rsidP="00A100EE">
            <w:pPr>
              <w:ind w:left="22"/>
              <w:jc w:val="left"/>
              <w:rPr>
                <w:rFonts w:asciiTheme="minorHAnsi" w:hAnsiTheme="minorHAnsi" w:cstheme="minorHAnsi"/>
                <w:szCs w:val="20"/>
              </w:rPr>
            </w:pPr>
          </w:p>
        </w:tc>
        <w:tc>
          <w:tcPr>
            <w:tcW w:w="1103" w:type="pct"/>
            <w:shd w:val="clear" w:color="auto" w:fill="DBE5F1" w:themeFill="accent1" w:themeFillTint="33"/>
          </w:tcPr>
          <w:p w14:paraId="30EA900B" w14:textId="77777777" w:rsidR="00A100EE" w:rsidRPr="00300128" w:rsidRDefault="00A100EE" w:rsidP="00A100EE">
            <w:pPr>
              <w:pStyle w:val="Normalsinespacio"/>
              <w:rPr>
                <w:rFonts w:asciiTheme="minorHAnsi" w:hAnsiTheme="minorHAnsi" w:cstheme="minorHAnsi"/>
                <w:sz w:val="18"/>
              </w:rPr>
            </w:pPr>
            <w:r w:rsidRPr="00300128">
              <w:rPr>
                <w:rFonts w:asciiTheme="minorHAnsi" w:hAnsiTheme="minorHAnsi" w:cstheme="minorHAnsi"/>
                <w:sz w:val="18"/>
              </w:rPr>
              <w:t>DENOMINACIÓN</w:t>
            </w:r>
          </w:p>
        </w:tc>
        <w:tc>
          <w:tcPr>
            <w:tcW w:w="3162" w:type="pct"/>
            <w:tcBorders>
              <w:top w:val="single" w:sz="4" w:space="0" w:color="auto"/>
              <w:left w:val="single" w:sz="4" w:space="0" w:color="auto"/>
              <w:bottom w:val="single" w:sz="4" w:space="0" w:color="auto"/>
              <w:right w:val="single" w:sz="4" w:space="0" w:color="auto"/>
            </w:tcBorders>
            <w:vAlign w:val="center"/>
          </w:tcPr>
          <w:p w14:paraId="31A4D275" w14:textId="535A7319" w:rsidR="00A100EE" w:rsidRPr="00300128" w:rsidRDefault="00A100EE" w:rsidP="00A100EE">
            <w:pPr>
              <w:pStyle w:val="Normalsinespacio"/>
              <w:rPr>
                <w:rFonts w:asciiTheme="minorHAnsi" w:hAnsiTheme="minorHAnsi" w:cstheme="minorHAnsi"/>
              </w:rPr>
            </w:pPr>
          </w:p>
        </w:tc>
      </w:tr>
      <w:tr w:rsidR="00A100EE" w:rsidRPr="00300128" w14:paraId="5B00ABD9" w14:textId="77777777" w:rsidTr="00805F41">
        <w:trPr>
          <w:trHeight w:val="20"/>
        </w:trPr>
        <w:tc>
          <w:tcPr>
            <w:tcW w:w="735" w:type="pct"/>
            <w:vMerge/>
            <w:shd w:val="clear" w:color="auto" w:fill="DBE5F1" w:themeFill="accent1" w:themeFillTint="33"/>
            <w:vAlign w:val="center"/>
          </w:tcPr>
          <w:p w14:paraId="4FF73412" w14:textId="77777777" w:rsidR="00A100EE" w:rsidRPr="00300128" w:rsidRDefault="00A100EE" w:rsidP="00A100EE">
            <w:pPr>
              <w:ind w:left="22"/>
              <w:jc w:val="left"/>
              <w:rPr>
                <w:rFonts w:asciiTheme="minorHAnsi" w:hAnsiTheme="minorHAnsi" w:cstheme="minorHAnsi"/>
                <w:szCs w:val="20"/>
              </w:rPr>
            </w:pPr>
          </w:p>
        </w:tc>
        <w:tc>
          <w:tcPr>
            <w:tcW w:w="1103" w:type="pct"/>
            <w:shd w:val="clear" w:color="auto" w:fill="DBE5F1" w:themeFill="accent1" w:themeFillTint="33"/>
          </w:tcPr>
          <w:p w14:paraId="599571E0" w14:textId="77777777" w:rsidR="00A100EE" w:rsidRPr="00300128" w:rsidRDefault="00A100EE" w:rsidP="00A100EE">
            <w:pPr>
              <w:pStyle w:val="Normalsinespacio"/>
              <w:rPr>
                <w:rFonts w:asciiTheme="minorHAnsi" w:hAnsiTheme="minorHAnsi" w:cstheme="minorHAnsi"/>
                <w:sz w:val="18"/>
              </w:rPr>
            </w:pPr>
            <w:r w:rsidRPr="00300128">
              <w:rPr>
                <w:rFonts w:asciiTheme="minorHAnsi" w:hAnsiTheme="minorHAnsi" w:cstheme="minorHAnsi"/>
                <w:sz w:val="18"/>
              </w:rPr>
              <w:t>UNIDAD DE MEDIDA</w:t>
            </w:r>
          </w:p>
        </w:tc>
        <w:tc>
          <w:tcPr>
            <w:tcW w:w="3162" w:type="pct"/>
            <w:tcBorders>
              <w:top w:val="single" w:sz="4" w:space="0" w:color="auto"/>
            </w:tcBorders>
            <w:vAlign w:val="center"/>
          </w:tcPr>
          <w:p w14:paraId="553E8853" w14:textId="4FFE604C" w:rsidR="00A100EE" w:rsidRPr="00300128" w:rsidRDefault="00A100EE" w:rsidP="00A100EE">
            <w:pPr>
              <w:pStyle w:val="Normalsinespacio"/>
              <w:rPr>
                <w:rFonts w:asciiTheme="minorHAnsi" w:hAnsiTheme="minorHAnsi" w:cstheme="minorHAnsi"/>
              </w:rPr>
            </w:pPr>
          </w:p>
        </w:tc>
      </w:tr>
      <w:tr w:rsidR="00A100EE" w:rsidRPr="00300128" w14:paraId="22BDD4CF" w14:textId="77777777" w:rsidTr="00A100EE">
        <w:trPr>
          <w:trHeight w:val="20"/>
        </w:trPr>
        <w:tc>
          <w:tcPr>
            <w:tcW w:w="735" w:type="pct"/>
            <w:vMerge/>
            <w:shd w:val="clear" w:color="auto" w:fill="DBE5F1" w:themeFill="accent1" w:themeFillTint="33"/>
            <w:vAlign w:val="center"/>
          </w:tcPr>
          <w:p w14:paraId="43CD798D" w14:textId="77777777" w:rsidR="00A100EE" w:rsidRPr="00300128" w:rsidRDefault="00A100EE" w:rsidP="00A100EE">
            <w:pPr>
              <w:ind w:left="22"/>
              <w:jc w:val="left"/>
              <w:rPr>
                <w:rFonts w:asciiTheme="minorHAnsi" w:hAnsiTheme="minorHAnsi" w:cstheme="minorHAnsi"/>
                <w:szCs w:val="20"/>
              </w:rPr>
            </w:pPr>
          </w:p>
        </w:tc>
        <w:tc>
          <w:tcPr>
            <w:tcW w:w="1103" w:type="pct"/>
            <w:shd w:val="clear" w:color="auto" w:fill="DBE5F1" w:themeFill="accent1" w:themeFillTint="33"/>
          </w:tcPr>
          <w:p w14:paraId="3CBCE845" w14:textId="77777777" w:rsidR="00A100EE" w:rsidRPr="00300128" w:rsidRDefault="00A100EE" w:rsidP="00A100EE">
            <w:pPr>
              <w:pStyle w:val="Normalsinespacio"/>
              <w:jc w:val="left"/>
              <w:rPr>
                <w:rFonts w:asciiTheme="minorHAnsi" w:hAnsiTheme="minorHAnsi" w:cstheme="minorHAnsi"/>
                <w:sz w:val="18"/>
              </w:rPr>
            </w:pPr>
            <w:r w:rsidRPr="00300128">
              <w:rPr>
                <w:rFonts w:asciiTheme="minorHAnsi" w:hAnsiTheme="minorHAnsi" w:cstheme="minorHAnsi"/>
                <w:sz w:val="18"/>
              </w:rPr>
              <w:t>VALOR ESTIMADO</w:t>
            </w:r>
          </w:p>
        </w:tc>
        <w:tc>
          <w:tcPr>
            <w:tcW w:w="3162" w:type="pct"/>
            <w:shd w:val="clear" w:color="auto" w:fill="auto"/>
            <w:vAlign w:val="center"/>
          </w:tcPr>
          <w:p w14:paraId="362774EF" w14:textId="6CC111C2" w:rsidR="00A100EE" w:rsidRPr="00300128" w:rsidRDefault="00A100EE" w:rsidP="00A100EE">
            <w:pPr>
              <w:pStyle w:val="Normalsinespacio"/>
              <w:tabs>
                <w:tab w:val="left" w:pos="720"/>
                <w:tab w:val="center" w:pos="949"/>
              </w:tabs>
              <w:rPr>
                <w:rFonts w:asciiTheme="minorHAnsi" w:hAnsiTheme="minorHAnsi" w:cstheme="minorHAnsi"/>
              </w:rPr>
            </w:pPr>
          </w:p>
        </w:tc>
      </w:tr>
      <w:tr w:rsidR="00A100EE" w:rsidRPr="00300128" w14:paraId="153569BF" w14:textId="77777777" w:rsidTr="00A100EE">
        <w:trPr>
          <w:trHeight w:val="20"/>
        </w:trPr>
        <w:tc>
          <w:tcPr>
            <w:tcW w:w="735" w:type="pct"/>
            <w:vMerge/>
            <w:shd w:val="clear" w:color="auto" w:fill="DBE5F1" w:themeFill="accent1" w:themeFillTint="33"/>
            <w:vAlign w:val="center"/>
          </w:tcPr>
          <w:p w14:paraId="6799D6D3" w14:textId="77777777" w:rsidR="00A100EE" w:rsidRPr="00300128" w:rsidRDefault="00A100EE" w:rsidP="00A100EE">
            <w:pPr>
              <w:ind w:left="22"/>
              <w:jc w:val="left"/>
              <w:rPr>
                <w:rFonts w:asciiTheme="minorHAnsi" w:hAnsiTheme="minorHAnsi" w:cstheme="minorHAnsi"/>
                <w:szCs w:val="20"/>
              </w:rPr>
            </w:pPr>
          </w:p>
        </w:tc>
        <w:tc>
          <w:tcPr>
            <w:tcW w:w="1103" w:type="pct"/>
            <w:shd w:val="clear" w:color="auto" w:fill="DBE5F1" w:themeFill="accent1" w:themeFillTint="33"/>
          </w:tcPr>
          <w:p w14:paraId="13D33D63" w14:textId="77777777" w:rsidR="00A100EE" w:rsidRPr="00300128" w:rsidRDefault="00A100EE" w:rsidP="00A100EE">
            <w:pPr>
              <w:pStyle w:val="Normalsinespacio"/>
              <w:jc w:val="left"/>
              <w:rPr>
                <w:rFonts w:asciiTheme="minorHAnsi" w:hAnsiTheme="minorHAnsi" w:cstheme="minorHAnsi"/>
                <w:sz w:val="18"/>
              </w:rPr>
            </w:pPr>
            <w:r w:rsidRPr="00300128">
              <w:rPr>
                <w:rFonts w:asciiTheme="minorHAnsi" w:hAnsiTheme="minorHAnsi" w:cstheme="minorHAnsi"/>
                <w:sz w:val="18"/>
              </w:rPr>
              <w:t>FECHA VALOR ESTIMADO</w:t>
            </w:r>
          </w:p>
        </w:tc>
        <w:tc>
          <w:tcPr>
            <w:tcW w:w="3162" w:type="pct"/>
            <w:shd w:val="clear" w:color="auto" w:fill="auto"/>
            <w:vAlign w:val="center"/>
          </w:tcPr>
          <w:p w14:paraId="29E6C58D" w14:textId="45D32AA0" w:rsidR="00A100EE" w:rsidRPr="00300128" w:rsidRDefault="00A100EE" w:rsidP="00A100EE">
            <w:pPr>
              <w:pStyle w:val="Normalsinespacio"/>
              <w:tabs>
                <w:tab w:val="left" w:pos="720"/>
                <w:tab w:val="center" w:pos="949"/>
              </w:tabs>
              <w:rPr>
                <w:rFonts w:asciiTheme="minorHAnsi" w:hAnsiTheme="minorHAnsi" w:cstheme="minorHAnsi"/>
              </w:rPr>
            </w:pPr>
          </w:p>
        </w:tc>
      </w:tr>
      <w:tr w:rsidR="00A100EE" w:rsidRPr="00300128" w14:paraId="56E1571F" w14:textId="77777777" w:rsidTr="00A100EE">
        <w:trPr>
          <w:trHeight w:val="20"/>
        </w:trPr>
        <w:tc>
          <w:tcPr>
            <w:tcW w:w="5000" w:type="pct"/>
            <w:gridSpan w:val="3"/>
            <w:shd w:val="clear" w:color="auto" w:fill="DBE5F1" w:themeFill="accent1" w:themeFillTint="33"/>
            <w:vAlign w:val="center"/>
          </w:tcPr>
          <w:p w14:paraId="27968F19" w14:textId="05CC2774" w:rsidR="00A100EE" w:rsidRPr="00300128" w:rsidRDefault="00A100EE" w:rsidP="00A100EE">
            <w:pPr>
              <w:rPr>
                <w:rFonts w:asciiTheme="minorHAnsi" w:hAnsiTheme="minorHAnsi" w:cstheme="minorHAnsi"/>
                <w:b/>
              </w:rPr>
            </w:pPr>
            <w:r w:rsidRPr="00300128">
              <w:rPr>
                <w:rFonts w:asciiTheme="minorHAnsi" w:hAnsiTheme="minorHAnsi" w:cstheme="minorHAnsi"/>
                <w:b/>
              </w:rPr>
              <w:t>CONTRIBUCIÓN A LA PRIORIDAD DE INVERSIÓN:</w:t>
            </w:r>
          </w:p>
          <w:p w14:paraId="54FBB1D0" w14:textId="041233F5" w:rsidR="00A100EE" w:rsidRPr="00300128" w:rsidRDefault="00A100EE" w:rsidP="00A100EE">
            <w:pPr>
              <w:rPr>
                <w:rFonts w:asciiTheme="minorHAnsi" w:hAnsiTheme="minorHAnsi" w:cstheme="minorHAnsi"/>
              </w:rPr>
            </w:pPr>
            <w:r w:rsidRPr="00300128">
              <w:rPr>
                <w:rFonts w:asciiTheme="minorHAnsi" w:hAnsiTheme="minorHAnsi" w:cstheme="minorHAnsi"/>
              </w:rPr>
              <w:t>La operación seleccionada garantizará su contribución al logro de los objetivos y resultados específicos de la Prioridad de Inversión a la que corresponde.</w:t>
            </w:r>
          </w:p>
        </w:tc>
      </w:tr>
      <w:tr w:rsidR="00A100EE" w:rsidRPr="00300128" w14:paraId="055ED3BB" w14:textId="77777777" w:rsidTr="00A100EE">
        <w:trPr>
          <w:trHeight w:val="20"/>
        </w:trPr>
        <w:tc>
          <w:tcPr>
            <w:tcW w:w="5000" w:type="pct"/>
            <w:gridSpan w:val="3"/>
            <w:shd w:val="clear" w:color="auto" w:fill="DBE5F1" w:themeFill="accent1" w:themeFillTint="33"/>
            <w:vAlign w:val="center"/>
          </w:tcPr>
          <w:p w14:paraId="3EFAB21D" w14:textId="5B5C7A49" w:rsidR="00A100EE" w:rsidRPr="00300128" w:rsidRDefault="00A100EE" w:rsidP="00A100EE">
            <w:pPr>
              <w:rPr>
                <w:rFonts w:asciiTheme="minorHAnsi" w:hAnsiTheme="minorHAnsi" w:cstheme="minorHAnsi"/>
                <w:b/>
              </w:rPr>
            </w:pPr>
            <w:r w:rsidRPr="00300128">
              <w:rPr>
                <w:rFonts w:asciiTheme="minorHAnsi" w:hAnsiTheme="minorHAnsi" w:cstheme="minorHAnsi"/>
                <w:b/>
              </w:rPr>
              <w:t>OBLIGACIÓN DEL BENEFICIARIO:</w:t>
            </w:r>
          </w:p>
          <w:p w14:paraId="01F093B2" w14:textId="69F3CAC8" w:rsidR="00A100EE" w:rsidRPr="00300128" w:rsidRDefault="00A100EE" w:rsidP="00A100EE">
            <w:pPr>
              <w:rPr>
                <w:rFonts w:asciiTheme="minorHAnsi" w:hAnsiTheme="minorHAnsi" w:cstheme="minorHAnsi"/>
              </w:rPr>
            </w:pPr>
            <w:r w:rsidRPr="00300128">
              <w:rPr>
                <w:rFonts w:asciiTheme="minorHAnsi" w:hAnsiTheme="minorHAnsi" w:cstheme="minorHAnsi"/>
              </w:rPr>
              <w:t xml:space="preserve">La Unidad ejecutora de la operación está obligada a informar sobre el nivel de logro y consecución de los indicadores de productividad al mismo tiempo que justifica los gastos para ser declarados en solicitudes de reembolso (según Artículo 125 del Reglamento (UE) </w:t>
            </w:r>
            <w:proofErr w:type="spellStart"/>
            <w:r w:rsidRPr="00300128">
              <w:rPr>
                <w:rFonts w:asciiTheme="minorHAnsi" w:hAnsiTheme="minorHAnsi" w:cstheme="minorHAnsi"/>
              </w:rPr>
              <w:t>nº</w:t>
            </w:r>
            <w:proofErr w:type="spellEnd"/>
            <w:r w:rsidRPr="00300128">
              <w:rPr>
                <w:rFonts w:asciiTheme="minorHAnsi" w:hAnsiTheme="minorHAnsi" w:cstheme="minorHAnsi"/>
              </w:rPr>
              <w:t xml:space="preserve"> 1407/2013).</w:t>
            </w:r>
          </w:p>
        </w:tc>
      </w:tr>
    </w:tbl>
    <w:p w14:paraId="1DD822F2" w14:textId="6A9C6451" w:rsidR="00D61D5D" w:rsidRPr="00300128" w:rsidRDefault="00D61D5D" w:rsidP="00E76C34">
      <w:pPr>
        <w:pStyle w:val="Normalsinespacio"/>
        <w:rPr>
          <w:rFonts w:asciiTheme="minorHAnsi" w:hAnsiTheme="minorHAnsi" w:cstheme="minorHAnsi"/>
        </w:rPr>
      </w:pPr>
    </w:p>
    <w:tbl>
      <w:tblPr>
        <w:tblStyle w:val="Tablaconcuadrcula"/>
        <w:tblW w:w="5001" w:type="pct"/>
        <w:tblCellMar>
          <w:top w:w="28" w:type="dxa"/>
          <w:bottom w:w="28" w:type="dxa"/>
        </w:tblCellMar>
        <w:tblLook w:val="04A0" w:firstRow="1" w:lastRow="0" w:firstColumn="1" w:lastColumn="0" w:noHBand="0" w:noVBand="1"/>
      </w:tblPr>
      <w:tblGrid>
        <w:gridCol w:w="1415"/>
        <w:gridCol w:w="2123"/>
        <w:gridCol w:w="6086"/>
      </w:tblGrid>
      <w:tr w:rsidR="00D27EB9" w:rsidRPr="00300128" w14:paraId="1853B7EB" w14:textId="77777777" w:rsidTr="00D27EB9">
        <w:trPr>
          <w:trHeight w:val="20"/>
        </w:trPr>
        <w:tc>
          <w:tcPr>
            <w:tcW w:w="5000" w:type="pct"/>
            <w:gridSpan w:val="3"/>
            <w:tcBorders>
              <w:bottom w:val="single" w:sz="2" w:space="0" w:color="auto"/>
            </w:tcBorders>
            <w:shd w:val="clear" w:color="auto" w:fill="0070C0"/>
            <w:vAlign w:val="center"/>
          </w:tcPr>
          <w:p w14:paraId="0EA984AE" w14:textId="1EC74ED6" w:rsidR="00D27EB9" w:rsidRPr="00300128" w:rsidRDefault="00D27EB9" w:rsidP="00DF757D">
            <w:pPr>
              <w:ind w:left="357" w:hanging="357"/>
              <w:jc w:val="left"/>
              <w:rPr>
                <w:rFonts w:asciiTheme="minorHAnsi" w:hAnsiTheme="minorHAnsi" w:cstheme="minorHAnsi"/>
                <w:b/>
                <w:color w:val="FFFFFF" w:themeColor="background1"/>
                <w:sz w:val="24"/>
                <w:szCs w:val="24"/>
              </w:rPr>
            </w:pPr>
            <w:r w:rsidRPr="00300128">
              <w:rPr>
                <w:rFonts w:asciiTheme="minorHAnsi" w:hAnsiTheme="minorHAnsi" w:cstheme="minorHAnsi"/>
                <w:b/>
                <w:color w:val="FFFFFF" w:themeColor="background1"/>
                <w:sz w:val="24"/>
                <w:szCs w:val="24"/>
              </w:rPr>
              <w:t xml:space="preserve">INDICADORES DE </w:t>
            </w:r>
            <w:r w:rsidR="001B0F93" w:rsidRPr="00300128">
              <w:rPr>
                <w:rFonts w:asciiTheme="minorHAnsi" w:hAnsiTheme="minorHAnsi" w:cstheme="minorHAnsi"/>
                <w:b/>
                <w:color w:val="FFFFFF" w:themeColor="background1"/>
                <w:sz w:val="24"/>
                <w:szCs w:val="24"/>
              </w:rPr>
              <w:t>RESULTADO</w:t>
            </w:r>
          </w:p>
        </w:tc>
      </w:tr>
      <w:tr w:rsidR="00A100EE" w:rsidRPr="00300128" w14:paraId="658D67BB" w14:textId="77777777" w:rsidTr="00805F41">
        <w:trPr>
          <w:trHeight w:val="265"/>
        </w:trPr>
        <w:tc>
          <w:tcPr>
            <w:tcW w:w="735" w:type="pct"/>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C36865" w14:textId="77777777" w:rsidR="00A100EE" w:rsidRPr="00300128" w:rsidRDefault="00A100EE" w:rsidP="00A100EE">
            <w:pPr>
              <w:ind w:left="22"/>
              <w:jc w:val="left"/>
              <w:rPr>
                <w:rFonts w:asciiTheme="minorHAnsi" w:hAnsiTheme="minorHAnsi" w:cstheme="minorHAnsi"/>
                <w:b/>
                <w:szCs w:val="20"/>
              </w:rPr>
            </w:pPr>
            <w:r w:rsidRPr="00300128">
              <w:rPr>
                <w:rFonts w:asciiTheme="minorHAnsi" w:hAnsiTheme="minorHAnsi" w:cstheme="minorHAnsi"/>
                <w:b/>
                <w:szCs w:val="20"/>
              </w:rPr>
              <w:t>INDICADOR_1</w:t>
            </w:r>
          </w:p>
        </w:tc>
        <w:tc>
          <w:tcPr>
            <w:tcW w:w="1103" w:type="pct"/>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988C31C" w14:textId="77777777" w:rsidR="00A100EE" w:rsidRPr="00300128" w:rsidRDefault="00A100EE" w:rsidP="00A100EE">
            <w:pPr>
              <w:pStyle w:val="Normalsinespacio"/>
              <w:rPr>
                <w:rFonts w:asciiTheme="minorHAnsi" w:hAnsiTheme="minorHAnsi" w:cstheme="minorHAnsi"/>
                <w:sz w:val="18"/>
              </w:rPr>
            </w:pPr>
            <w:r w:rsidRPr="00300128">
              <w:rPr>
                <w:rFonts w:asciiTheme="minorHAnsi" w:hAnsiTheme="minorHAnsi" w:cstheme="minorHAnsi"/>
                <w:sz w:val="18"/>
              </w:rPr>
              <w:t>CÓDIGO</w:t>
            </w:r>
          </w:p>
        </w:tc>
        <w:tc>
          <w:tcPr>
            <w:tcW w:w="3162" w:type="pct"/>
          </w:tcPr>
          <w:p w14:paraId="5EB1C989" w14:textId="51170C5F" w:rsidR="00A100EE" w:rsidRPr="00300128" w:rsidRDefault="00A100EE" w:rsidP="00A100EE">
            <w:pPr>
              <w:pStyle w:val="Normalsinespacio"/>
              <w:rPr>
                <w:rFonts w:asciiTheme="minorHAnsi" w:hAnsiTheme="minorHAnsi" w:cstheme="minorHAnsi"/>
              </w:rPr>
            </w:pPr>
          </w:p>
        </w:tc>
      </w:tr>
      <w:tr w:rsidR="00A100EE" w:rsidRPr="00300128" w14:paraId="11FA7698" w14:textId="77777777" w:rsidTr="00805F41">
        <w:trPr>
          <w:trHeight w:val="265"/>
        </w:trPr>
        <w:tc>
          <w:tcPr>
            <w:tcW w:w="735" w:type="pct"/>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CD15E67" w14:textId="77777777" w:rsidR="00A100EE" w:rsidRPr="00300128" w:rsidRDefault="00A100EE" w:rsidP="00A100EE">
            <w:pPr>
              <w:ind w:left="22"/>
              <w:jc w:val="left"/>
              <w:rPr>
                <w:rFonts w:asciiTheme="minorHAnsi" w:hAnsiTheme="minorHAnsi" w:cstheme="minorHAnsi"/>
                <w:szCs w:val="20"/>
              </w:rPr>
            </w:pPr>
          </w:p>
        </w:tc>
        <w:tc>
          <w:tcPr>
            <w:tcW w:w="1103" w:type="pct"/>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71F7DB9" w14:textId="77777777" w:rsidR="00A100EE" w:rsidRPr="00300128" w:rsidRDefault="00A100EE" w:rsidP="00A100EE">
            <w:pPr>
              <w:pStyle w:val="Normalsinespacio"/>
              <w:rPr>
                <w:rFonts w:asciiTheme="minorHAnsi" w:hAnsiTheme="minorHAnsi" w:cstheme="minorHAnsi"/>
                <w:sz w:val="18"/>
              </w:rPr>
            </w:pPr>
            <w:r w:rsidRPr="00300128">
              <w:rPr>
                <w:rFonts w:asciiTheme="minorHAnsi" w:hAnsiTheme="minorHAnsi" w:cstheme="minorHAnsi"/>
                <w:sz w:val="18"/>
              </w:rPr>
              <w:t>DENOMINACIÓN</w:t>
            </w:r>
          </w:p>
        </w:tc>
        <w:tc>
          <w:tcPr>
            <w:tcW w:w="3162" w:type="pct"/>
          </w:tcPr>
          <w:p w14:paraId="5E26CFB0" w14:textId="7C4286F4" w:rsidR="00A100EE" w:rsidRPr="00300128" w:rsidRDefault="00A100EE" w:rsidP="00A100EE">
            <w:pPr>
              <w:pStyle w:val="Normalsinespacio"/>
              <w:rPr>
                <w:rFonts w:asciiTheme="minorHAnsi" w:hAnsiTheme="minorHAnsi" w:cstheme="minorHAnsi"/>
              </w:rPr>
            </w:pPr>
          </w:p>
        </w:tc>
      </w:tr>
      <w:tr w:rsidR="00A100EE" w:rsidRPr="00300128" w14:paraId="18396381" w14:textId="77777777" w:rsidTr="00805F41">
        <w:trPr>
          <w:trHeight w:val="262"/>
        </w:trPr>
        <w:tc>
          <w:tcPr>
            <w:tcW w:w="735" w:type="pct"/>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0A46F06" w14:textId="77777777" w:rsidR="00A100EE" w:rsidRPr="00300128" w:rsidRDefault="00A100EE" w:rsidP="00A100EE">
            <w:pPr>
              <w:ind w:left="22"/>
              <w:jc w:val="left"/>
              <w:rPr>
                <w:rFonts w:asciiTheme="minorHAnsi" w:hAnsiTheme="minorHAnsi" w:cstheme="minorHAnsi"/>
                <w:szCs w:val="20"/>
              </w:rPr>
            </w:pPr>
          </w:p>
        </w:tc>
        <w:tc>
          <w:tcPr>
            <w:tcW w:w="1103" w:type="pct"/>
            <w:tcBorders>
              <w:top w:val="single" w:sz="2" w:space="0" w:color="auto"/>
              <w:left w:val="single" w:sz="2" w:space="0" w:color="auto"/>
              <w:right w:val="single" w:sz="2" w:space="0" w:color="auto"/>
            </w:tcBorders>
            <w:shd w:val="clear" w:color="auto" w:fill="DBE5F1" w:themeFill="accent1" w:themeFillTint="33"/>
          </w:tcPr>
          <w:p w14:paraId="4F440FCC" w14:textId="77777777" w:rsidR="00A100EE" w:rsidRPr="00300128" w:rsidRDefault="00A100EE" w:rsidP="00A100EE">
            <w:pPr>
              <w:pStyle w:val="Normalsinespacio"/>
              <w:rPr>
                <w:rFonts w:asciiTheme="minorHAnsi" w:hAnsiTheme="minorHAnsi" w:cstheme="minorHAnsi"/>
                <w:sz w:val="18"/>
              </w:rPr>
            </w:pPr>
            <w:r w:rsidRPr="00300128">
              <w:rPr>
                <w:rFonts w:asciiTheme="minorHAnsi" w:hAnsiTheme="minorHAnsi" w:cstheme="minorHAnsi"/>
                <w:sz w:val="18"/>
              </w:rPr>
              <w:t>UNIDAD DE MEDIDA</w:t>
            </w:r>
          </w:p>
        </w:tc>
        <w:tc>
          <w:tcPr>
            <w:tcW w:w="3162" w:type="pct"/>
          </w:tcPr>
          <w:p w14:paraId="011EDE0E" w14:textId="1F4034CE" w:rsidR="00A100EE" w:rsidRPr="00300128" w:rsidRDefault="00A100EE" w:rsidP="00A100EE">
            <w:pPr>
              <w:pStyle w:val="Normalsinespacio"/>
              <w:rPr>
                <w:rFonts w:asciiTheme="minorHAnsi" w:hAnsiTheme="minorHAnsi" w:cstheme="minorHAnsi"/>
              </w:rPr>
            </w:pPr>
          </w:p>
        </w:tc>
      </w:tr>
      <w:tr w:rsidR="00A100EE" w:rsidRPr="00300128" w14:paraId="3AF233D5" w14:textId="77777777" w:rsidTr="00A100EE">
        <w:trPr>
          <w:trHeight w:val="20"/>
        </w:trPr>
        <w:tc>
          <w:tcPr>
            <w:tcW w:w="5000" w:type="pct"/>
            <w:gridSpan w:val="3"/>
            <w:shd w:val="clear" w:color="auto" w:fill="DBE5F1" w:themeFill="accent1" w:themeFillTint="33"/>
            <w:vAlign w:val="center"/>
          </w:tcPr>
          <w:p w14:paraId="17932248" w14:textId="74CABAA1" w:rsidR="00A100EE" w:rsidRPr="00300128" w:rsidRDefault="00A100EE" w:rsidP="00A100EE">
            <w:pPr>
              <w:rPr>
                <w:rFonts w:asciiTheme="minorHAnsi" w:hAnsiTheme="minorHAnsi" w:cstheme="minorHAnsi"/>
                <w:b/>
              </w:rPr>
            </w:pPr>
            <w:r w:rsidRPr="00300128">
              <w:rPr>
                <w:rFonts w:asciiTheme="minorHAnsi" w:hAnsiTheme="minorHAnsi" w:cstheme="minorHAnsi"/>
                <w:b/>
              </w:rPr>
              <w:t>OBLIGACIÓN DEL BENEFICIARIO:</w:t>
            </w:r>
          </w:p>
          <w:p w14:paraId="73450C35" w14:textId="493E4430" w:rsidR="00A100EE" w:rsidRPr="00300128" w:rsidRDefault="00A100EE" w:rsidP="00A100EE">
            <w:pPr>
              <w:rPr>
                <w:rFonts w:asciiTheme="minorHAnsi" w:hAnsiTheme="minorHAnsi" w:cstheme="minorHAnsi"/>
              </w:rPr>
            </w:pPr>
            <w:r w:rsidRPr="00300128">
              <w:rPr>
                <w:rFonts w:asciiTheme="minorHAnsi" w:hAnsiTheme="minorHAnsi" w:cstheme="minorHAnsi"/>
              </w:rPr>
              <w:t xml:space="preserve">La Unidad ejecutora de la operación está obligada a informar sobre el nivel de logro y consecución de los indicadores de resultado a cuyo avance contribuye la operación, de entre los definidos en el Programa Operativo adoptado, en el Objetivo Específico correspondiente a la operación (según el Anexo III del Reglamento (UE) </w:t>
            </w:r>
            <w:proofErr w:type="spellStart"/>
            <w:r w:rsidRPr="00300128">
              <w:rPr>
                <w:rFonts w:asciiTheme="minorHAnsi" w:hAnsiTheme="minorHAnsi" w:cstheme="minorHAnsi"/>
              </w:rPr>
              <w:t>nº</w:t>
            </w:r>
            <w:proofErr w:type="spellEnd"/>
            <w:r w:rsidRPr="00300128">
              <w:rPr>
                <w:rFonts w:asciiTheme="minorHAnsi" w:hAnsiTheme="minorHAnsi" w:cstheme="minorHAnsi"/>
              </w:rPr>
              <w:t xml:space="preserve"> 480/2014).</w:t>
            </w:r>
          </w:p>
        </w:tc>
      </w:tr>
    </w:tbl>
    <w:p w14:paraId="504C0004" w14:textId="3C1EC87E" w:rsidR="00D27EB9" w:rsidRDefault="00D27EB9" w:rsidP="00E76C34">
      <w:pPr>
        <w:pStyle w:val="Normalsinespacio"/>
        <w:rPr>
          <w:rFonts w:asciiTheme="minorHAnsi" w:hAnsiTheme="minorHAnsi" w:cstheme="minorHAnsi"/>
        </w:rPr>
      </w:pPr>
    </w:p>
    <w:p w14:paraId="03FE4DBD" w14:textId="77777777" w:rsidR="00A100EE" w:rsidRPr="00300128" w:rsidRDefault="00A100EE" w:rsidP="00E76C34">
      <w:pPr>
        <w:pStyle w:val="Normalsinespacio"/>
        <w:rPr>
          <w:rFonts w:asciiTheme="minorHAnsi" w:hAnsiTheme="minorHAnsi" w:cstheme="minorHAnsi"/>
        </w:rPr>
      </w:pPr>
    </w:p>
    <w:tbl>
      <w:tblPr>
        <w:tblStyle w:val="Tablaconcuadrcula"/>
        <w:tblW w:w="5001"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CellMar>
          <w:top w:w="28" w:type="dxa"/>
          <w:left w:w="57" w:type="dxa"/>
          <w:bottom w:w="28" w:type="dxa"/>
          <w:right w:w="57" w:type="dxa"/>
        </w:tblCellMar>
        <w:tblLook w:val="04A0" w:firstRow="1" w:lastRow="0" w:firstColumn="1" w:lastColumn="0" w:noHBand="0" w:noVBand="1"/>
      </w:tblPr>
      <w:tblGrid>
        <w:gridCol w:w="4536"/>
        <w:gridCol w:w="912"/>
        <w:gridCol w:w="918"/>
        <w:gridCol w:w="125"/>
        <w:gridCol w:w="739"/>
        <w:gridCol w:w="304"/>
        <w:gridCol w:w="1043"/>
        <w:gridCol w:w="119"/>
        <w:gridCol w:w="928"/>
      </w:tblGrid>
      <w:tr w:rsidR="00750794" w:rsidRPr="00300128" w14:paraId="568A6497" w14:textId="77777777" w:rsidTr="00721D52">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0070C0"/>
          </w:tcPr>
          <w:p w14:paraId="56D578DC" w14:textId="77777777" w:rsidR="00750794" w:rsidRPr="00300128" w:rsidRDefault="00750794" w:rsidP="00DF757D">
            <w:pPr>
              <w:ind w:left="357" w:hanging="357"/>
              <w:jc w:val="left"/>
              <w:rPr>
                <w:rFonts w:asciiTheme="minorHAnsi" w:hAnsiTheme="minorHAnsi" w:cstheme="minorHAnsi"/>
                <w:b/>
                <w:color w:val="C0504D" w:themeColor="accent2"/>
              </w:rPr>
            </w:pPr>
            <w:bookmarkStart w:id="0" w:name="_Hlk535832655"/>
            <w:r w:rsidRPr="00300128">
              <w:rPr>
                <w:rFonts w:asciiTheme="minorHAnsi" w:hAnsiTheme="minorHAnsi" w:cstheme="minorHAnsi"/>
                <w:b/>
                <w:color w:val="FFFFFF" w:themeColor="background1"/>
                <w:sz w:val="24"/>
                <w:szCs w:val="24"/>
              </w:rPr>
              <w:t>IMPORTES DE LA OPERACIÓN y SENDA FINANCIERA</w:t>
            </w:r>
          </w:p>
        </w:tc>
      </w:tr>
      <w:tr w:rsidR="00A100EE" w:rsidRPr="00300128" w14:paraId="15A9066C" w14:textId="77777777" w:rsidTr="00A100EE">
        <w:trPr>
          <w:trHeight w:val="20"/>
        </w:trPr>
        <w:tc>
          <w:tcPr>
            <w:tcW w:w="23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1D870" w14:textId="77777777" w:rsidR="00A100EE" w:rsidRPr="00300128" w:rsidRDefault="00A100EE" w:rsidP="00A100EE">
            <w:pPr>
              <w:jc w:val="left"/>
              <w:rPr>
                <w:rFonts w:asciiTheme="minorHAnsi" w:hAnsiTheme="minorHAnsi" w:cstheme="minorHAnsi"/>
                <w:szCs w:val="20"/>
              </w:rPr>
            </w:pPr>
            <w:r w:rsidRPr="00300128">
              <w:rPr>
                <w:rFonts w:asciiTheme="minorHAnsi" w:hAnsiTheme="minorHAnsi" w:cstheme="minorHAnsi"/>
                <w:szCs w:val="20"/>
              </w:rPr>
              <w:t>COSTE TOTAL</w:t>
            </w:r>
            <w:r w:rsidRPr="00300128">
              <w:rPr>
                <w:rFonts w:asciiTheme="minorHAnsi" w:hAnsiTheme="minorHAnsi" w:cstheme="minorHAnsi"/>
                <w:sz w:val="16"/>
                <w:szCs w:val="16"/>
              </w:rPr>
              <w:t xml:space="preserve"> (IVA incluido)</w:t>
            </w:r>
            <w:r w:rsidRPr="00300128">
              <w:rPr>
                <w:rFonts w:asciiTheme="minorHAnsi" w:hAnsiTheme="minorHAnsi" w:cstheme="minorHAnsi"/>
                <w:szCs w:val="20"/>
              </w:rPr>
              <w:t xml:space="preserve"> </w:t>
            </w:r>
          </w:p>
        </w:tc>
        <w:tc>
          <w:tcPr>
            <w:tcW w:w="2644" w:type="pct"/>
            <w:gridSpan w:val="8"/>
          </w:tcPr>
          <w:p w14:paraId="77190385" w14:textId="7D36878B" w:rsidR="00A100EE" w:rsidRPr="00300128" w:rsidRDefault="00A100EE" w:rsidP="00A100EE">
            <w:pPr>
              <w:ind w:right="78"/>
              <w:jc w:val="right"/>
              <w:rPr>
                <w:rFonts w:asciiTheme="minorHAnsi" w:hAnsiTheme="minorHAnsi" w:cstheme="minorHAnsi"/>
                <w:szCs w:val="20"/>
              </w:rPr>
            </w:pPr>
          </w:p>
        </w:tc>
      </w:tr>
      <w:tr w:rsidR="00A100EE" w:rsidRPr="00300128" w14:paraId="2D436B86" w14:textId="77777777" w:rsidTr="00A100EE">
        <w:trPr>
          <w:trHeight w:val="20"/>
        </w:trPr>
        <w:tc>
          <w:tcPr>
            <w:tcW w:w="23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BF0E04" w14:textId="77777777" w:rsidR="00A100EE" w:rsidRPr="002823CF" w:rsidRDefault="00A100EE" w:rsidP="00A100EE">
            <w:pPr>
              <w:jc w:val="left"/>
              <w:rPr>
                <w:rFonts w:asciiTheme="minorHAnsi" w:hAnsiTheme="minorHAnsi" w:cstheme="minorHAnsi"/>
                <w:sz w:val="16"/>
                <w:szCs w:val="16"/>
              </w:rPr>
            </w:pPr>
            <w:r w:rsidRPr="002823CF">
              <w:rPr>
                <w:rFonts w:asciiTheme="minorHAnsi" w:hAnsiTheme="minorHAnsi" w:cstheme="minorHAnsi"/>
                <w:szCs w:val="20"/>
              </w:rPr>
              <w:t xml:space="preserve">COSTE TOTAL SUBVENCIONABLE </w:t>
            </w:r>
            <w:r w:rsidRPr="002823CF">
              <w:rPr>
                <w:rFonts w:asciiTheme="minorHAnsi" w:hAnsiTheme="minorHAnsi" w:cstheme="minorHAnsi"/>
                <w:sz w:val="16"/>
                <w:szCs w:val="16"/>
              </w:rPr>
              <w:t>(IVA incluido)</w:t>
            </w:r>
          </w:p>
          <w:p w14:paraId="10680F84" w14:textId="7623AA37" w:rsidR="00A100EE" w:rsidRPr="002823CF" w:rsidRDefault="00A100EE" w:rsidP="00A100EE">
            <w:pPr>
              <w:jc w:val="left"/>
              <w:rPr>
                <w:rFonts w:asciiTheme="minorHAnsi" w:hAnsiTheme="minorHAnsi" w:cstheme="minorHAnsi"/>
                <w:szCs w:val="20"/>
              </w:rPr>
            </w:pPr>
            <w:r w:rsidRPr="002823CF">
              <w:rPr>
                <w:rFonts w:asciiTheme="minorHAnsi" w:hAnsiTheme="minorHAnsi" w:cstheme="minorHAnsi"/>
                <w:sz w:val="18"/>
                <w:szCs w:val="18"/>
              </w:rPr>
              <w:t xml:space="preserve">- en caso que genere ingresos, se indica minorando - </w:t>
            </w:r>
          </w:p>
        </w:tc>
        <w:tc>
          <w:tcPr>
            <w:tcW w:w="2644" w:type="pct"/>
            <w:gridSpan w:val="8"/>
          </w:tcPr>
          <w:p w14:paraId="0327E9DD" w14:textId="2FFACEFE" w:rsidR="00A100EE" w:rsidRPr="00300128" w:rsidRDefault="00A100EE" w:rsidP="00A100EE">
            <w:pPr>
              <w:ind w:right="78"/>
              <w:jc w:val="right"/>
              <w:rPr>
                <w:rFonts w:asciiTheme="minorHAnsi" w:hAnsiTheme="minorHAnsi" w:cstheme="minorHAnsi"/>
                <w:szCs w:val="20"/>
              </w:rPr>
            </w:pPr>
          </w:p>
        </w:tc>
      </w:tr>
      <w:tr w:rsidR="00A100EE" w:rsidRPr="00300128" w14:paraId="08BB5F4B" w14:textId="77777777" w:rsidTr="00A100EE">
        <w:trPr>
          <w:trHeight w:val="20"/>
        </w:trPr>
        <w:tc>
          <w:tcPr>
            <w:tcW w:w="23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46BF82" w14:textId="77777777" w:rsidR="00A100EE" w:rsidRPr="002823CF" w:rsidRDefault="00A100EE" w:rsidP="00A100EE">
            <w:pPr>
              <w:jc w:val="left"/>
              <w:rPr>
                <w:rFonts w:asciiTheme="minorHAnsi" w:hAnsiTheme="minorHAnsi" w:cstheme="minorHAnsi"/>
                <w:sz w:val="16"/>
                <w:szCs w:val="16"/>
              </w:rPr>
            </w:pPr>
            <w:r w:rsidRPr="002823CF">
              <w:rPr>
                <w:rFonts w:asciiTheme="minorHAnsi" w:hAnsiTheme="minorHAnsi" w:cstheme="minorHAnsi"/>
                <w:szCs w:val="20"/>
              </w:rPr>
              <w:t xml:space="preserve">COSTE PÚBLICO TOTAL SUBVENCIONABLE </w:t>
            </w:r>
            <w:r w:rsidRPr="002823CF">
              <w:rPr>
                <w:rFonts w:asciiTheme="minorHAnsi" w:hAnsiTheme="minorHAnsi" w:cstheme="minorHAnsi"/>
                <w:sz w:val="16"/>
                <w:szCs w:val="16"/>
              </w:rPr>
              <w:t>(IVA incluido)</w:t>
            </w:r>
          </w:p>
          <w:p w14:paraId="0E80BBEB" w14:textId="74969A5F" w:rsidR="00A100EE" w:rsidRPr="002823CF" w:rsidRDefault="00A100EE" w:rsidP="00A100EE">
            <w:pPr>
              <w:jc w:val="left"/>
              <w:rPr>
                <w:rFonts w:asciiTheme="minorHAnsi" w:hAnsiTheme="minorHAnsi" w:cstheme="minorHAnsi"/>
                <w:szCs w:val="20"/>
              </w:rPr>
            </w:pPr>
            <w:r w:rsidRPr="002823CF">
              <w:rPr>
                <w:rFonts w:asciiTheme="minorHAnsi" w:hAnsiTheme="minorHAnsi" w:cstheme="minorHAnsi"/>
                <w:sz w:val="18"/>
                <w:szCs w:val="18"/>
              </w:rPr>
              <w:t>- en caso que genere ingresos, se indica minorando -</w:t>
            </w:r>
          </w:p>
        </w:tc>
        <w:tc>
          <w:tcPr>
            <w:tcW w:w="2644" w:type="pct"/>
            <w:gridSpan w:val="8"/>
          </w:tcPr>
          <w:p w14:paraId="7BB5CE61" w14:textId="43E3A48A" w:rsidR="00A100EE" w:rsidRPr="00300128" w:rsidRDefault="00A100EE" w:rsidP="00A100EE">
            <w:pPr>
              <w:ind w:right="78"/>
              <w:jc w:val="right"/>
              <w:rPr>
                <w:rFonts w:asciiTheme="minorHAnsi" w:hAnsiTheme="minorHAnsi" w:cstheme="minorHAnsi"/>
                <w:szCs w:val="20"/>
              </w:rPr>
            </w:pPr>
          </w:p>
        </w:tc>
      </w:tr>
      <w:tr w:rsidR="00A100EE" w:rsidRPr="00300128" w14:paraId="379CECE1" w14:textId="77777777" w:rsidTr="00A100EE">
        <w:trPr>
          <w:trHeight w:val="20"/>
        </w:trPr>
        <w:tc>
          <w:tcPr>
            <w:tcW w:w="23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2DF5B0" w14:textId="540D31A3" w:rsidR="00A100EE" w:rsidRPr="00300128" w:rsidRDefault="00A100EE" w:rsidP="00A100EE">
            <w:pPr>
              <w:jc w:val="left"/>
              <w:rPr>
                <w:rFonts w:asciiTheme="minorHAnsi" w:hAnsiTheme="minorHAnsi" w:cstheme="minorHAnsi"/>
                <w:szCs w:val="20"/>
              </w:rPr>
            </w:pPr>
            <w:r w:rsidRPr="00300128">
              <w:rPr>
                <w:rFonts w:asciiTheme="minorHAnsi" w:hAnsiTheme="minorHAnsi" w:cstheme="minorHAnsi"/>
                <w:szCs w:val="20"/>
              </w:rPr>
              <w:t xml:space="preserve">AYUDA PÚBLICA SOLICITADA – FEDER </w:t>
            </w:r>
            <w:r w:rsidRPr="00300128">
              <w:rPr>
                <w:rFonts w:asciiTheme="minorHAnsi" w:hAnsiTheme="minorHAnsi" w:cstheme="minorHAnsi"/>
                <w:sz w:val="16"/>
                <w:szCs w:val="16"/>
              </w:rPr>
              <w:t>(IVA incluido)</w:t>
            </w:r>
            <w:r w:rsidRPr="00300128">
              <w:rPr>
                <w:rFonts w:asciiTheme="minorHAnsi" w:hAnsiTheme="minorHAnsi" w:cstheme="minorHAnsi"/>
                <w:szCs w:val="20"/>
              </w:rPr>
              <w:t xml:space="preserve"> </w:t>
            </w:r>
          </w:p>
        </w:tc>
        <w:tc>
          <w:tcPr>
            <w:tcW w:w="1400" w:type="pct"/>
            <w:gridSpan w:val="4"/>
          </w:tcPr>
          <w:p w14:paraId="42372A4B" w14:textId="0F2C19CD" w:rsidR="00A100EE" w:rsidRPr="00300128" w:rsidRDefault="00A100EE" w:rsidP="00A100EE">
            <w:pPr>
              <w:ind w:right="14"/>
              <w:jc w:val="right"/>
              <w:rPr>
                <w:rFonts w:asciiTheme="minorHAnsi" w:hAnsiTheme="minorHAnsi" w:cstheme="minorHAnsi"/>
                <w:szCs w:val="20"/>
              </w:rPr>
            </w:pPr>
          </w:p>
        </w:tc>
        <w:tc>
          <w:tcPr>
            <w:tcW w:w="762" w:type="pct"/>
            <w:gridSpan w:val="3"/>
            <w:shd w:val="clear" w:color="auto" w:fill="DBE5F1" w:themeFill="accent1" w:themeFillTint="33"/>
            <w:vAlign w:val="center"/>
          </w:tcPr>
          <w:p w14:paraId="595E526A" w14:textId="5F2784C9" w:rsidR="00A100EE" w:rsidRPr="00A100EE" w:rsidRDefault="00A100EE" w:rsidP="00A100EE">
            <w:pPr>
              <w:jc w:val="center"/>
              <w:rPr>
                <w:rFonts w:asciiTheme="minorHAnsi" w:hAnsiTheme="minorHAnsi" w:cstheme="minorHAnsi"/>
                <w:b/>
                <w:bCs/>
                <w:szCs w:val="20"/>
              </w:rPr>
            </w:pPr>
            <w:r w:rsidRPr="007A5DB5">
              <w:rPr>
                <w:rFonts w:asciiTheme="minorHAnsi" w:hAnsiTheme="minorHAnsi" w:cstheme="minorHAnsi"/>
                <w:sz w:val="18"/>
                <w:szCs w:val="18"/>
              </w:rPr>
              <w:t xml:space="preserve">PORCENTAJE DE COFINANCIACIÓN FEDER </w:t>
            </w:r>
            <w:r w:rsidRPr="007A5DB5">
              <w:rPr>
                <w:rFonts w:asciiTheme="minorHAnsi" w:hAnsiTheme="minorHAnsi" w:cstheme="minorHAnsi"/>
                <w:szCs w:val="20"/>
              </w:rPr>
              <w:t>%</w:t>
            </w:r>
          </w:p>
        </w:tc>
        <w:tc>
          <w:tcPr>
            <w:tcW w:w="483" w:type="pct"/>
            <w:vAlign w:val="center"/>
          </w:tcPr>
          <w:p w14:paraId="128C9E2D" w14:textId="3BEBC4E0" w:rsidR="00A100EE" w:rsidRPr="00300128" w:rsidRDefault="00A100EE" w:rsidP="00A100EE">
            <w:pPr>
              <w:jc w:val="right"/>
              <w:rPr>
                <w:rFonts w:asciiTheme="minorHAnsi" w:hAnsiTheme="minorHAnsi" w:cstheme="minorHAnsi"/>
                <w:szCs w:val="20"/>
              </w:rPr>
            </w:pPr>
            <w:r>
              <w:rPr>
                <w:rFonts w:asciiTheme="minorHAnsi" w:hAnsiTheme="minorHAnsi" w:cstheme="minorHAnsi"/>
                <w:szCs w:val="20"/>
              </w:rPr>
              <w:t>80</w:t>
            </w:r>
            <w:r w:rsidRPr="007A5DB5">
              <w:rPr>
                <w:rFonts w:asciiTheme="minorHAnsi" w:hAnsiTheme="minorHAnsi" w:cstheme="minorHAnsi"/>
                <w:szCs w:val="20"/>
              </w:rPr>
              <w:t>,00 %</w:t>
            </w:r>
          </w:p>
        </w:tc>
      </w:tr>
      <w:tr w:rsidR="00A100EE" w:rsidRPr="00300128" w14:paraId="44BB07ED" w14:textId="77777777" w:rsidTr="00A100EE">
        <w:trPr>
          <w:trHeight w:val="20"/>
        </w:trPr>
        <w:tc>
          <w:tcPr>
            <w:tcW w:w="23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846FC" w14:textId="77777777" w:rsidR="00A100EE" w:rsidRPr="00300128" w:rsidRDefault="00A100EE" w:rsidP="00A100EE">
            <w:pPr>
              <w:jc w:val="left"/>
              <w:rPr>
                <w:rFonts w:asciiTheme="minorHAnsi" w:hAnsiTheme="minorHAnsi" w:cstheme="minorHAnsi"/>
                <w:szCs w:val="20"/>
              </w:rPr>
            </w:pPr>
            <w:r w:rsidRPr="00300128">
              <w:rPr>
                <w:rFonts w:asciiTheme="minorHAnsi" w:hAnsiTheme="minorHAnsi" w:cstheme="minorHAnsi"/>
                <w:szCs w:val="20"/>
              </w:rPr>
              <w:t xml:space="preserve">APORTACIÓN MUNICIPAL </w:t>
            </w:r>
            <w:r w:rsidRPr="00300128">
              <w:rPr>
                <w:rFonts w:asciiTheme="minorHAnsi" w:hAnsiTheme="minorHAnsi" w:cstheme="minorHAnsi"/>
                <w:sz w:val="16"/>
                <w:szCs w:val="16"/>
              </w:rPr>
              <w:t>(IVA incluido)</w:t>
            </w:r>
            <w:r w:rsidRPr="00300128">
              <w:rPr>
                <w:rFonts w:asciiTheme="minorHAnsi" w:hAnsiTheme="minorHAnsi" w:cstheme="minorHAnsi"/>
                <w:szCs w:val="20"/>
              </w:rPr>
              <w:t xml:space="preserve"> </w:t>
            </w:r>
          </w:p>
        </w:tc>
        <w:tc>
          <w:tcPr>
            <w:tcW w:w="1400" w:type="pct"/>
            <w:gridSpan w:val="4"/>
          </w:tcPr>
          <w:p w14:paraId="7C0803D1" w14:textId="77777777" w:rsidR="00A100EE" w:rsidRPr="00300128" w:rsidRDefault="00A100EE" w:rsidP="00A100EE">
            <w:pPr>
              <w:ind w:right="14"/>
              <w:jc w:val="right"/>
              <w:rPr>
                <w:rFonts w:asciiTheme="minorHAnsi" w:hAnsiTheme="minorHAnsi" w:cstheme="minorHAnsi"/>
                <w:szCs w:val="20"/>
              </w:rPr>
            </w:pPr>
          </w:p>
        </w:tc>
        <w:tc>
          <w:tcPr>
            <w:tcW w:w="762" w:type="pct"/>
            <w:gridSpan w:val="3"/>
            <w:shd w:val="clear" w:color="auto" w:fill="DBE5F1" w:themeFill="accent1" w:themeFillTint="33"/>
            <w:vAlign w:val="center"/>
          </w:tcPr>
          <w:p w14:paraId="5A8753B3" w14:textId="23840AAA" w:rsidR="00A100EE" w:rsidRPr="00A100EE" w:rsidRDefault="00A100EE" w:rsidP="00A100EE">
            <w:pPr>
              <w:jc w:val="center"/>
              <w:rPr>
                <w:rFonts w:asciiTheme="minorHAnsi" w:hAnsiTheme="minorHAnsi" w:cstheme="minorHAnsi"/>
                <w:b/>
                <w:bCs/>
                <w:szCs w:val="20"/>
              </w:rPr>
            </w:pPr>
            <w:r w:rsidRPr="007A5DB5">
              <w:rPr>
                <w:rFonts w:asciiTheme="minorHAnsi" w:hAnsiTheme="minorHAnsi" w:cstheme="minorHAnsi"/>
                <w:szCs w:val="20"/>
              </w:rPr>
              <w:t xml:space="preserve">PORCENTAJE % </w:t>
            </w:r>
          </w:p>
        </w:tc>
        <w:tc>
          <w:tcPr>
            <w:tcW w:w="483" w:type="pct"/>
            <w:vAlign w:val="center"/>
          </w:tcPr>
          <w:p w14:paraId="14A2CDBA" w14:textId="7AFFD0CE" w:rsidR="00A100EE" w:rsidRPr="00300128" w:rsidRDefault="00A100EE" w:rsidP="00A100EE">
            <w:pPr>
              <w:jc w:val="right"/>
              <w:rPr>
                <w:rFonts w:asciiTheme="minorHAnsi" w:hAnsiTheme="minorHAnsi" w:cstheme="minorHAnsi"/>
                <w:szCs w:val="20"/>
              </w:rPr>
            </w:pPr>
            <w:r>
              <w:rPr>
                <w:rFonts w:asciiTheme="minorHAnsi" w:hAnsiTheme="minorHAnsi" w:cstheme="minorHAnsi"/>
                <w:szCs w:val="20"/>
              </w:rPr>
              <w:t>20</w:t>
            </w:r>
            <w:r w:rsidRPr="007A5DB5">
              <w:rPr>
                <w:rFonts w:asciiTheme="minorHAnsi" w:hAnsiTheme="minorHAnsi" w:cstheme="minorHAnsi"/>
                <w:szCs w:val="20"/>
              </w:rPr>
              <w:t>,00 %</w:t>
            </w:r>
          </w:p>
        </w:tc>
      </w:tr>
      <w:tr w:rsidR="00A100EE" w:rsidRPr="00300128" w14:paraId="17BC9CAF" w14:textId="77777777" w:rsidTr="00805F41">
        <w:trPr>
          <w:trHeight w:val="20"/>
        </w:trPr>
        <w:tc>
          <w:tcPr>
            <w:tcW w:w="330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2BE125" w14:textId="77777777" w:rsidR="00A100EE" w:rsidRPr="00300128" w:rsidRDefault="00A100EE" w:rsidP="00A100EE">
            <w:pPr>
              <w:jc w:val="left"/>
              <w:rPr>
                <w:rFonts w:asciiTheme="minorHAnsi" w:hAnsiTheme="minorHAnsi" w:cstheme="minorHAnsi"/>
                <w:szCs w:val="20"/>
              </w:rPr>
            </w:pPr>
            <w:r w:rsidRPr="00300128">
              <w:rPr>
                <w:rFonts w:asciiTheme="minorHAnsi" w:hAnsiTheme="minorHAnsi" w:cstheme="minorHAnsi"/>
                <w:szCs w:val="20"/>
              </w:rPr>
              <w:t xml:space="preserve">Porcentaje de los gastos relativos a información y comunicación </w:t>
            </w:r>
          </w:p>
        </w:tc>
        <w:tc>
          <w:tcPr>
            <w:tcW w:w="1693" w:type="pct"/>
            <w:gridSpan w:val="6"/>
            <w:vAlign w:val="center"/>
          </w:tcPr>
          <w:p w14:paraId="6C691E4F" w14:textId="11E1591B" w:rsidR="00A100EE" w:rsidRPr="00300128" w:rsidRDefault="00B81006" w:rsidP="00A100EE">
            <w:pPr>
              <w:rPr>
                <w:rFonts w:asciiTheme="minorHAnsi" w:hAnsiTheme="minorHAnsi" w:cstheme="minorHAnsi"/>
                <w:szCs w:val="20"/>
              </w:rPr>
            </w:pPr>
            <w:r>
              <w:rPr>
                <w:rFonts w:asciiTheme="minorHAnsi" w:hAnsiTheme="minorHAnsi" w:cstheme="minorHAnsi"/>
                <w:szCs w:val="20"/>
              </w:rPr>
              <w:t>N/A</w:t>
            </w:r>
          </w:p>
        </w:tc>
      </w:tr>
      <w:tr w:rsidR="00A100EE" w:rsidRPr="00300128" w14:paraId="1A4BAB4C" w14:textId="77777777" w:rsidTr="00A100EE">
        <w:trPr>
          <w:trHeight w:val="20"/>
        </w:trPr>
        <w:tc>
          <w:tcPr>
            <w:tcW w:w="283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A0D2D6" w14:textId="531A2912" w:rsidR="00A100EE" w:rsidRPr="00300128" w:rsidRDefault="00A100EE" w:rsidP="00A100EE">
            <w:pPr>
              <w:jc w:val="center"/>
              <w:rPr>
                <w:rFonts w:asciiTheme="minorHAnsi" w:hAnsiTheme="minorHAnsi" w:cstheme="minorHAnsi"/>
                <w:szCs w:val="20"/>
              </w:rPr>
            </w:pPr>
            <w:r w:rsidRPr="00300128">
              <w:rPr>
                <w:rFonts w:asciiTheme="minorHAnsi" w:hAnsiTheme="minorHAnsi" w:cstheme="minorHAnsi"/>
                <w:szCs w:val="20"/>
              </w:rPr>
              <w:t>¿El importe del IVA es recuperable según legislación nacional?</w:t>
            </w:r>
          </w:p>
        </w:tc>
        <w:tc>
          <w:tcPr>
            <w:tcW w:w="54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916C22" w14:textId="58658D04" w:rsidR="00A100EE" w:rsidRPr="00300128" w:rsidRDefault="00A100EE" w:rsidP="00A100EE">
            <w:pPr>
              <w:jc w:val="center"/>
              <w:rPr>
                <w:rFonts w:asciiTheme="minorHAnsi" w:hAnsiTheme="minorHAnsi" w:cstheme="minorHAnsi"/>
                <w:szCs w:val="20"/>
              </w:rPr>
            </w:pPr>
            <w:r w:rsidRPr="00300128">
              <w:rPr>
                <w:rFonts w:asciiTheme="minorHAnsi" w:hAnsiTheme="minorHAnsi" w:cstheme="minorHAnsi"/>
                <w:szCs w:val="20"/>
              </w:rPr>
              <w:t>SÍ</w:t>
            </w:r>
          </w:p>
        </w:tc>
        <w:tc>
          <w:tcPr>
            <w:tcW w:w="542" w:type="pct"/>
            <w:gridSpan w:val="2"/>
            <w:tcBorders>
              <w:top w:val="single" w:sz="4" w:space="0" w:color="auto"/>
              <w:left w:val="single" w:sz="4" w:space="0" w:color="auto"/>
              <w:bottom w:val="single" w:sz="4" w:space="0" w:color="auto"/>
              <w:right w:val="single" w:sz="4" w:space="0" w:color="auto"/>
            </w:tcBorders>
            <w:vAlign w:val="center"/>
          </w:tcPr>
          <w:sdt>
            <w:sdtPr>
              <w:rPr>
                <w:rFonts w:asciiTheme="minorHAnsi" w:hAnsiTheme="minorHAnsi" w:cstheme="minorHAnsi"/>
                <w:bCs/>
              </w:rPr>
              <w:id w:val="-1579589291"/>
              <w14:checkbox>
                <w14:checked w14:val="0"/>
                <w14:checkedState w14:val="2612" w14:font="MS Gothic"/>
                <w14:uncheckedState w14:val="2610" w14:font="MS Gothic"/>
              </w14:checkbox>
            </w:sdtPr>
            <w:sdtEndPr/>
            <w:sdtContent>
              <w:p w14:paraId="2AEE16D1" w14:textId="77777777" w:rsidR="00A100EE" w:rsidRPr="00300128" w:rsidRDefault="00A100EE" w:rsidP="00A100EE">
                <w:pPr>
                  <w:jc w:val="center"/>
                  <w:rPr>
                    <w:rFonts w:asciiTheme="minorHAnsi" w:hAnsiTheme="minorHAnsi" w:cstheme="minorHAnsi"/>
                    <w:bCs/>
                  </w:rPr>
                </w:pPr>
                <w:r w:rsidRPr="00300128">
                  <w:rPr>
                    <w:rFonts w:ascii="Segoe UI Symbol" w:eastAsia="MS Gothic" w:hAnsi="Segoe UI Symbol" w:cs="Segoe UI Symbol"/>
                    <w:bCs/>
                  </w:rPr>
                  <w:t>☐</w:t>
                </w:r>
              </w:p>
            </w:sdtContent>
          </w:sdt>
        </w:tc>
        <w:tc>
          <w:tcPr>
            <w:tcW w:w="54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EE07D3" w14:textId="77777777" w:rsidR="00A100EE" w:rsidRPr="00300128" w:rsidRDefault="00A100EE" w:rsidP="00A100EE">
            <w:pPr>
              <w:jc w:val="center"/>
              <w:rPr>
                <w:rFonts w:asciiTheme="minorHAnsi" w:hAnsiTheme="minorHAnsi" w:cstheme="minorHAnsi"/>
                <w:szCs w:val="20"/>
              </w:rPr>
            </w:pPr>
            <w:r w:rsidRPr="00300128">
              <w:rPr>
                <w:rFonts w:asciiTheme="minorHAnsi" w:hAnsiTheme="minorHAnsi" w:cstheme="minorHAnsi"/>
                <w:szCs w:val="20"/>
              </w:rPr>
              <w:t>NO</w:t>
            </w:r>
          </w:p>
        </w:tc>
        <w:tc>
          <w:tcPr>
            <w:tcW w:w="544" w:type="pct"/>
            <w:gridSpan w:val="2"/>
            <w:tcBorders>
              <w:top w:val="single" w:sz="4" w:space="0" w:color="auto"/>
              <w:left w:val="single" w:sz="4" w:space="0" w:color="auto"/>
              <w:bottom w:val="single" w:sz="4" w:space="0" w:color="auto"/>
              <w:right w:val="single" w:sz="4" w:space="0" w:color="auto"/>
            </w:tcBorders>
            <w:vAlign w:val="center"/>
          </w:tcPr>
          <w:sdt>
            <w:sdtPr>
              <w:rPr>
                <w:rFonts w:asciiTheme="minorHAnsi" w:hAnsiTheme="minorHAnsi" w:cstheme="minorHAnsi"/>
                <w:bCs/>
                <w:szCs w:val="28"/>
              </w:rPr>
              <w:id w:val="1272136158"/>
              <w14:checkbox>
                <w14:checked w14:val="1"/>
                <w14:checkedState w14:val="2612" w14:font="MS Gothic"/>
                <w14:uncheckedState w14:val="2610" w14:font="MS Gothic"/>
              </w14:checkbox>
            </w:sdtPr>
            <w:sdtEndPr/>
            <w:sdtContent>
              <w:p w14:paraId="68AEF075" w14:textId="2C5AB2DD" w:rsidR="00A100EE" w:rsidRPr="00300128" w:rsidRDefault="00A100EE" w:rsidP="00A100EE">
                <w:pPr>
                  <w:jc w:val="center"/>
                  <w:rPr>
                    <w:rFonts w:asciiTheme="minorHAnsi" w:hAnsiTheme="minorHAnsi" w:cstheme="minorHAnsi"/>
                    <w:bCs/>
                    <w:szCs w:val="28"/>
                  </w:rPr>
                </w:pPr>
                <w:r>
                  <w:rPr>
                    <w:rFonts w:ascii="MS Gothic" w:eastAsia="MS Gothic" w:hAnsi="MS Gothic" w:cstheme="minorHAnsi" w:hint="eastAsia"/>
                    <w:bCs/>
                    <w:szCs w:val="28"/>
                  </w:rPr>
                  <w:t>☒</w:t>
                </w:r>
              </w:p>
            </w:sdtContent>
          </w:sdt>
        </w:tc>
      </w:tr>
      <w:tr w:rsidR="00A100EE" w:rsidRPr="00300128" w14:paraId="65D1C646" w14:textId="77777777" w:rsidTr="00A100EE">
        <w:trPr>
          <w:trHeight w:val="20"/>
        </w:trPr>
        <w:tc>
          <w:tcPr>
            <w:tcW w:w="283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75B4E" w14:textId="78FA5802" w:rsidR="00A100EE" w:rsidRPr="00300128" w:rsidRDefault="00A100EE" w:rsidP="00A100EE">
            <w:pPr>
              <w:jc w:val="center"/>
              <w:rPr>
                <w:rFonts w:asciiTheme="minorHAnsi" w:hAnsiTheme="minorHAnsi" w:cstheme="minorHAnsi"/>
                <w:szCs w:val="20"/>
              </w:rPr>
            </w:pPr>
            <w:r w:rsidRPr="00300128">
              <w:rPr>
                <w:rFonts w:asciiTheme="minorHAnsi" w:hAnsiTheme="minorHAnsi" w:cstheme="minorHAnsi"/>
                <w:szCs w:val="20"/>
              </w:rPr>
              <w:t>¿Se utilizan contratos públicos para desarrollo de la operación?</w:t>
            </w:r>
          </w:p>
        </w:tc>
        <w:tc>
          <w:tcPr>
            <w:tcW w:w="54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752990" w14:textId="4D73D602" w:rsidR="00A100EE" w:rsidRPr="00300128" w:rsidRDefault="00A100EE" w:rsidP="00A100EE">
            <w:pPr>
              <w:jc w:val="center"/>
              <w:rPr>
                <w:rFonts w:asciiTheme="minorHAnsi" w:hAnsiTheme="minorHAnsi" w:cstheme="minorHAnsi"/>
                <w:szCs w:val="20"/>
              </w:rPr>
            </w:pPr>
            <w:r w:rsidRPr="00300128">
              <w:rPr>
                <w:rFonts w:asciiTheme="minorHAnsi" w:hAnsiTheme="minorHAnsi" w:cstheme="minorHAnsi"/>
                <w:szCs w:val="20"/>
              </w:rPr>
              <w:t>SÍ</w:t>
            </w:r>
          </w:p>
        </w:tc>
        <w:tc>
          <w:tcPr>
            <w:tcW w:w="542" w:type="pct"/>
            <w:gridSpan w:val="2"/>
            <w:tcBorders>
              <w:top w:val="single" w:sz="4" w:space="0" w:color="auto"/>
              <w:left w:val="single" w:sz="4" w:space="0" w:color="auto"/>
              <w:bottom w:val="single" w:sz="4" w:space="0" w:color="auto"/>
              <w:right w:val="single" w:sz="4" w:space="0" w:color="auto"/>
            </w:tcBorders>
            <w:vAlign w:val="center"/>
          </w:tcPr>
          <w:sdt>
            <w:sdtPr>
              <w:rPr>
                <w:rFonts w:asciiTheme="minorHAnsi" w:hAnsiTheme="minorHAnsi" w:cstheme="minorHAnsi"/>
                <w:bCs/>
                <w:szCs w:val="28"/>
              </w:rPr>
              <w:id w:val="-377008390"/>
              <w14:checkbox>
                <w14:checked w14:val="0"/>
                <w14:checkedState w14:val="2612" w14:font="MS Gothic"/>
                <w14:uncheckedState w14:val="2610" w14:font="MS Gothic"/>
              </w14:checkbox>
            </w:sdtPr>
            <w:sdtEndPr/>
            <w:sdtContent>
              <w:p w14:paraId="6CC82AD6" w14:textId="0DEA598D" w:rsidR="00A100EE" w:rsidRPr="00300128" w:rsidRDefault="00714DD6" w:rsidP="00A100EE">
                <w:pPr>
                  <w:jc w:val="center"/>
                  <w:rPr>
                    <w:rFonts w:asciiTheme="minorHAnsi" w:hAnsiTheme="minorHAnsi" w:cstheme="minorHAnsi"/>
                    <w:bCs/>
                    <w:szCs w:val="28"/>
                  </w:rPr>
                </w:pPr>
                <w:r>
                  <w:rPr>
                    <w:rFonts w:ascii="MS Gothic" w:eastAsia="MS Gothic" w:hAnsi="MS Gothic" w:cstheme="minorHAnsi" w:hint="eastAsia"/>
                    <w:bCs/>
                    <w:szCs w:val="28"/>
                  </w:rPr>
                  <w:t>☐</w:t>
                </w:r>
              </w:p>
            </w:sdtContent>
          </w:sdt>
        </w:tc>
        <w:tc>
          <w:tcPr>
            <w:tcW w:w="54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20566B" w14:textId="77777777" w:rsidR="00A100EE" w:rsidRPr="00300128" w:rsidRDefault="00A100EE" w:rsidP="00A100EE">
            <w:pPr>
              <w:jc w:val="center"/>
              <w:rPr>
                <w:rFonts w:asciiTheme="minorHAnsi" w:hAnsiTheme="minorHAnsi" w:cstheme="minorHAnsi"/>
                <w:szCs w:val="20"/>
              </w:rPr>
            </w:pPr>
            <w:r w:rsidRPr="00300128">
              <w:rPr>
                <w:rFonts w:asciiTheme="minorHAnsi" w:hAnsiTheme="minorHAnsi" w:cstheme="minorHAnsi"/>
                <w:szCs w:val="20"/>
              </w:rPr>
              <w:t>NO</w:t>
            </w:r>
          </w:p>
        </w:tc>
        <w:tc>
          <w:tcPr>
            <w:tcW w:w="544" w:type="pct"/>
            <w:gridSpan w:val="2"/>
            <w:tcBorders>
              <w:top w:val="single" w:sz="4" w:space="0" w:color="auto"/>
              <w:left w:val="single" w:sz="4" w:space="0" w:color="auto"/>
              <w:bottom w:val="single" w:sz="4" w:space="0" w:color="auto"/>
              <w:right w:val="single" w:sz="4" w:space="0" w:color="auto"/>
            </w:tcBorders>
            <w:vAlign w:val="center"/>
          </w:tcPr>
          <w:sdt>
            <w:sdtPr>
              <w:rPr>
                <w:rFonts w:asciiTheme="minorHAnsi" w:hAnsiTheme="minorHAnsi" w:cstheme="minorHAnsi"/>
                <w:bCs/>
                <w:szCs w:val="28"/>
              </w:rPr>
              <w:id w:val="334804376"/>
              <w14:checkbox>
                <w14:checked w14:val="0"/>
                <w14:checkedState w14:val="2612" w14:font="MS Gothic"/>
                <w14:uncheckedState w14:val="2610" w14:font="MS Gothic"/>
              </w14:checkbox>
            </w:sdtPr>
            <w:sdtEndPr/>
            <w:sdtContent>
              <w:p w14:paraId="31A01852" w14:textId="77777777" w:rsidR="00A100EE" w:rsidRPr="00300128" w:rsidRDefault="00A100EE" w:rsidP="00A100EE">
                <w:pPr>
                  <w:jc w:val="center"/>
                  <w:rPr>
                    <w:rFonts w:asciiTheme="minorHAnsi" w:hAnsiTheme="minorHAnsi" w:cstheme="minorHAnsi"/>
                    <w:bCs/>
                    <w:szCs w:val="28"/>
                  </w:rPr>
                </w:pPr>
                <w:r w:rsidRPr="00300128">
                  <w:rPr>
                    <w:rFonts w:ascii="Segoe UI Symbol" w:eastAsia="MS Gothic" w:hAnsi="Segoe UI Symbol" w:cs="Segoe UI Symbol"/>
                    <w:bCs/>
                    <w:szCs w:val="28"/>
                  </w:rPr>
                  <w:t>☐</w:t>
                </w:r>
              </w:p>
            </w:sdtContent>
          </w:sdt>
        </w:tc>
      </w:tr>
    </w:tbl>
    <w:p w14:paraId="3BB04605" w14:textId="77777777" w:rsidR="00750794" w:rsidRPr="00300128" w:rsidRDefault="00750794" w:rsidP="00750794">
      <w:pPr>
        <w:pStyle w:val="Normalsinespacio"/>
        <w:rPr>
          <w:rFonts w:asciiTheme="minorHAnsi" w:hAnsiTheme="minorHAnsi" w:cstheme="minorHAnsi"/>
        </w:rPr>
      </w:pPr>
    </w:p>
    <w:tbl>
      <w:tblPr>
        <w:tblStyle w:val="Tablaconcuadrcula"/>
        <w:tblW w:w="5000" w:type="pct"/>
        <w:tblCellMar>
          <w:top w:w="28" w:type="dxa"/>
          <w:left w:w="57" w:type="dxa"/>
          <w:bottom w:w="28" w:type="dxa"/>
          <w:right w:w="57" w:type="dxa"/>
        </w:tblCellMar>
        <w:tblLook w:val="04A0" w:firstRow="1" w:lastRow="0" w:firstColumn="1" w:lastColumn="0" w:noHBand="0" w:noVBand="1"/>
      </w:tblPr>
      <w:tblGrid>
        <w:gridCol w:w="1564"/>
        <w:gridCol w:w="2015"/>
        <w:gridCol w:w="2015"/>
        <w:gridCol w:w="2015"/>
        <w:gridCol w:w="2013"/>
      </w:tblGrid>
      <w:tr w:rsidR="00750794" w:rsidRPr="00300128" w14:paraId="4C86E897" w14:textId="77777777" w:rsidTr="00A100EE">
        <w:trPr>
          <w:trHeight w:val="20"/>
        </w:trPr>
        <w:tc>
          <w:tcPr>
            <w:tcW w:w="813" w:type="pct"/>
            <w:vMerge w:val="restart"/>
            <w:shd w:val="clear" w:color="auto" w:fill="0070C0"/>
            <w:vAlign w:val="center"/>
          </w:tcPr>
          <w:p w14:paraId="747AF871" w14:textId="77777777" w:rsidR="00750794" w:rsidRPr="00300128" w:rsidRDefault="00750794" w:rsidP="00A86C01">
            <w:pPr>
              <w:jc w:val="center"/>
              <w:rPr>
                <w:rFonts w:asciiTheme="minorHAnsi" w:hAnsiTheme="minorHAnsi" w:cstheme="minorHAnsi"/>
                <w:b/>
                <w:color w:val="FFFFFF" w:themeColor="background1"/>
                <w:szCs w:val="20"/>
              </w:rPr>
            </w:pPr>
            <w:r w:rsidRPr="00300128">
              <w:rPr>
                <w:rFonts w:asciiTheme="minorHAnsi" w:hAnsiTheme="minorHAnsi" w:cstheme="minorHAnsi"/>
                <w:b/>
                <w:color w:val="FFFFFF" w:themeColor="background1"/>
                <w:sz w:val="24"/>
                <w:szCs w:val="20"/>
              </w:rPr>
              <w:t xml:space="preserve">SENDA FINANCIERA </w:t>
            </w:r>
          </w:p>
        </w:tc>
        <w:tc>
          <w:tcPr>
            <w:tcW w:w="2094" w:type="pct"/>
            <w:gridSpan w:val="2"/>
            <w:shd w:val="clear" w:color="auto" w:fill="548DD4" w:themeFill="text2" w:themeFillTint="99"/>
            <w:vAlign w:val="center"/>
          </w:tcPr>
          <w:p w14:paraId="2C9A03F5" w14:textId="77777777" w:rsidR="00750794" w:rsidRPr="00300128" w:rsidRDefault="00750794" w:rsidP="00A86C01">
            <w:pPr>
              <w:jc w:val="center"/>
              <w:rPr>
                <w:rFonts w:asciiTheme="minorHAnsi" w:hAnsiTheme="minorHAnsi" w:cstheme="minorHAnsi"/>
                <w:b/>
                <w:color w:val="FFFFFF" w:themeColor="background1"/>
                <w:szCs w:val="20"/>
              </w:rPr>
            </w:pPr>
            <w:r w:rsidRPr="00300128">
              <w:rPr>
                <w:rFonts w:asciiTheme="minorHAnsi" w:hAnsiTheme="minorHAnsi" w:cstheme="minorHAnsi"/>
                <w:b/>
                <w:color w:val="FFFFFF" w:themeColor="background1"/>
                <w:szCs w:val="20"/>
              </w:rPr>
              <w:t>IMPORTE ADJUDICADO</w:t>
            </w:r>
          </w:p>
        </w:tc>
        <w:tc>
          <w:tcPr>
            <w:tcW w:w="2093" w:type="pct"/>
            <w:gridSpan w:val="2"/>
            <w:shd w:val="clear" w:color="auto" w:fill="808080" w:themeFill="background1" w:themeFillShade="80"/>
            <w:vAlign w:val="center"/>
          </w:tcPr>
          <w:p w14:paraId="2B96A00D" w14:textId="77777777" w:rsidR="00750794" w:rsidRPr="00300128" w:rsidRDefault="00750794" w:rsidP="00A86C01">
            <w:pPr>
              <w:jc w:val="center"/>
              <w:rPr>
                <w:rFonts w:asciiTheme="minorHAnsi" w:hAnsiTheme="minorHAnsi" w:cstheme="minorHAnsi"/>
                <w:b/>
                <w:color w:val="FFFFFF" w:themeColor="background1"/>
                <w:szCs w:val="20"/>
              </w:rPr>
            </w:pPr>
            <w:r w:rsidRPr="00300128">
              <w:rPr>
                <w:rFonts w:asciiTheme="minorHAnsi" w:hAnsiTheme="minorHAnsi" w:cstheme="minorHAnsi"/>
                <w:b/>
                <w:color w:val="FFFFFF" w:themeColor="background1"/>
                <w:szCs w:val="20"/>
              </w:rPr>
              <w:t>IMPORTE EJECUTADO</w:t>
            </w:r>
          </w:p>
        </w:tc>
      </w:tr>
      <w:tr w:rsidR="00750794" w:rsidRPr="00300128" w14:paraId="742BD26A" w14:textId="77777777" w:rsidTr="00A86C01">
        <w:trPr>
          <w:trHeight w:val="20"/>
        </w:trPr>
        <w:tc>
          <w:tcPr>
            <w:tcW w:w="813" w:type="pct"/>
            <w:vMerge/>
            <w:shd w:val="clear" w:color="auto" w:fill="0070C0"/>
            <w:vAlign w:val="center"/>
          </w:tcPr>
          <w:p w14:paraId="6E95C8D6" w14:textId="77777777" w:rsidR="00750794" w:rsidRPr="00300128" w:rsidRDefault="00750794" w:rsidP="00A86C01">
            <w:pPr>
              <w:jc w:val="center"/>
              <w:rPr>
                <w:rFonts w:asciiTheme="minorHAnsi" w:hAnsiTheme="minorHAnsi" w:cstheme="minorHAnsi"/>
                <w:b/>
                <w:color w:val="C0504D" w:themeColor="accent2"/>
                <w:szCs w:val="20"/>
              </w:rPr>
            </w:pPr>
          </w:p>
        </w:tc>
        <w:tc>
          <w:tcPr>
            <w:tcW w:w="1047" w:type="pct"/>
            <w:shd w:val="clear" w:color="auto" w:fill="DBE5F1" w:themeFill="accent1" w:themeFillTint="33"/>
            <w:vAlign w:val="center"/>
          </w:tcPr>
          <w:p w14:paraId="0346ADBC" w14:textId="77777777" w:rsidR="00750794" w:rsidRPr="00300128" w:rsidRDefault="00750794" w:rsidP="00A86C01">
            <w:pPr>
              <w:jc w:val="center"/>
              <w:rPr>
                <w:rFonts w:asciiTheme="minorHAnsi" w:hAnsiTheme="minorHAnsi" w:cstheme="minorHAnsi"/>
                <w:szCs w:val="20"/>
              </w:rPr>
            </w:pPr>
            <w:r w:rsidRPr="00300128">
              <w:rPr>
                <w:rFonts w:asciiTheme="minorHAnsi" w:hAnsiTheme="minorHAnsi" w:cstheme="minorHAnsi"/>
                <w:szCs w:val="20"/>
              </w:rPr>
              <w:t>ANUAL</w:t>
            </w:r>
          </w:p>
        </w:tc>
        <w:tc>
          <w:tcPr>
            <w:tcW w:w="1047" w:type="pct"/>
            <w:shd w:val="clear" w:color="auto" w:fill="C6D9F1" w:themeFill="text2" w:themeFillTint="33"/>
            <w:vAlign w:val="center"/>
          </w:tcPr>
          <w:p w14:paraId="4983BFAA" w14:textId="77777777" w:rsidR="00750794" w:rsidRPr="00300128" w:rsidRDefault="00750794" w:rsidP="00A86C01">
            <w:pPr>
              <w:jc w:val="center"/>
              <w:rPr>
                <w:rFonts w:asciiTheme="minorHAnsi" w:hAnsiTheme="minorHAnsi" w:cstheme="minorHAnsi"/>
                <w:b/>
                <w:szCs w:val="20"/>
              </w:rPr>
            </w:pPr>
            <w:r w:rsidRPr="00300128">
              <w:rPr>
                <w:rFonts w:asciiTheme="minorHAnsi" w:hAnsiTheme="minorHAnsi" w:cstheme="minorHAnsi"/>
                <w:b/>
                <w:szCs w:val="20"/>
              </w:rPr>
              <w:t>ACUMULADO</w:t>
            </w:r>
          </w:p>
        </w:tc>
        <w:tc>
          <w:tcPr>
            <w:tcW w:w="1047" w:type="pct"/>
            <w:shd w:val="clear" w:color="auto" w:fill="D9D9D9" w:themeFill="background1" w:themeFillShade="D9"/>
            <w:vAlign w:val="center"/>
          </w:tcPr>
          <w:p w14:paraId="5E5CC9B4" w14:textId="77777777" w:rsidR="00750794" w:rsidRPr="00300128" w:rsidRDefault="00750794" w:rsidP="00A86C01">
            <w:pPr>
              <w:jc w:val="center"/>
              <w:rPr>
                <w:rFonts w:asciiTheme="minorHAnsi" w:hAnsiTheme="minorHAnsi" w:cstheme="minorHAnsi"/>
                <w:szCs w:val="20"/>
              </w:rPr>
            </w:pPr>
            <w:r w:rsidRPr="00300128">
              <w:rPr>
                <w:rFonts w:asciiTheme="minorHAnsi" w:hAnsiTheme="minorHAnsi" w:cstheme="minorHAnsi"/>
                <w:szCs w:val="20"/>
              </w:rPr>
              <w:t>ANUAL</w:t>
            </w:r>
          </w:p>
        </w:tc>
        <w:tc>
          <w:tcPr>
            <w:tcW w:w="1046" w:type="pct"/>
            <w:shd w:val="clear" w:color="auto" w:fill="D9D9D9" w:themeFill="background1" w:themeFillShade="D9"/>
            <w:vAlign w:val="center"/>
          </w:tcPr>
          <w:p w14:paraId="28B2F348" w14:textId="77777777" w:rsidR="00750794" w:rsidRPr="00300128" w:rsidRDefault="00750794" w:rsidP="00A86C01">
            <w:pPr>
              <w:jc w:val="center"/>
              <w:rPr>
                <w:rFonts w:asciiTheme="minorHAnsi" w:hAnsiTheme="minorHAnsi" w:cstheme="minorHAnsi"/>
                <w:b/>
                <w:szCs w:val="20"/>
              </w:rPr>
            </w:pPr>
            <w:r w:rsidRPr="00300128">
              <w:rPr>
                <w:rFonts w:asciiTheme="minorHAnsi" w:hAnsiTheme="minorHAnsi" w:cstheme="minorHAnsi"/>
                <w:b/>
                <w:szCs w:val="20"/>
              </w:rPr>
              <w:t>ACUMULADO</w:t>
            </w:r>
          </w:p>
        </w:tc>
      </w:tr>
      <w:tr w:rsidR="00750794" w:rsidRPr="00300128" w14:paraId="34BF7B02" w14:textId="77777777" w:rsidTr="00A86C01">
        <w:trPr>
          <w:trHeight w:val="20"/>
        </w:trPr>
        <w:tc>
          <w:tcPr>
            <w:tcW w:w="813" w:type="pct"/>
            <w:shd w:val="clear" w:color="auto" w:fill="D9D9D9" w:themeFill="background1" w:themeFillShade="D9"/>
            <w:vAlign w:val="center"/>
          </w:tcPr>
          <w:p w14:paraId="503434BA" w14:textId="77777777" w:rsidR="00750794" w:rsidRPr="00300128" w:rsidRDefault="00750794" w:rsidP="00A86C01">
            <w:pPr>
              <w:jc w:val="center"/>
              <w:rPr>
                <w:rFonts w:asciiTheme="minorHAnsi" w:hAnsiTheme="minorHAnsi" w:cstheme="minorHAnsi"/>
                <w:szCs w:val="20"/>
              </w:rPr>
            </w:pPr>
            <w:r w:rsidRPr="00300128">
              <w:rPr>
                <w:rFonts w:asciiTheme="minorHAnsi" w:hAnsiTheme="minorHAnsi" w:cstheme="minorHAnsi"/>
                <w:szCs w:val="20"/>
              </w:rPr>
              <w:t>2014</w:t>
            </w:r>
          </w:p>
        </w:tc>
        <w:tc>
          <w:tcPr>
            <w:tcW w:w="1047" w:type="pct"/>
            <w:shd w:val="clear" w:color="auto" w:fill="FFFFFF" w:themeFill="background1"/>
            <w:vAlign w:val="center"/>
          </w:tcPr>
          <w:p w14:paraId="7DD7A619" w14:textId="77777777" w:rsidR="00750794" w:rsidRPr="00300128" w:rsidRDefault="00750794" w:rsidP="00A86C01">
            <w:pPr>
              <w:jc w:val="right"/>
              <w:rPr>
                <w:rFonts w:asciiTheme="minorHAnsi" w:hAnsiTheme="minorHAnsi" w:cstheme="minorHAnsi"/>
                <w:color w:val="948A54" w:themeColor="background2" w:themeShade="80"/>
                <w:szCs w:val="20"/>
              </w:rPr>
            </w:pPr>
          </w:p>
        </w:tc>
        <w:tc>
          <w:tcPr>
            <w:tcW w:w="1047" w:type="pct"/>
            <w:shd w:val="clear" w:color="auto" w:fill="C6D9F1" w:themeFill="text2" w:themeFillTint="33"/>
            <w:vAlign w:val="center"/>
          </w:tcPr>
          <w:p w14:paraId="550C07D0" w14:textId="77777777" w:rsidR="00750794" w:rsidRPr="00300128" w:rsidRDefault="00750794" w:rsidP="00A86C01">
            <w:pPr>
              <w:jc w:val="right"/>
              <w:rPr>
                <w:rFonts w:asciiTheme="minorHAnsi" w:hAnsiTheme="minorHAnsi" w:cstheme="minorHAnsi"/>
                <w:color w:val="948A54" w:themeColor="background2" w:themeShade="80"/>
                <w:szCs w:val="20"/>
              </w:rPr>
            </w:pPr>
          </w:p>
        </w:tc>
        <w:tc>
          <w:tcPr>
            <w:tcW w:w="1047" w:type="pct"/>
            <w:shd w:val="clear" w:color="auto" w:fill="FFFFFF" w:themeFill="background1"/>
            <w:vAlign w:val="center"/>
          </w:tcPr>
          <w:p w14:paraId="4994A4C8" w14:textId="77777777" w:rsidR="00750794" w:rsidRPr="00300128" w:rsidRDefault="00750794" w:rsidP="00A86C01">
            <w:pPr>
              <w:jc w:val="right"/>
              <w:rPr>
                <w:rFonts w:asciiTheme="minorHAnsi" w:hAnsiTheme="minorHAnsi" w:cstheme="minorHAnsi"/>
                <w:color w:val="948A54" w:themeColor="background2" w:themeShade="80"/>
                <w:szCs w:val="20"/>
              </w:rPr>
            </w:pPr>
          </w:p>
        </w:tc>
        <w:tc>
          <w:tcPr>
            <w:tcW w:w="1046" w:type="pct"/>
            <w:shd w:val="clear" w:color="auto" w:fill="D9D9D9" w:themeFill="background1" w:themeFillShade="D9"/>
            <w:vAlign w:val="center"/>
          </w:tcPr>
          <w:p w14:paraId="66826DE9" w14:textId="77777777" w:rsidR="00750794" w:rsidRPr="00300128" w:rsidRDefault="00750794" w:rsidP="00A86C01">
            <w:pPr>
              <w:jc w:val="right"/>
              <w:rPr>
                <w:rFonts w:asciiTheme="minorHAnsi" w:hAnsiTheme="minorHAnsi" w:cstheme="minorHAnsi"/>
                <w:color w:val="948A54" w:themeColor="background2" w:themeShade="80"/>
                <w:szCs w:val="20"/>
              </w:rPr>
            </w:pPr>
          </w:p>
        </w:tc>
      </w:tr>
      <w:tr w:rsidR="00750794" w:rsidRPr="00300128" w14:paraId="7A607A24" w14:textId="77777777" w:rsidTr="00A86C01">
        <w:trPr>
          <w:trHeight w:val="20"/>
        </w:trPr>
        <w:tc>
          <w:tcPr>
            <w:tcW w:w="813" w:type="pct"/>
            <w:shd w:val="clear" w:color="auto" w:fill="D9D9D9" w:themeFill="background1" w:themeFillShade="D9"/>
            <w:vAlign w:val="center"/>
          </w:tcPr>
          <w:p w14:paraId="30DEBCC4" w14:textId="77777777" w:rsidR="00750794" w:rsidRPr="00300128" w:rsidRDefault="00750794" w:rsidP="00A86C01">
            <w:pPr>
              <w:jc w:val="center"/>
              <w:rPr>
                <w:rFonts w:asciiTheme="minorHAnsi" w:hAnsiTheme="minorHAnsi" w:cstheme="minorHAnsi"/>
                <w:szCs w:val="20"/>
              </w:rPr>
            </w:pPr>
            <w:r w:rsidRPr="00300128">
              <w:rPr>
                <w:rFonts w:asciiTheme="minorHAnsi" w:hAnsiTheme="minorHAnsi" w:cstheme="minorHAnsi"/>
                <w:szCs w:val="20"/>
              </w:rPr>
              <w:t>2015</w:t>
            </w:r>
          </w:p>
        </w:tc>
        <w:tc>
          <w:tcPr>
            <w:tcW w:w="1047" w:type="pct"/>
            <w:shd w:val="clear" w:color="auto" w:fill="FFFFFF" w:themeFill="background1"/>
            <w:vAlign w:val="center"/>
          </w:tcPr>
          <w:p w14:paraId="6BFC7827" w14:textId="77777777" w:rsidR="00750794" w:rsidRPr="00300128" w:rsidRDefault="00750794" w:rsidP="00A86C01">
            <w:pPr>
              <w:jc w:val="right"/>
              <w:rPr>
                <w:rFonts w:asciiTheme="minorHAnsi" w:hAnsiTheme="minorHAnsi" w:cstheme="minorHAnsi"/>
                <w:color w:val="948A54" w:themeColor="background2" w:themeShade="80"/>
                <w:szCs w:val="20"/>
              </w:rPr>
            </w:pPr>
          </w:p>
        </w:tc>
        <w:tc>
          <w:tcPr>
            <w:tcW w:w="1047" w:type="pct"/>
            <w:shd w:val="clear" w:color="auto" w:fill="C6D9F1" w:themeFill="text2" w:themeFillTint="33"/>
            <w:vAlign w:val="center"/>
          </w:tcPr>
          <w:p w14:paraId="4F9A5EE9" w14:textId="77777777" w:rsidR="00750794" w:rsidRPr="00300128" w:rsidRDefault="00750794" w:rsidP="00A86C01">
            <w:pPr>
              <w:jc w:val="right"/>
              <w:rPr>
                <w:rFonts w:asciiTheme="minorHAnsi" w:hAnsiTheme="minorHAnsi" w:cstheme="minorHAnsi"/>
                <w:color w:val="948A54" w:themeColor="background2" w:themeShade="80"/>
                <w:szCs w:val="20"/>
              </w:rPr>
            </w:pPr>
          </w:p>
        </w:tc>
        <w:tc>
          <w:tcPr>
            <w:tcW w:w="1047" w:type="pct"/>
            <w:shd w:val="clear" w:color="auto" w:fill="FFFFFF" w:themeFill="background1"/>
            <w:vAlign w:val="center"/>
          </w:tcPr>
          <w:p w14:paraId="7037FC77" w14:textId="77777777" w:rsidR="00750794" w:rsidRPr="00300128" w:rsidRDefault="00750794" w:rsidP="00A86C01">
            <w:pPr>
              <w:jc w:val="right"/>
              <w:rPr>
                <w:rFonts w:asciiTheme="minorHAnsi" w:hAnsiTheme="minorHAnsi" w:cstheme="minorHAnsi"/>
                <w:color w:val="948A54" w:themeColor="background2" w:themeShade="80"/>
                <w:szCs w:val="20"/>
              </w:rPr>
            </w:pPr>
          </w:p>
        </w:tc>
        <w:tc>
          <w:tcPr>
            <w:tcW w:w="1046" w:type="pct"/>
            <w:shd w:val="clear" w:color="auto" w:fill="D9D9D9" w:themeFill="background1" w:themeFillShade="D9"/>
            <w:vAlign w:val="center"/>
          </w:tcPr>
          <w:p w14:paraId="2EDD49AF" w14:textId="77777777" w:rsidR="00750794" w:rsidRPr="00300128" w:rsidRDefault="00750794" w:rsidP="00A86C01">
            <w:pPr>
              <w:jc w:val="right"/>
              <w:rPr>
                <w:rFonts w:asciiTheme="minorHAnsi" w:hAnsiTheme="minorHAnsi" w:cstheme="minorHAnsi"/>
                <w:color w:val="948A54" w:themeColor="background2" w:themeShade="80"/>
                <w:szCs w:val="20"/>
              </w:rPr>
            </w:pPr>
          </w:p>
        </w:tc>
      </w:tr>
      <w:tr w:rsidR="00750794" w:rsidRPr="00300128" w14:paraId="6F394EDD" w14:textId="77777777" w:rsidTr="00A86C01">
        <w:trPr>
          <w:trHeight w:val="20"/>
        </w:trPr>
        <w:tc>
          <w:tcPr>
            <w:tcW w:w="813" w:type="pct"/>
            <w:shd w:val="clear" w:color="auto" w:fill="D9D9D9" w:themeFill="background1" w:themeFillShade="D9"/>
            <w:vAlign w:val="center"/>
          </w:tcPr>
          <w:p w14:paraId="623AA06D" w14:textId="77777777" w:rsidR="00750794" w:rsidRPr="00300128" w:rsidRDefault="00750794" w:rsidP="00A86C01">
            <w:pPr>
              <w:jc w:val="center"/>
              <w:rPr>
                <w:rFonts w:asciiTheme="minorHAnsi" w:hAnsiTheme="minorHAnsi" w:cstheme="minorHAnsi"/>
                <w:szCs w:val="20"/>
              </w:rPr>
            </w:pPr>
            <w:r w:rsidRPr="00300128">
              <w:rPr>
                <w:rFonts w:asciiTheme="minorHAnsi" w:hAnsiTheme="minorHAnsi" w:cstheme="minorHAnsi"/>
                <w:szCs w:val="20"/>
              </w:rPr>
              <w:t>2016</w:t>
            </w:r>
          </w:p>
        </w:tc>
        <w:tc>
          <w:tcPr>
            <w:tcW w:w="1047" w:type="pct"/>
            <w:shd w:val="clear" w:color="auto" w:fill="FFFFFF" w:themeFill="background1"/>
            <w:vAlign w:val="center"/>
          </w:tcPr>
          <w:p w14:paraId="7E295E6B" w14:textId="77777777" w:rsidR="00750794" w:rsidRPr="00300128" w:rsidRDefault="00750794" w:rsidP="00A86C01">
            <w:pPr>
              <w:jc w:val="right"/>
              <w:rPr>
                <w:rFonts w:asciiTheme="minorHAnsi" w:hAnsiTheme="minorHAnsi" w:cstheme="minorHAnsi"/>
                <w:color w:val="948A54" w:themeColor="background2" w:themeShade="80"/>
                <w:szCs w:val="20"/>
              </w:rPr>
            </w:pPr>
          </w:p>
        </w:tc>
        <w:tc>
          <w:tcPr>
            <w:tcW w:w="1047" w:type="pct"/>
            <w:shd w:val="clear" w:color="auto" w:fill="C6D9F1" w:themeFill="text2" w:themeFillTint="33"/>
            <w:vAlign w:val="center"/>
          </w:tcPr>
          <w:p w14:paraId="1418337F" w14:textId="77777777" w:rsidR="00750794" w:rsidRPr="00300128" w:rsidRDefault="00750794" w:rsidP="00A86C01">
            <w:pPr>
              <w:jc w:val="right"/>
              <w:rPr>
                <w:rFonts w:asciiTheme="minorHAnsi" w:hAnsiTheme="minorHAnsi" w:cstheme="minorHAnsi"/>
                <w:color w:val="948A54" w:themeColor="background2" w:themeShade="80"/>
                <w:szCs w:val="20"/>
              </w:rPr>
            </w:pPr>
          </w:p>
        </w:tc>
        <w:tc>
          <w:tcPr>
            <w:tcW w:w="1047" w:type="pct"/>
            <w:shd w:val="clear" w:color="auto" w:fill="FFFFFF" w:themeFill="background1"/>
            <w:vAlign w:val="center"/>
          </w:tcPr>
          <w:p w14:paraId="7F7C5617" w14:textId="77777777" w:rsidR="00750794" w:rsidRPr="00300128" w:rsidRDefault="00750794" w:rsidP="00A86C01">
            <w:pPr>
              <w:jc w:val="right"/>
              <w:rPr>
                <w:rFonts w:asciiTheme="minorHAnsi" w:hAnsiTheme="minorHAnsi" w:cstheme="minorHAnsi"/>
                <w:color w:val="948A54" w:themeColor="background2" w:themeShade="80"/>
                <w:szCs w:val="20"/>
              </w:rPr>
            </w:pPr>
          </w:p>
        </w:tc>
        <w:tc>
          <w:tcPr>
            <w:tcW w:w="1046" w:type="pct"/>
            <w:shd w:val="clear" w:color="auto" w:fill="D9D9D9" w:themeFill="background1" w:themeFillShade="D9"/>
            <w:vAlign w:val="center"/>
          </w:tcPr>
          <w:p w14:paraId="5FFFB115" w14:textId="77777777" w:rsidR="00750794" w:rsidRPr="00300128" w:rsidRDefault="00750794" w:rsidP="00A86C01">
            <w:pPr>
              <w:jc w:val="right"/>
              <w:rPr>
                <w:rFonts w:asciiTheme="minorHAnsi" w:hAnsiTheme="minorHAnsi" w:cstheme="minorHAnsi"/>
                <w:color w:val="948A54" w:themeColor="background2" w:themeShade="80"/>
                <w:szCs w:val="20"/>
              </w:rPr>
            </w:pPr>
          </w:p>
        </w:tc>
      </w:tr>
      <w:tr w:rsidR="00750794" w:rsidRPr="00300128" w14:paraId="60BEB3A5" w14:textId="77777777" w:rsidTr="00A86C01">
        <w:trPr>
          <w:trHeight w:val="20"/>
        </w:trPr>
        <w:tc>
          <w:tcPr>
            <w:tcW w:w="813" w:type="pct"/>
            <w:shd w:val="clear" w:color="auto" w:fill="D9D9D9" w:themeFill="background1" w:themeFillShade="D9"/>
          </w:tcPr>
          <w:p w14:paraId="04936522" w14:textId="77777777" w:rsidR="00750794" w:rsidRPr="00300128" w:rsidRDefault="00750794" w:rsidP="00A86C01">
            <w:pPr>
              <w:jc w:val="center"/>
              <w:rPr>
                <w:rFonts w:asciiTheme="minorHAnsi" w:hAnsiTheme="minorHAnsi" w:cstheme="minorHAnsi"/>
                <w:szCs w:val="20"/>
              </w:rPr>
            </w:pPr>
            <w:r w:rsidRPr="00300128">
              <w:rPr>
                <w:rFonts w:asciiTheme="minorHAnsi" w:hAnsiTheme="minorHAnsi" w:cstheme="minorHAnsi"/>
                <w:szCs w:val="20"/>
              </w:rPr>
              <w:t>2017</w:t>
            </w:r>
          </w:p>
        </w:tc>
        <w:tc>
          <w:tcPr>
            <w:tcW w:w="1047" w:type="pct"/>
            <w:shd w:val="clear" w:color="auto" w:fill="FFFFFF" w:themeFill="background1"/>
            <w:vAlign w:val="center"/>
          </w:tcPr>
          <w:p w14:paraId="259B6BBF" w14:textId="77777777" w:rsidR="00750794" w:rsidRPr="00300128" w:rsidRDefault="00750794" w:rsidP="00A86C01">
            <w:pPr>
              <w:ind w:right="73"/>
              <w:jc w:val="right"/>
              <w:rPr>
                <w:rFonts w:asciiTheme="minorHAnsi" w:hAnsiTheme="minorHAnsi" w:cstheme="minorHAnsi"/>
                <w:szCs w:val="20"/>
              </w:rPr>
            </w:pPr>
          </w:p>
        </w:tc>
        <w:tc>
          <w:tcPr>
            <w:tcW w:w="1047" w:type="pct"/>
            <w:shd w:val="clear" w:color="auto" w:fill="C6D9F1" w:themeFill="text2" w:themeFillTint="33"/>
            <w:vAlign w:val="center"/>
          </w:tcPr>
          <w:p w14:paraId="5681402C" w14:textId="77777777" w:rsidR="00750794" w:rsidRPr="00300128" w:rsidRDefault="00750794" w:rsidP="00A86C01">
            <w:pPr>
              <w:ind w:right="73"/>
              <w:jc w:val="right"/>
              <w:rPr>
                <w:rFonts w:asciiTheme="minorHAnsi" w:hAnsiTheme="minorHAnsi" w:cstheme="minorHAnsi"/>
                <w:szCs w:val="20"/>
              </w:rPr>
            </w:pPr>
          </w:p>
        </w:tc>
        <w:tc>
          <w:tcPr>
            <w:tcW w:w="1047" w:type="pct"/>
            <w:shd w:val="clear" w:color="auto" w:fill="FFFFFF" w:themeFill="background1"/>
            <w:vAlign w:val="center"/>
          </w:tcPr>
          <w:p w14:paraId="3787C442" w14:textId="77777777" w:rsidR="00750794" w:rsidRPr="00300128" w:rsidRDefault="00750794" w:rsidP="00A86C01">
            <w:pPr>
              <w:ind w:right="73"/>
              <w:jc w:val="right"/>
              <w:rPr>
                <w:rFonts w:asciiTheme="minorHAnsi" w:hAnsiTheme="minorHAnsi" w:cstheme="minorHAnsi"/>
                <w:szCs w:val="20"/>
              </w:rPr>
            </w:pPr>
          </w:p>
        </w:tc>
        <w:tc>
          <w:tcPr>
            <w:tcW w:w="1046" w:type="pct"/>
            <w:shd w:val="clear" w:color="auto" w:fill="D9D9D9" w:themeFill="background1" w:themeFillShade="D9"/>
            <w:vAlign w:val="center"/>
          </w:tcPr>
          <w:p w14:paraId="6E80DD82" w14:textId="77777777" w:rsidR="00750794" w:rsidRPr="00300128" w:rsidRDefault="00750794" w:rsidP="00A86C01">
            <w:pPr>
              <w:ind w:right="73"/>
              <w:jc w:val="right"/>
              <w:rPr>
                <w:rFonts w:asciiTheme="minorHAnsi" w:hAnsiTheme="minorHAnsi" w:cstheme="minorHAnsi"/>
                <w:szCs w:val="20"/>
              </w:rPr>
            </w:pPr>
          </w:p>
        </w:tc>
      </w:tr>
      <w:tr w:rsidR="00A100EE" w:rsidRPr="00300128" w14:paraId="6971B74B" w14:textId="77777777" w:rsidTr="00805F41">
        <w:trPr>
          <w:trHeight w:val="20"/>
        </w:trPr>
        <w:tc>
          <w:tcPr>
            <w:tcW w:w="813" w:type="pct"/>
            <w:shd w:val="clear" w:color="auto" w:fill="D9D9D9" w:themeFill="background1" w:themeFillShade="D9"/>
          </w:tcPr>
          <w:p w14:paraId="0EFE9EAE" w14:textId="77777777" w:rsidR="00A100EE" w:rsidRPr="00300128" w:rsidRDefault="00A100EE" w:rsidP="00A100EE">
            <w:pPr>
              <w:jc w:val="center"/>
              <w:rPr>
                <w:rFonts w:asciiTheme="minorHAnsi" w:hAnsiTheme="minorHAnsi" w:cstheme="minorHAnsi"/>
                <w:szCs w:val="20"/>
              </w:rPr>
            </w:pPr>
            <w:r w:rsidRPr="00300128">
              <w:rPr>
                <w:rFonts w:asciiTheme="minorHAnsi" w:hAnsiTheme="minorHAnsi" w:cstheme="minorHAnsi"/>
                <w:szCs w:val="20"/>
              </w:rPr>
              <w:t>2018</w:t>
            </w:r>
          </w:p>
        </w:tc>
        <w:tc>
          <w:tcPr>
            <w:tcW w:w="1047" w:type="pct"/>
            <w:shd w:val="clear" w:color="auto" w:fill="FFFFFF" w:themeFill="background1"/>
          </w:tcPr>
          <w:p w14:paraId="591A359A" w14:textId="00E50ED4" w:rsidR="00A100EE" w:rsidRPr="00300128" w:rsidRDefault="00A100EE" w:rsidP="00A100EE">
            <w:pPr>
              <w:ind w:right="73"/>
              <w:jc w:val="right"/>
              <w:rPr>
                <w:rFonts w:asciiTheme="minorHAnsi" w:hAnsiTheme="minorHAnsi" w:cstheme="minorHAnsi"/>
                <w:szCs w:val="20"/>
              </w:rPr>
            </w:pPr>
          </w:p>
        </w:tc>
        <w:tc>
          <w:tcPr>
            <w:tcW w:w="1047" w:type="pct"/>
            <w:tcBorders>
              <w:right w:val="single" w:sz="4" w:space="0" w:color="auto"/>
            </w:tcBorders>
            <w:shd w:val="clear" w:color="auto" w:fill="DBE5F1" w:themeFill="accent1" w:themeFillTint="33"/>
          </w:tcPr>
          <w:p w14:paraId="5D873E38" w14:textId="56652263" w:rsidR="00A100EE" w:rsidRPr="00300128" w:rsidRDefault="00A100EE" w:rsidP="00A100EE">
            <w:pPr>
              <w:ind w:right="73"/>
              <w:jc w:val="right"/>
              <w:rPr>
                <w:rFonts w:asciiTheme="minorHAnsi" w:hAnsiTheme="minorHAnsi" w:cstheme="minorHAnsi"/>
                <w:szCs w:val="20"/>
              </w:rPr>
            </w:pPr>
          </w:p>
        </w:tc>
        <w:tc>
          <w:tcPr>
            <w:tcW w:w="1047" w:type="pct"/>
            <w:tcBorders>
              <w:top w:val="single" w:sz="4" w:space="0" w:color="auto"/>
              <w:left w:val="single" w:sz="4" w:space="0" w:color="auto"/>
              <w:bottom w:val="single" w:sz="4" w:space="0" w:color="auto"/>
              <w:right w:val="single" w:sz="4" w:space="0" w:color="auto"/>
            </w:tcBorders>
            <w:shd w:val="clear" w:color="auto" w:fill="FFFFFF" w:themeFill="background1"/>
          </w:tcPr>
          <w:p w14:paraId="286ACC0D" w14:textId="55FFEE48" w:rsidR="00A100EE" w:rsidRPr="00300128" w:rsidRDefault="00A100EE" w:rsidP="00A100EE">
            <w:pPr>
              <w:ind w:right="73"/>
              <w:jc w:val="right"/>
              <w:rPr>
                <w:rFonts w:asciiTheme="minorHAnsi" w:hAnsiTheme="minorHAnsi" w:cstheme="minorHAnsi"/>
                <w:szCs w:val="20"/>
              </w:rPr>
            </w:pPr>
          </w:p>
        </w:tc>
        <w:tc>
          <w:tcPr>
            <w:tcW w:w="1046" w:type="pct"/>
            <w:tcBorders>
              <w:left w:val="single" w:sz="4" w:space="0" w:color="auto"/>
            </w:tcBorders>
            <w:shd w:val="clear" w:color="auto" w:fill="D9D9D9" w:themeFill="background1" w:themeFillShade="D9"/>
          </w:tcPr>
          <w:p w14:paraId="2422E32B" w14:textId="727A3995" w:rsidR="00A100EE" w:rsidRPr="00300128" w:rsidRDefault="00A100EE" w:rsidP="00A100EE">
            <w:pPr>
              <w:ind w:right="73"/>
              <w:jc w:val="right"/>
              <w:rPr>
                <w:rFonts w:asciiTheme="minorHAnsi" w:hAnsiTheme="minorHAnsi" w:cstheme="minorHAnsi"/>
                <w:szCs w:val="20"/>
              </w:rPr>
            </w:pPr>
          </w:p>
        </w:tc>
      </w:tr>
      <w:tr w:rsidR="00A100EE" w:rsidRPr="00300128" w14:paraId="52290EC1" w14:textId="77777777" w:rsidTr="00805F41">
        <w:trPr>
          <w:trHeight w:val="20"/>
        </w:trPr>
        <w:tc>
          <w:tcPr>
            <w:tcW w:w="813" w:type="pct"/>
            <w:shd w:val="clear" w:color="auto" w:fill="D9D9D9" w:themeFill="background1" w:themeFillShade="D9"/>
          </w:tcPr>
          <w:p w14:paraId="4A91ADCF" w14:textId="77777777" w:rsidR="00A100EE" w:rsidRPr="00300128" w:rsidRDefault="00A100EE" w:rsidP="00A100EE">
            <w:pPr>
              <w:jc w:val="center"/>
              <w:rPr>
                <w:rFonts w:asciiTheme="minorHAnsi" w:hAnsiTheme="minorHAnsi" w:cstheme="minorHAnsi"/>
                <w:szCs w:val="20"/>
              </w:rPr>
            </w:pPr>
            <w:r w:rsidRPr="00300128">
              <w:rPr>
                <w:rFonts w:asciiTheme="minorHAnsi" w:hAnsiTheme="minorHAnsi" w:cstheme="minorHAnsi"/>
                <w:szCs w:val="20"/>
              </w:rPr>
              <w:lastRenderedPageBreak/>
              <w:t>2019</w:t>
            </w:r>
          </w:p>
        </w:tc>
        <w:tc>
          <w:tcPr>
            <w:tcW w:w="1047" w:type="pct"/>
            <w:shd w:val="clear" w:color="auto" w:fill="FFFFFF" w:themeFill="background1"/>
          </w:tcPr>
          <w:p w14:paraId="51C5B7D0" w14:textId="30D63BAF" w:rsidR="00A100EE" w:rsidRPr="00300128" w:rsidRDefault="00A100EE" w:rsidP="00A100EE">
            <w:pPr>
              <w:ind w:right="73"/>
              <w:jc w:val="right"/>
              <w:rPr>
                <w:rFonts w:asciiTheme="minorHAnsi" w:hAnsiTheme="minorHAnsi" w:cstheme="minorHAnsi"/>
                <w:szCs w:val="20"/>
              </w:rPr>
            </w:pPr>
          </w:p>
        </w:tc>
        <w:tc>
          <w:tcPr>
            <w:tcW w:w="1047" w:type="pct"/>
            <w:tcBorders>
              <w:right w:val="single" w:sz="4" w:space="0" w:color="auto"/>
            </w:tcBorders>
            <w:shd w:val="clear" w:color="auto" w:fill="DBE5F1" w:themeFill="accent1" w:themeFillTint="33"/>
          </w:tcPr>
          <w:p w14:paraId="292989B2" w14:textId="641265BF" w:rsidR="00A100EE" w:rsidRPr="00300128" w:rsidRDefault="00A100EE" w:rsidP="00A100EE">
            <w:pPr>
              <w:ind w:right="73"/>
              <w:jc w:val="right"/>
              <w:rPr>
                <w:rFonts w:asciiTheme="minorHAnsi" w:hAnsiTheme="minorHAnsi" w:cstheme="minorHAnsi"/>
                <w:szCs w:val="20"/>
              </w:rPr>
            </w:pPr>
          </w:p>
        </w:tc>
        <w:tc>
          <w:tcPr>
            <w:tcW w:w="1047" w:type="pct"/>
            <w:tcBorders>
              <w:top w:val="single" w:sz="4" w:space="0" w:color="auto"/>
              <w:left w:val="single" w:sz="4" w:space="0" w:color="auto"/>
              <w:bottom w:val="single" w:sz="4" w:space="0" w:color="auto"/>
              <w:right w:val="single" w:sz="4" w:space="0" w:color="auto"/>
            </w:tcBorders>
            <w:shd w:val="clear" w:color="auto" w:fill="FFFFFF" w:themeFill="background1"/>
          </w:tcPr>
          <w:p w14:paraId="3994310E" w14:textId="55060C4A" w:rsidR="00A100EE" w:rsidRPr="00300128" w:rsidRDefault="00A100EE" w:rsidP="00A100EE">
            <w:pPr>
              <w:ind w:right="73"/>
              <w:jc w:val="right"/>
              <w:rPr>
                <w:rFonts w:asciiTheme="minorHAnsi" w:hAnsiTheme="minorHAnsi" w:cstheme="minorHAnsi"/>
                <w:szCs w:val="20"/>
              </w:rPr>
            </w:pPr>
          </w:p>
        </w:tc>
        <w:tc>
          <w:tcPr>
            <w:tcW w:w="1046" w:type="pct"/>
            <w:tcBorders>
              <w:left w:val="single" w:sz="4" w:space="0" w:color="auto"/>
            </w:tcBorders>
            <w:shd w:val="clear" w:color="auto" w:fill="D9D9D9" w:themeFill="background1" w:themeFillShade="D9"/>
          </w:tcPr>
          <w:p w14:paraId="052AB331" w14:textId="6E768CD7" w:rsidR="00A100EE" w:rsidRPr="00300128" w:rsidRDefault="00A100EE" w:rsidP="00A100EE">
            <w:pPr>
              <w:ind w:right="73"/>
              <w:jc w:val="right"/>
              <w:rPr>
                <w:rFonts w:asciiTheme="minorHAnsi" w:hAnsiTheme="minorHAnsi" w:cstheme="minorHAnsi"/>
                <w:szCs w:val="20"/>
              </w:rPr>
            </w:pPr>
          </w:p>
        </w:tc>
      </w:tr>
      <w:tr w:rsidR="00A100EE" w:rsidRPr="00300128" w14:paraId="7909A3CF" w14:textId="77777777" w:rsidTr="00805F41">
        <w:trPr>
          <w:trHeight w:val="20"/>
        </w:trPr>
        <w:tc>
          <w:tcPr>
            <w:tcW w:w="813" w:type="pct"/>
            <w:shd w:val="clear" w:color="auto" w:fill="D9D9D9" w:themeFill="background1" w:themeFillShade="D9"/>
          </w:tcPr>
          <w:p w14:paraId="0C27E58C" w14:textId="77777777" w:rsidR="00A100EE" w:rsidRPr="00300128" w:rsidRDefault="00A100EE" w:rsidP="00A100EE">
            <w:pPr>
              <w:jc w:val="center"/>
              <w:rPr>
                <w:rFonts w:asciiTheme="minorHAnsi" w:hAnsiTheme="minorHAnsi" w:cstheme="minorHAnsi"/>
                <w:szCs w:val="20"/>
              </w:rPr>
            </w:pPr>
            <w:r w:rsidRPr="00300128">
              <w:rPr>
                <w:rFonts w:asciiTheme="minorHAnsi" w:hAnsiTheme="minorHAnsi" w:cstheme="minorHAnsi"/>
                <w:szCs w:val="20"/>
              </w:rPr>
              <w:t>2020</w:t>
            </w:r>
          </w:p>
        </w:tc>
        <w:tc>
          <w:tcPr>
            <w:tcW w:w="1047" w:type="pct"/>
            <w:shd w:val="clear" w:color="auto" w:fill="FFFFFF" w:themeFill="background1"/>
          </w:tcPr>
          <w:p w14:paraId="719DE0C2" w14:textId="06CE2307" w:rsidR="00A100EE" w:rsidRPr="00300128" w:rsidRDefault="00A100EE" w:rsidP="00A100EE">
            <w:pPr>
              <w:ind w:right="73"/>
              <w:jc w:val="right"/>
              <w:rPr>
                <w:rFonts w:asciiTheme="minorHAnsi" w:hAnsiTheme="minorHAnsi" w:cstheme="minorHAnsi"/>
                <w:szCs w:val="20"/>
              </w:rPr>
            </w:pPr>
          </w:p>
        </w:tc>
        <w:tc>
          <w:tcPr>
            <w:tcW w:w="1047" w:type="pct"/>
            <w:tcBorders>
              <w:right w:val="single" w:sz="4" w:space="0" w:color="auto"/>
            </w:tcBorders>
            <w:shd w:val="clear" w:color="auto" w:fill="DBE5F1" w:themeFill="accent1" w:themeFillTint="33"/>
          </w:tcPr>
          <w:p w14:paraId="50C45575" w14:textId="219C5DFB" w:rsidR="00A100EE" w:rsidRPr="00300128" w:rsidRDefault="00A100EE" w:rsidP="00A100EE">
            <w:pPr>
              <w:ind w:right="73"/>
              <w:jc w:val="right"/>
              <w:rPr>
                <w:rFonts w:asciiTheme="minorHAnsi" w:hAnsiTheme="minorHAnsi" w:cstheme="minorHAnsi"/>
                <w:szCs w:val="20"/>
              </w:rPr>
            </w:pPr>
          </w:p>
        </w:tc>
        <w:tc>
          <w:tcPr>
            <w:tcW w:w="1047" w:type="pct"/>
            <w:tcBorders>
              <w:top w:val="single" w:sz="4" w:space="0" w:color="auto"/>
              <w:left w:val="single" w:sz="4" w:space="0" w:color="auto"/>
              <w:bottom w:val="single" w:sz="4" w:space="0" w:color="auto"/>
              <w:right w:val="single" w:sz="4" w:space="0" w:color="auto"/>
            </w:tcBorders>
            <w:shd w:val="clear" w:color="auto" w:fill="auto"/>
          </w:tcPr>
          <w:p w14:paraId="170F4166" w14:textId="4C84E6F0" w:rsidR="00A100EE" w:rsidRPr="00300128" w:rsidRDefault="00A100EE" w:rsidP="00A100EE">
            <w:pPr>
              <w:ind w:right="73"/>
              <w:jc w:val="right"/>
              <w:rPr>
                <w:rFonts w:asciiTheme="minorHAnsi" w:hAnsiTheme="minorHAnsi" w:cstheme="minorHAnsi"/>
                <w:szCs w:val="20"/>
              </w:rPr>
            </w:pPr>
          </w:p>
        </w:tc>
        <w:tc>
          <w:tcPr>
            <w:tcW w:w="1046" w:type="pct"/>
            <w:tcBorders>
              <w:left w:val="single" w:sz="4" w:space="0" w:color="auto"/>
            </w:tcBorders>
            <w:shd w:val="clear" w:color="auto" w:fill="D9D9D9" w:themeFill="background1" w:themeFillShade="D9"/>
          </w:tcPr>
          <w:p w14:paraId="3F4C9C01" w14:textId="25BC869C" w:rsidR="00A100EE" w:rsidRPr="00300128" w:rsidRDefault="00A100EE" w:rsidP="00A100EE">
            <w:pPr>
              <w:ind w:right="73"/>
              <w:jc w:val="right"/>
              <w:rPr>
                <w:rFonts w:asciiTheme="minorHAnsi" w:hAnsiTheme="minorHAnsi" w:cstheme="minorHAnsi"/>
                <w:szCs w:val="20"/>
              </w:rPr>
            </w:pPr>
          </w:p>
        </w:tc>
      </w:tr>
      <w:tr w:rsidR="00A100EE" w:rsidRPr="00300128" w14:paraId="3351B332" w14:textId="77777777" w:rsidTr="00805F41">
        <w:trPr>
          <w:trHeight w:val="20"/>
        </w:trPr>
        <w:tc>
          <w:tcPr>
            <w:tcW w:w="813" w:type="pct"/>
            <w:shd w:val="clear" w:color="auto" w:fill="D9D9D9" w:themeFill="background1" w:themeFillShade="D9"/>
          </w:tcPr>
          <w:p w14:paraId="01DE270D" w14:textId="77777777" w:rsidR="00A100EE" w:rsidRPr="00300128" w:rsidRDefault="00A100EE" w:rsidP="00A100EE">
            <w:pPr>
              <w:jc w:val="center"/>
              <w:rPr>
                <w:rFonts w:asciiTheme="minorHAnsi" w:hAnsiTheme="minorHAnsi" w:cstheme="minorHAnsi"/>
                <w:szCs w:val="20"/>
              </w:rPr>
            </w:pPr>
            <w:r w:rsidRPr="00300128">
              <w:rPr>
                <w:rFonts w:asciiTheme="minorHAnsi" w:hAnsiTheme="minorHAnsi" w:cstheme="minorHAnsi"/>
                <w:szCs w:val="20"/>
              </w:rPr>
              <w:t>2021</w:t>
            </w:r>
          </w:p>
        </w:tc>
        <w:tc>
          <w:tcPr>
            <w:tcW w:w="1047" w:type="pct"/>
            <w:shd w:val="clear" w:color="auto" w:fill="FFFFFF" w:themeFill="background1"/>
          </w:tcPr>
          <w:p w14:paraId="428CD219" w14:textId="77777777" w:rsidR="00A100EE" w:rsidRPr="00300128" w:rsidRDefault="00A100EE" w:rsidP="00A100EE">
            <w:pPr>
              <w:ind w:right="73"/>
              <w:jc w:val="right"/>
              <w:rPr>
                <w:rFonts w:asciiTheme="minorHAnsi" w:hAnsiTheme="minorHAnsi" w:cstheme="minorHAnsi"/>
                <w:szCs w:val="20"/>
              </w:rPr>
            </w:pPr>
          </w:p>
        </w:tc>
        <w:tc>
          <w:tcPr>
            <w:tcW w:w="1047" w:type="pct"/>
            <w:tcBorders>
              <w:right w:val="single" w:sz="4" w:space="0" w:color="auto"/>
            </w:tcBorders>
            <w:shd w:val="clear" w:color="auto" w:fill="DBE5F1" w:themeFill="accent1" w:themeFillTint="33"/>
          </w:tcPr>
          <w:p w14:paraId="2F64E1A7" w14:textId="77777777" w:rsidR="00A100EE" w:rsidRPr="00300128" w:rsidRDefault="00A100EE" w:rsidP="00A100EE">
            <w:pPr>
              <w:ind w:right="73"/>
              <w:jc w:val="right"/>
              <w:rPr>
                <w:rFonts w:asciiTheme="minorHAnsi" w:hAnsiTheme="minorHAnsi" w:cstheme="minorHAnsi"/>
                <w:szCs w:val="20"/>
              </w:rPr>
            </w:pPr>
          </w:p>
        </w:tc>
        <w:tc>
          <w:tcPr>
            <w:tcW w:w="1047" w:type="pct"/>
            <w:tcBorders>
              <w:top w:val="single" w:sz="4" w:space="0" w:color="auto"/>
              <w:left w:val="single" w:sz="4" w:space="0" w:color="auto"/>
              <w:bottom w:val="single" w:sz="4" w:space="0" w:color="auto"/>
              <w:right w:val="single" w:sz="4" w:space="0" w:color="auto"/>
            </w:tcBorders>
            <w:shd w:val="clear" w:color="auto" w:fill="auto"/>
          </w:tcPr>
          <w:p w14:paraId="4C31829B" w14:textId="21112BE6" w:rsidR="00A100EE" w:rsidRPr="00300128" w:rsidRDefault="00A100EE" w:rsidP="00A100EE">
            <w:pPr>
              <w:ind w:right="73"/>
              <w:jc w:val="right"/>
              <w:rPr>
                <w:rFonts w:asciiTheme="minorHAnsi" w:hAnsiTheme="minorHAnsi" w:cstheme="minorHAnsi"/>
                <w:szCs w:val="20"/>
              </w:rPr>
            </w:pPr>
          </w:p>
        </w:tc>
        <w:tc>
          <w:tcPr>
            <w:tcW w:w="1046" w:type="pct"/>
            <w:tcBorders>
              <w:left w:val="single" w:sz="4" w:space="0" w:color="auto"/>
            </w:tcBorders>
            <w:shd w:val="clear" w:color="auto" w:fill="D9D9D9" w:themeFill="background1" w:themeFillShade="D9"/>
          </w:tcPr>
          <w:p w14:paraId="226C6454" w14:textId="2D2289E7" w:rsidR="00A100EE" w:rsidRPr="00300128" w:rsidRDefault="00A100EE" w:rsidP="00A100EE">
            <w:pPr>
              <w:ind w:right="73"/>
              <w:jc w:val="right"/>
              <w:rPr>
                <w:rFonts w:asciiTheme="minorHAnsi" w:hAnsiTheme="minorHAnsi" w:cstheme="minorHAnsi"/>
                <w:szCs w:val="20"/>
              </w:rPr>
            </w:pPr>
          </w:p>
        </w:tc>
      </w:tr>
      <w:tr w:rsidR="00A100EE" w:rsidRPr="00300128" w14:paraId="0C1041C4" w14:textId="77777777" w:rsidTr="00805F41">
        <w:trPr>
          <w:trHeight w:val="20"/>
        </w:trPr>
        <w:tc>
          <w:tcPr>
            <w:tcW w:w="813" w:type="pct"/>
            <w:shd w:val="clear" w:color="auto" w:fill="D9D9D9" w:themeFill="background1" w:themeFillShade="D9"/>
          </w:tcPr>
          <w:p w14:paraId="60546658" w14:textId="77777777" w:rsidR="00A100EE" w:rsidRPr="00300128" w:rsidRDefault="00A100EE" w:rsidP="00A100EE">
            <w:pPr>
              <w:jc w:val="center"/>
              <w:rPr>
                <w:rFonts w:asciiTheme="minorHAnsi" w:hAnsiTheme="minorHAnsi" w:cstheme="minorHAnsi"/>
                <w:szCs w:val="20"/>
              </w:rPr>
            </w:pPr>
            <w:r w:rsidRPr="00300128">
              <w:rPr>
                <w:rFonts w:asciiTheme="minorHAnsi" w:hAnsiTheme="minorHAnsi" w:cstheme="minorHAnsi"/>
                <w:szCs w:val="20"/>
              </w:rPr>
              <w:t>2022</w:t>
            </w:r>
          </w:p>
        </w:tc>
        <w:tc>
          <w:tcPr>
            <w:tcW w:w="1047" w:type="pct"/>
            <w:shd w:val="clear" w:color="auto" w:fill="FFFFFF" w:themeFill="background1"/>
            <w:vAlign w:val="center"/>
          </w:tcPr>
          <w:p w14:paraId="20E72E5D" w14:textId="77777777" w:rsidR="00A100EE" w:rsidRPr="00300128" w:rsidRDefault="00A100EE" w:rsidP="00A100EE">
            <w:pPr>
              <w:ind w:right="73"/>
              <w:jc w:val="right"/>
              <w:rPr>
                <w:rFonts w:asciiTheme="minorHAnsi" w:hAnsiTheme="minorHAnsi" w:cstheme="minorHAnsi"/>
                <w:szCs w:val="20"/>
              </w:rPr>
            </w:pPr>
          </w:p>
        </w:tc>
        <w:tc>
          <w:tcPr>
            <w:tcW w:w="1047" w:type="pct"/>
            <w:tcBorders>
              <w:right w:val="single" w:sz="4" w:space="0" w:color="auto"/>
            </w:tcBorders>
            <w:shd w:val="clear" w:color="auto" w:fill="DBE5F1" w:themeFill="accent1" w:themeFillTint="33"/>
            <w:vAlign w:val="center"/>
          </w:tcPr>
          <w:p w14:paraId="5FEA6AF1" w14:textId="77777777" w:rsidR="00A100EE" w:rsidRPr="00300128" w:rsidRDefault="00A100EE" w:rsidP="00A100EE">
            <w:pPr>
              <w:ind w:right="73"/>
              <w:jc w:val="right"/>
              <w:rPr>
                <w:rFonts w:asciiTheme="minorHAnsi" w:hAnsiTheme="minorHAnsi" w:cstheme="minorHAnsi"/>
                <w:szCs w:val="20"/>
              </w:rPr>
            </w:pPr>
          </w:p>
        </w:tc>
        <w:tc>
          <w:tcPr>
            <w:tcW w:w="10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15927E" w14:textId="77777777" w:rsidR="00A100EE" w:rsidRPr="00300128" w:rsidRDefault="00A100EE" w:rsidP="00A100EE">
            <w:pPr>
              <w:ind w:right="73"/>
              <w:jc w:val="right"/>
              <w:rPr>
                <w:rFonts w:asciiTheme="minorHAnsi" w:hAnsiTheme="minorHAnsi" w:cstheme="minorHAnsi"/>
                <w:szCs w:val="20"/>
              </w:rPr>
            </w:pPr>
          </w:p>
        </w:tc>
        <w:tc>
          <w:tcPr>
            <w:tcW w:w="1046" w:type="pct"/>
            <w:tcBorders>
              <w:left w:val="single" w:sz="4" w:space="0" w:color="auto"/>
            </w:tcBorders>
            <w:shd w:val="clear" w:color="auto" w:fill="D9D9D9" w:themeFill="background1" w:themeFillShade="D9"/>
            <w:vAlign w:val="center"/>
          </w:tcPr>
          <w:p w14:paraId="39A1B7AD" w14:textId="77777777" w:rsidR="00A100EE" w:rsidRPr="00300128" w:rsidRDefault="00A100EE" w:rsidP="00A100EE">
            <w:pPr>
              <w:ind w:right="73"/>
              <w:jc w:val="right"/>
              <w:rPr>
                <w:rFonts w:asciiTheme="minorHAnsi" w:hAnsiTheme="minorHAnsi" w:cstheme="minorHAnsi"/>
                <w:szCs w:val="20"/>
              </w:rPr>
            </w:pPr>
          </w:p>
        </w:tc>
      </w:tr>
      <w:tr w:rsidR="00A100EE" w:rsidRPr="00300128" w14:paraId="6A4D3296" w14:textId="77777777" w:rsidTr="00805F41">
        <w:trPr>
          <w:trHeight w:val="20"/>
        </w:trPr>
        <w:tc>
          <w:tcPr>
            <w:tcW w:w="813" w:type="pct"/>
            <w:shd w:val="clear" w:color="auto" w:fill="D9D9D9" w:themeFill="background1" w:themeFillShade="D9"/>
          </w:tcPr>
          <w:p w14:paraId="66B7AE7A" w14:textId="77777777" w:rsidR="00A100EE" w:rsidRPr="00300128" w:rsidRDefault="00A100EE" w:rsidP="00A100EE">
            <w:pPr>
              <w:jc w:val="center"/>
              <w:rPr>
                <w:rFonts w:asciiTheme="minorHAnsi" w:hAnsiTheme="minorHAnsi" w:cstheme="minorHAnsi"/>
                <w:szCs w:val="20"/>
              </w:rPr>
            </w:pPr>
            <w:r w:rsidRPr="00300128">
              <w:rPr>
                <w:rFonts w:asciiTheme="minorHAnsi" w:hAnsiTheme="minorHAnsi" w:cstheme="minorHAnsi"/>
                <w:szCs w:val="20"/>
              </w:rPr>
              <w:t>2023</w:t>
            </w:r>
          </w:p>
        </w:tc>
        <w:tc>
          <w:tcPr>
            <w:tcW w:w="1047" w:type="pct"/>
            <w:shd w:val="clear" w:color="auto" w:fill="FFFFFF" w:themeFill="background1"/>
            <w:vAlign w:val="center"/>
          </w:tcPr>
          <w:p w14:paraId="2FAD79F4" w14:textId="77777777" w:rsidR="00A100EE" w:rsidRPr="00300128" w:rsidRDefault="00A100EE" w:rsidP="00A100EE">
            <w:pPr>
              <w:ind w:right="73"/>
              <w:jc w:val="right"/>
              <w:rPr>
                <w:rFonts w:asciiTheme="minorHAnsi" w:hAnsiTheme="minorHAnsi" w:cstheme="minorHAnsi"/>
                <w:szCs w:val="20"/>
              </w:rPr>
            </w:pPr>
          </w:p>
        </w:tc>
        <w:tc>
          <w:tcPr>
            <w:tcW w:w="1047" w:type="pct"/>
            <w:shd w:val="clear" w:color="auto" w:fill="DBE5F1" w:themeFill="accent1" w:themeFillTint="33"/>
            <w:vAlign w:val="center"/>
          </w:tcPr>
          <w:p w14:paraId="2D2C543E" w14:textId="77777777" w:rsidR="00A100EE" w:rsidRPr="00300128" w:rsidRDefault="00A100EE" w:rsidP="00A100EE">
            <w:pPr>
              <w:ind w:right="73"/>
              <w:jc w:val="right"/>
              <w:rPr>
                <w:rFonts w:asciiTheme="minorHAnsi" w:hAnsiTheme="minorHAnsi" w:cstheme="minorHAnsi"/>
                <w:szCs w:val="20"/>
              </w:rPr>
            </w:pPr>
          </w:p>
        </w:tc>
        <w:tc>
          <w:tcPr>
            <w:tcW w:w="1047" w:type="pct"/>
            <w:tcBorders>
              <w:top w:val="single" w:sz="4" w:space="0" w:color="auto"/>
            </w:tcBorders>
            <w:shd w:val="clear" w:color="auto" w:fill="FFFFFF" w:themeFill="background1"/>
            <w:vAlign w:val="center"/>
          </w:tcPr>
          <w:p w14:paraId="18A896C2" w14:textId="77777777" w:rsidR="00A100EE" w:rsidRPr="00300128" w:rsidRDefault="00A100EE" w:rsidP="00A100EE">
            <w:pPr>
              <w:ind w:right="73"/>
              <w:jc w:val="right"/>
              <w:rPr>
                <w:rFonts w:asciiTheme="minorHAnsi" w:hAnsiTheme="minorHAnsi" w:cstheme="minorHAnsi"/>
                <w:szCs w:val="20"/>
              </w:rPr>
            </w:pPr>
          </w:p>
        </w:tc>
        <w:tc>
          <w:tcPr>
            <w:tcW w:w="1046" w:type="pct"/>
            <w:shd w:val="clear" w:color="auto" w:fill="D9D9D9" w:themeFill="background1" w:themeFillShade="D9"/>
            <w:vAlign w:val="center"/>
          </w:tcPr>
          <w:p w14:paraId="16AC47DA" w14:textId="77777777" w:rsidR="00A100EE" w:rsidRPr="00300128" w:rsidRDefault="00A100EE" w:rsidP="00A100EE">
            <w:pPr>
              <w:ind w:right="73"/>
              <w:jc w:val="right"/>
              <w:rPr>
                <w:rFonts w:asciiTheme="minorHAnsi" w:hAnsiTheme="minorHAnsi" w:cstheme="minorHAnsi"/>
                <w:szCs w:val="20"/>
              </w:rPr>
            </w:pPr>
          </w:p>
        </w:tc>
      </w:tr>
      <w:tr w:rsidR="00A100EE" w:rsidRPr="00300128" w14:paraId="1A7F9651" w14:textId="77777777" w:rsidTr="00805F41">
        <w:trPr>
          <w:trHeight w:val="20"/>
        </w:trPr>
        <w:tc>
          <w:tcPr>
            <w:tcW w:w="813" w:type="pct"/>
            <w:shd w:val="clear" w:color="auto" w:fill="D9D9D9" w:themeFill="background1" w:themeFillShade="D9"/>
          </w:tcPr>
          <w:p w14:paraId="2E9A8DC5" w14:textId="77777777" w:rsidR="00A100EE" w:rsidRPr="00300128" w:rsidRDefault="00A100EE" w:rsidP="00A100EE">
            <w:pPr>
              <w:jc w:val="center"/>
              <w:rPr>
                <w:rFonts w:asciiTheme="minorHAnsi" w:hAnsiTheme="minorHAnsi" w:cstheme="minorHAnsi"/>
                <w:szCs w:val="20"/>
              </w:rPr>
            </w:pPr>
            <w:r w:rsidRPr="00300128">
              <w:rPr>
                <w:rFonts w:asciiTheme="minorHAnsi" w:hAnsiTheme="minorHAnsi" w:cstheme="minorHAnsi"/>
                <w:szCs w:val="20"/>
              </w:rPr>
              <w:t>TOTAL</w:t>
            </w:r>
          </w:p>
        </w:tc>
        <w:tc>
          <w:tcPr>
            <w:tcW w:w="1047" w:type="pct"/>
            <w:shd w:val="clear" w:color="auto" w:fill="FFFFFF" w:themeFill="background1"/>
            <w:vAlign w:val="center"/>
          </w:tcPr>
          <w:p w14:paraId="7A3D79E8" w14:textId="64BBAD0E" w:rsidR="00A100EE" w:rsidRPr="00300128" w:rsidRDefault="00A100EE" w:rsidP="00A100EE">
            <w:pPr>
              <w:ind w:right="73"/>
              <w:jc w:val="right"/>
              <w:rPr>
                <w:rFonts w:asciiTheme="minorHAnsi" w:hAnsiTheme="minorHAnsi" w:cstheme="minorHAnsi"/>
                <w:szCs w:val="20"/>
              </w:rPr>
            </w:pPr>
          </w:p>
        </w:tc>
        <w:tc>
          <w:tcPr>
            <w:tcW w:w="1047" w:type="pct"/>
            <w:shd w:val="clear" w:color="auto" w:fill="DBE5F1" w:themeFill="accent1" w:themeFillTint="33"/>
          </w:tcPr>
          <w:p w14:paraId="237AB417" w14:textId="38CE7DC4" w:rsidR="00A100EE" w:rsidRPr="00300128" w:rsidRDefault="00A100EE" w:rsidP="00A100EE">
            <w:pPr>
              <w:ind w:right="73"/>
              <w:jc w:val="right"/>
              <w:rPr>
                <w:rFonts w:asciiTheme="minorHAnsi" w:hAnsiTheme="minorHAnsi" w:cstheme="minorHAnsi"/>
                <w:szCs w:val="20"/>
              </w:rPr>
            </w:pPr>
          </w:p>
        </w:tc>
        <w:tc>
          <w:tcPr>
            <w:tcW w:w="1047" w:type="pct"/>
            <w:shd w:val="clear" w:color="auto" w:fill="FFFFFF" w:themeFill="background1"/>
          </w:tcPr>
          <w:p w14:paraId="355BA51B" w14:textId="391369CC" w:rsidR="00A100EE" w:rsidRPr="00300128" w:rsidRDefault="00A100EE" w:rsidP="00A100EE">
            <w:pPr>
              <w:ind w:right="73"/>
              <w:jc w:val="right"/>
              <w:rPr>
                <w:rFonts w:asciiTheme="minorHAnsi" w:hAnsiTheme="minorHAnsi" w:cstheme="minorHAnsi"/>
                <w:szCs w:val="20"/>
              </w:rPr>
            </w:pPr>
          </w:p>
        </w:tc>
        <w:tc>
          <w:tcPr>
            <w:tcW w:w="1046" w:type="pct"/>
            <w:shd w:val="clear" w:color="auto" w:fill="D9D9D9" w:themeFill="background1" w:themeFillShade="D9"/>
          </w:tcPr>
          <w:p w14:paraId="17D9D2FB" w14:textId="2ACDED40" w:rsidR="00A100EE" w:rsidRPr="00300128" w:rsidRDefault="00A100EE" w:rsidP="00A100EE">
            <w:pPr>
              <w:ind w:right="73"/>
              <w:jc w:val="right"/>
              <w:rPr>
                <w:rFonts w:asciiTheme="minorHAnsi" w:hAnsiTheme="minorHAnsi" w:cstheme="minorHAnsi"/>
                <w:szCs w:val="20"/>
              </w:rPr>
            </w:pPr>
          </w:p>
        </w:tc>
      </w:tr>
    </w:tbl>
    <w:p w14:paraId="7FDC14AA" w14:textId="77777777" w:rsidR="00D61D5D" w:rsidRPr="00300128" w:rsidRDefault="00D61D5D" w:rsidP="00E76C34">
      <w:pPr>
        <w:pStyle w:val="Normalsinespacio"/>
        <w:rPr>
          <w:rFonts w:asciiTheme="minorHAnsi" w:hAnsiTheme="minorHAnsi" w:cstheme="minorHAnsi"/>
        </w:rPr>
      </w:pPr>
    </w:p>
    <w:tbl>
      <w:tblPr>
        <w:tblStyle w:val="Tablaconcuadrcula"/>
        <w:tblW w:w="5001" w:type="pct"/>
        <w:tblCellMar>
          <w:top w:w="28" w:type="dxa"/>
          <w:bottom w:w="28" w:type="dxa"/>
        </w:tblCellMar>
        <w:tblLook w:val="04A0" w:firstRow="1" w:lastRow="0" w:firstColumn="1" w:lastColumn="0" w:noHBand="0" w:noVBand="1"/>
      </w:tblPr>
      <w:tblGrid>
        <w:gridCol w:w="9624"/>
      </w:tblGrid>
      <w:tr w:rsidR="00747E80" w:rsidRPr="00300128" w14:paraId="7586BC95" w14:textId="77777777" w:rsidTr="00A100EE">
        <w:trPr>
          <w:trHeight w:val="20"/>
        </w:trPr>
        <w:tc>
          <w:tcPr>
            <w:tcW w:w="5000" w:type="pct"/>
            <w:shd w:val="clear" w:color="auto" w:fill="DBE5F1" w:themeFill="accent1" w:themeFillTint="33"/>
            <w:vAlign w:val="center"/>
          </w:tcPr>
          <w:p w14:paraId="43457484" w14:textId="77777777" w:rsidR="00D61D5D" w:rsidRPr="00300128" w:rsidRDefault="00D61D5D" w:rsidP="00A86C01">
            <w:pPr>
              <w:pStyle w:val="Prrafodelista"/>
              <w:ind w:left="306" w:hanging="306"/>
              <w:rPr>
                <w:rFonts w:asciiTheme="minorHAnsi" w:hAnsiTheme="minorHAnsi" w:cstheme="minorHAnsi"/>
              </w:rPr>
            </w:pPr>
            <w:r w:rsidRPr="00300128">
              <w:rPr>
                <w:rFonts w:asciiTheme="minorHAnsi" w:hAnsiTheme="minorHAnsi" w:cstheme="minorHAnsi"/>
              </w:rPr>
              <w:t>Se informa que la aceptación de esta ayuda implica la declaración de que se tiene capacidad administrativa, financiera y operativa suficiente para cumplir las condiciones de la misma.</w:t>
            </w:r>
          </w:p>
          <w:p w14:paraId="18447E07" w14:textId="77777777" w:rsidR="000E3802" w:rsidRPr="00300128" w:rsidRDefault="000E3802" w:rsidP="00A86C01">
            <w:pPr>
              <w:pStyle w:val="Prrafodelista"/>
              <w:ind w:left="306" w:hanging="306"/>
              <w:rPr>
                <w:rFonts w:asciiTheme="minorHAnsi" w:hAnsiTheme="minorHAnsi" w:cstheme="minorHAnsi"/>
              </w:rPr>
            </w:pPr>
            <w:r w:rsidRPr="00300128">
              <w:rPr>
                <w:rFonts w:asciiTheme="minorHAnsi" w:hAnsiTheme="minorHAnsi" w:cstheme="minorHAnsi"/>
              </w:rPr>
              <w:t>Las irregularidades detectadas en el gasto justificado por el beneficiario reducirán la ayuda FEDER de la operación.</w:t>
            </w:r>
          </w:p>
          <w:p w14:paraId="2B91EEA7" w14:textId="681C9F20" w:rsidR="000E3802" w:rsidRPr="00300128" w:rsidRDefault="002F430B" w:rsidP="00A86C01">
            <w:pPr>
              <w:pStyle w:val="Prrafodelista"/>
              <w:ind w:left="306" w:hanging="306"/>
              <w:rPr>
                <w:rFonts w:asciiTheme="minorHAnsi" w:hAnsiTheme="minorHAnsi" w:cstheme="minorHAnsi"/>
              </w:rPr>
            </w:pPr>
            <w:r w:rsidRPr="00300128">
              <w:rPr>
                <w:rFonts w:asciiTheme="minorHAnsi" w:hAnsiTheme="minorHAnsi" w:cstheme="minorHAnsi"/>
              </w:rPr>
              <w:t>La ayuda FEDER podrá minorarse hasta el importe resultante de aplicar la tasa obtenida como cociente entre la ayuda y el gasto programados en las aplicaciones informáticas Fondos 2020 y SFC 2014 (efecto del redondeo), si así resultase de las operaciones de cierre del programa.</w:t>
            </w:r>
          </w:p>
          <w:p w14:paraId="3911A8D5" w14:textId="40744E3F" w:rsidR="000E70DC" w:rsidRPr="00300128" w:rsidRDefault="000E70DC" w:rsidP="00A86C01">
            <w:pPr>
              <w:pStyle w:val="Prrafodelista"/>
              <w:ind w:left="306" w:hanging="306"/>
              <w:rPr>
                <w:rFonts w:asciiTheme="minorHAnsi" w:hAnsiTheme="minorHAnsi" w:cstheme="minorHAnsi"/>
              </w:rPr>
            </w:pPr>
            <w:r w:rsidRPr="00300128">
              <w:rPr>
                <w:rFonts w:asciiTheme="minorHAnsi" w:hAnsiTheme="minorHAnsi" w:cstheme="minorHAnsi"/>
              </w:rPr>
              <w:t>La ayuda FEDER que finalmente se abone al beneficiario podrá aumentarse hasta alcanzar el total del gasto público efectuado por el organismo beneficiario, en caso de que así resulte de las operaciones de cierre del programa operativo (este último importe corresponde al campo 47 del Anexo III del Reglamento Delegado (UE) n.º 480/2014).</w:t>
            </w:r>
          </w:p>
        </w:tc>
      </w:tr>
    </w:tbl>
    <w:p w14:paraId="5284DF77" w14:textId="77777777" w:rsidR="0095166C" w:rsidRPr="00300128" w:rsidRDefault="0095166C">
      <w:pPr>
        <w:rPr>
          <w:rFonts w:asciiTheme="minorHAnsi" w:hAnsiTheme="minorHAnsi" w:cstheme="minorHAnsi"/>
        </w:rPr>
      </w:pPr>
    </w:p>
    <w:tbl>
      <w:tblPr>
        <w:tblStyle w:val="Tablaconcuadrcula"/>
        <w:tblW w:w="5001" w:type="pct"/>
        <w:tblCellMar>
          <w:top w:w="28" w:type="dxa"/>
          <w:bottom w:w="28" w:type="dxa"/>
        </w:tblCellMar>
        <w:tblLook w:val="04A0" w:firstRow="1" w:lastRow="0" w:firstColumn="1" w:lastColumn="0" w:noHBand="0" w:noVBand="1"/>
      </w:tblPr>
      <w:tblGrid>
        <w:gridCol w:w="8893"/>
        <w:gridCol w:w="731"/>
      </w:tblGrid>
      <w:tr w:rsidR="00747E80" w:rsidRPr="00300128" w14:paraId="5B1D70AE" w14:textId="77777777" w:rsidTr="00A100EE">
        <w:trPr>
          <w:trHeight w:val="20"/>
        </w:trPr>
        <w:tc>
          <w:tcPr>
            <w:tcW w:w="4620" w:type="pct"/>
            <w:shd w:val="clear" w:color="auto" w:fill="DBE5F1" w:themeFill="accent1" w:themeFillTint="33"/>
            <w:vAlign w:val="center"/>
          </w:tcPr>
          <w:p w14:paraId="4CFD8BBA" w14:textId="77777777" w:rsidR="00D61D5D" w:rsidRPr="00300128" w:rsidRDefault="00D61D5D" w:rsidP="00684884">
            <w:pPr>
              <w:jc w:val="left"/>
              <w:rPr>
                <w:rFonts w:asciiTheme="minorHAnsi" w:hAnsiTheme="minorHAnsi" w:cstheme="minorHAnsi"/>
                <w:b/>
                <w:szCs w:val="20"/>
              </w:rPr>
            </w:pPr>
            <w:r w:rsidRPr="00300128">
              <w:rPr>
                <w:rFonts w:asciiTheme="minorHAnsi" w:hAnsiTheme="minorHAnsi" w:cstheme="minorHAnsi"/>
                <w:szCs w:val="20"/>
              </w:rPr>
              <w:t>El solicitante declara que la operación no incluye actividades que eran parte de una operación que ha sido, o hubiera debido ser, objeto de un procedimiento de recuperación conforme al artículo 71 del RDC, a raíz de la relocalización de una actividad productiva fuera de la zona del Programa Operativo.</w:t>
            </w:r>
          </w:p>
        </w:tc>
        <w:tc>
          <w:tcPr>
            <w:tcW w:w="380" w:type="pct"/>
            <w:shd w:val="clear" w:color="auto" w:fill="FFFFFF" w:themeFill="background1"/>
            <w:vAlign w:val="center"/>
          </w:tcPr>
          <w:sdt>
            <w:sdtPr>
              <w:rPr>
                <w:rFonts w:asciiTheme="minorHAnsi" w:hAnsiTheme="minorHAnsi" w:cstheme="minorHAnsi"/>
                <w:sz w:val="24"/>
                <w:szCs w:val="28"/>
              </w:rPr>
              <w:id w:val="-1904289882"/>
              <w14:checkbox>
                <w14:checked w14:val="0"/>
                <w14:checkedState w14:val="2612" w14:font="MS Gothic"/>
                <w14:uncheckedState w14:val="2610" w14:font="MS Gothic"/>
              </w14:checkbox>
            </w:sdtPr>
            <w:sdtEndPr/>
            <w:sdtContent>
              <w:p w14:paraId="35E6321E" w14:textId="636CB470" w:rsidR="00D61D5D" w:rsidRPr="00300128" w:rsidRDefault="00714DD6" w:rsidP="00684884">
                <w:pPr>
                  <w:ind w:left="357" w:hanging="357"/>
                  <w:jc w:val="center"/>
                  <w:rPr>
                    <w:rFonts w:asciiTheme="minorHAnsi" w:hAnsiTheme="minorHAnsi" w:cstheme="minorHAnsi"/>
                    <w:sz w:val="24"/>
                    <w:szCs w:val="28"/>
                  </w:rPr>
                </w:pPr>
                <w:r>
                  <w:rPr>
                    <w:rFonts w:ascii="MS Gothic" w:eastAsia="MS Gothic" w:hAnsi="MS Gothic" w:cstheme="minorHAnsi" w:hint="eastAsia"/>
                    <w:sz w:val="24"/>
                    <w:szCs w:val="28"/>
                  </w:rPr>
                  <w:t>☐</w:t>
                </w:r>
              </w:p>
            </w:sdtContent>
          </w:sdt>
        </w:tc>
      </w:tr>
      <w:bookmarkEnd w:id="0"/>
    </w:tbl>
    <w:p w14:paraId="13789D81" w14:textId="77777777" w:rsidR="00D61D5D" w:rsidRPr="00300128" w:rsidRDefault="00D61D5D" w:rsidP="00E76C34">
      <w:pPr>
        <w:pStyle w:val="Normalsinespacio"/>
        <w:rPr>
          <w:rFonts w:asciiTheme="minorHAnsi" w:hAnsiTheme="minorHAnsi" w:cstheme="minorHAnsi"/>
        </w:rPr>
      </w:pPr>
    </w:p>
    <w:tbl>
      <w:tblPr>
        <w:tblStyle w:val="Tablaconcuadrcula"/>
        <w:tblW w:w="5000" w:type="pct"/>
        <w:tblCellMar>
          <w:top w:w="28" w:type="dxa"/>
          <w:left w:w="57" w:type="dxa"/>
          <w:bottom w:w="28" w:type="dxa"/>
          <w:right w:w="57" w:type="dxa"/>
        </w:tblCellMar>
        <w:tblLook w:val="04A0" w:firstRow="1" w:lastRow="0" w:firstColumn="1" w:lastColumn="0" w:noHBand="0" w:noVBand="1"/>
      </w:tblPr>
      <w:tblGrid>
        <w:gridCol w:w="392"/>
        <w:gridCol w:w="1152"/>
        <w:gridCol w:w="1560"/>
        <w:gridCol w:w="6"/>
        <w:gridCol w:w="225"/>
        <w:gridCol w:w="233"/>
        <w:gridCol w:w="233"/>
        <w:gridCol w:w="233"/>
        <w:gridCol w:w="233"/>
        <w:gridCol w:w="233"/>
        <w:gridCol w:w="142"/>
        <w:gridCol w:w="90"/>
        <w:gridCol w:w="233"/>
        <w:gridCol w:w="233"/>
        <w:gridCol w:w="233"/>
        <w:gridCol w:w="233"/>
        <w:gridCol w:w="237"/>
        <w:gridCol w:w="233"/>
        <w:gridCol w:w="79"/>
        <w:gridCol w:w="154"/>
        <w:gridCol w:w="233"/>
        <w:gridCol w:w="235"/>
        <w:gridCol w:w="233"/>
        <w:gridCol w:w="233"/>
        <w:gridCol w:w="233"/>
        <w:gridCol w:w="233"/>
        <w:gridCol w:w="233"/>
        <w:gridCol w:w="233"/>
        <w:gridCol w:w="233"/>
        <w:gridCol w:w="117"/>
        <w:gridCol w:w="117"/>
        <w:gridCol w:w="233"/>
        <w:gridCol w:w="233"/>
        <w:gridCol w:w="233"/>
        <w:gridCol w:w="223"/>
      </w:tblGrid>
      <w:tr w:rsidR="00747E80" w:rsidRPr="00300128" w14:paraId="2ED3F06D" w14:textId="77777777" w:rsidTr="00E41BDD">
        <w:trPr>
          <w:trHeight w:val="20"/>
        </w:trPr>
        <w:tc>
          <w:tcPr>
            <w:tcW w:w="5000" w:type="pct"/>
            <w:gridSpan w:val="35"/>
            <w:shd w:val="clear" w:color="auto" w:fill="0070C0"/>
          </w:tcPr>
          <w:p w14:paraId="153F0C9F" w14:textId="77777777" w:rsidR="00D61D5D" w:rsidRPr="00300128" w:rsidRDefault="00D61D5D" w:rsidP="00DF757D">
            <w:pPr>
              <w:jc w:val="left"/>
              <w:rPr>
                <w:rFonts w:asciiTheme="minorHAnsi" w:hAnsiTheme="minorHAnsi" w:cstheme="minorHAnsi"/>
                <w:b/>
                <w:color w:val="FFFFFF" w:themeColor="background1"/>
                <w:szCs w:val="20"/>
              </w:rPr>
            </w:pPr>
            <w:r w:rsidRPr="00300128">
              <w:rPr>
                <w:rFonts w:asciiTheme="minorHAnsi" w:hAnsiTheme="minorHAnsi" w:cstheme="minorHAnsi"/>
                <w:b/>
                <w:color w:val="FFFFFF" w:themeColor="background1"/>
                <w:sz w:val="24"/>
                <w:szCs w:val="24"/>
              </w:rPr>
              <w:t>CALENDARIO DE EJECUCIÓN</w:t>
            </w:r>
          </w:p>
        </w:tc>
      </w:tr>
      <w:tr w:rsidR="00300128" w:rsidRPr="00300128" w14:paraId="12B886E1" w14:textId="77777777" w:rsidTr="0022644D">
        <w:trPr>
          <w:trHeight w:val="20"/>
        </w:trPr>
        <w:tc>
          <w:tcPr>
            <w:tcW w:w="803" w:type="pct"/>
            <w:gridSpan w:val="2"/>
            <w:shd w:val="clear" w:color="auto" w:fill="DBE5F1" w:themeFill="accent1" w:themeFillTint="33"/>
            <w:vAlign w:val="center"/>
          </w:tcPr>
          <w:p w14:paraId="13BB5613" w14:textId="7649FBF5" w:rsidR="00D61D5D" w:rsidRPr="00300128" w:rsidRDefault="00D61D5D" w:rsidP="00684884">
            <w:pPr>
              <w:jc w:val="left"/>
              <w:rPr>
                <w:rFonts w:asciiTheme="minorHAnsi" w:hAnsiTheme="minorHAnsi" w:cstheme="minorHAnsi"/>
                <w:szCs w:val="20"/>
              </w:rPr>
            </w:pPr>
            <w:r w:rsidRPr="00300128">
              <w:rPr>
                <w:rFonts w:asciiTheme="minorHAnsi" w:hAnsiTheme="minorHAnsi" w:cstheme="minorHAnsi"/>
                <w:szCs w:val="20"/>
              </w:rPr>
              <w:t>FECHA DE INICIO</w:t>
            </w:r>
            <w:r w:rsidR="00DF2A4C" w:rsidRPr="00300128">
              <w:rPr>
                <w:rFonts w:asciiTheme="minorHAnsi" w:hAnsiTheme="minorHAnsi" w:cstheme="minorHAnsi"/>
                <w:sz w:val="16"/>
                <w:szCs w:val="16"/>
              </w:rPr>
              <w:t xml:space="preserve"> </w:t>
            </w:r>
          </w:p>
        </w:tc>
        <w:sdt>
          <w:sdtPr>
            <w:rPr>
              <w:rFonts w:asciiTheme="minorHAnsi" w:hAnsiTheme="minorHAnsi" w:cstheme="minorHAnsi"/>
            </w:rPr>
            <w:id w:val="866945960"/>
            <w:placeholder>
              <w:docPart w:val="DefaultPlaceholder_-1854013437"/>
            </w:placeholder>
            <w:showingPlcHdr/>
            <w:date w:fullDate="2018-01-01T00:00:00Z">
              <w:dateFormat w:val="dd/MM/yyyy"/>
              <w:lid w:val="es-ES"/>
              <w:storeMappedDataAs w:val="dateTime"/>
              <w:calendar w:val="gregorian"/>
            </w:date>
          </w:sdtPr>
          <w:sdtEndPr/>
          <w:sdtContent>
            <w:tc>
              <w:tcPr>
                <w:tcW w:w="814" w:type="pct"/>
                <w:gridSpan w:val="2"/>
                <w:shd w:val="clear" w:color="auto" w:fill="FFFFFF" w:themeFill="background1"/>
                <w:vAlign w:val="center"/>
              </w:tcPr>
              <w:p w14:paraId="14E1CD87" w14:textId="685A75D2" w:rsidR="00D61D5D" w:rsidRPr="00300128" w:rsidRDefault="00714DD6" w:rsidP="00714DD6">
                <w:pPr>
                  <w:jc w:val="center"/>
                  <w:rPr>
                    <w:rFonts w:asciiTheme="minorHAnsi" w:hAnsiTheme="minorHAnsi" w:cstheme="minorHAnsi"/>
                  </w:rPr>
                </w:pPr>
                <w:r w:rsidRPr="00A4002B">
                  <w:rPr>
                    <w:rStyle w:val="Textodelmarcadordeposicin"/>
                  </w:rPr>
                  <w:t>Haga clic aquí o pulse para escribir una fecha.</w:t>
                </w:r>
              </w:p>
            </w:tc>
          </w:sdtContent>
        </w:sdt>
        <w:tc>
          <w:tcPr>
            <w:tcW w:w="796" w:type="pct"/>
            <w:gridSpan w:val="7"/>
            <w:shd w:val="clear" w:color="auto" w:fill="DBE5F1" w:themeFill="accent1" w:themeFillTint="33"/>
            <w:vAlign w:val="center"/>
          </w:tcPr>
          <w:p w14:paraId="3596777B" w14:textId="3CB13BA5" w:rsidR="00D61D5D" w:rsidRPr="00300128" w:rsidRDefault="00D61D5D" w:rsidP="00684884">
            <w:pPr>
              <w:jc w:val="left"/>
              <w:rPr>
                <w:rFonts w:asciiTheme="minorHAnsi" w:hAnsiTheme="minorHAnsi" w:cstheme="minorHAnsi"/>
                <w:szCs w:val="20"/>
              </w:rPr>
            </w:pPr>
            <w:r w:rsidRPr="00300128">
              <w:rPr>
                <w:rFonts w:asciiTheme="minorHAnsi" w:hAnsiTheme="minorHAnsi" w:cstheme="minorHAnsi"/>
                <w:szCs w:val="20"/>
              </w:rPr>
              <w:t>FECHA DE FIN</w:t>
            </w:r>
            <w:r w:rsidR="00DF2A4C" w:rsidRPr="00300128">
              <w:rPr>
                <w:rFonts w:asciiTheme="minorHAnsi" w:hAnsiTheme="minorHAnsi" w:cstheme="minorHAnsi"/>
                <w:sz w:val="16"/>
                <w:szCs w:val="16"/>
              </w:rPr>
              <w:t xml:space="preserve"> </w:t>
            </w:r>
          </w:p>
        </w:tc>
        <w:tc>
          <w:tcPr>
            <w:tcW w:w="816" w:type="pct"/>
            <w:gridSpan w:val="8"/>
            <w:shd w:val="clear" w:color="auto" w:fill="FFFFFF" w:themeFill="background1"/>
            <w:vAlign w:val="center"/>
          </w:tcPr>
          <w:sdt>
            <w:sdtPr>
              <w:rPr>
                <w:rFonts w:asciiTheme="minorHAnsi" w:hAnsiTheme="minorHAnsi" w:cstheme="minorHAnsi"/>
              </w:rPr>
              <w:id w:val="207920667"/>
              <w:placeholder>
                <w:docPart w:val="DefaultPlaceholder_-1854013437"/>
              </w:placeholder>
              <w:showingPlcHdr/>
              <w:date w:fullDate="2021-12-31T00:00:00Z">
                <w:dateFormat w:val="dd/MM/yyyy"/>
                <w:lid w:val="es-ES"/>
                <w:storeMappedDataAs w:val="dateTime"/>
                <w:calendar w:val="gregorian"/>
              </w:date>
            </w:sdtPr>
            <w:sdtEndPr/>
            <w:sdtContent>
              <w:p w14:paraId="68726F71" w14:textId="1BC946A0" w:rsidR="00D61D5D" w:rsidRPr="00300128" w:rsidRDefault="00714DD6" w:rsidP="00714DD6">
                <w:pPr>
                  <w:jc w:val="center"/>
                  <w:rPr>
                    <w:rFonts w:asciiTheme="minorHAnsi" w:hAnsiTheme="minorHAnsi" w:cstheme="minorHAnsi"/>
                  </w:rPr>
                </w:pPr>
                <w:r w:rsidRPr="00A4002B">
                  <w:rPr>
                    <w:rStyle w:val="Textodelmarcadordeposicin"/>
                  </w:rPr>
                  <w:t>Haga clic aquí o pulse para escribir una fecha.</w:t>
                </w:r>
              </w:p>
            </w:sdtContent>
          </w:sdt>
        </w:tc>
        <w:tc>
          <w:tcPr>
            <w:tcW w:w="1231" w:type="pct"/>
            <w:gridSpan w:val="11"/>
            <w:shd w:val="clear" w:color="auto" w:fill="DBE5F1" w:themeFill="accent1" w:themeFillTint="33"/>
            <w:vAlign w:val="center"/>
          </w:tcPr>
          <w:p w14:paraId="092A2004" w14:textId="53C160F3" w:rsidR="00D61D5D" w:rsidRPr="00300128" w:rsidRDefault="00D61D5D" w:rsidP="00684884">
            <w:pPr>
              <w:jc w:val="left"/>
              <w:rPr>
                <w:rFonts w:asciiTheme="minorHAnsi" w:hAnsiTheme="minorHAnsi" w:cstheme="minorHAnsi"/>
                <w:szCs w:val="20"/>
              </w:rPr>
            </w:pPr>
            <w:r w:rsidRPr="00300128">
              <w:rPr>
                <w:rFonts w:asciiTheme="minorHAnsi" w:hAnsiTheme="minorHAnsi" w:cstheme="minorHAnsi"/>
                <w:szCs w:val="20"/>
              </w:rPr>
              <w:t xml:space="preserve">PLAZO EJECUCIÓN </w:t>
            </w:r>
            <w:r w:rsidRPr="00300128">
              <w:rPr>
                <w:rFonts w:asciiTheme="minorHAnsi" w:hAnsiTheme="minorHAnsi" w:cstheme="minorHAnsi"/>
                <w:sz w:val="16"/>
                <w:szCs w:val="16"/>
              </w:rPr>
              <w:t>(meses)</w:t>
            </w:r>
            <w:r w:rsidR="00DF2A4C" w:rsidRPr="00300128">
              <w:rPr>
                <w:rFonts w:asciiTheme="minorHAnsi" w:hAnsiTheme="minorHAnsi" w:cstheme="minorHAnsi"/>
                <w:sz w:val="16"/>
                <w:szCs w:val="16"/>
              </w:rPr>
              <w:t xml:space="preserve"> </w:t>
            </w:r>
          </w:p>
        </w:tc>
        <w:tc>
          <w:tcPr>
            <w:tcW w:w="540" w:type="pct"/>
            <w:gridSpan w:val="5"/>
            <w:shd w:val="clear" w:color="auto" w:fill="auto"/>
            <w:vAlign w:val="center"/>
          </w:tcPr>
          <w:p w14:paraId="301AE463" w14:textId="0C7EB8C2" w:rsidR="00D61D5D" w:rsidRPr="00300128" w:rsidRDefault="00D61D5D" w:rsidP="00714DD6">
            <w:pPr>
              <w:jc w:val="left"/>
              <w:rPr>
                <w:rFonts w:asciiTheme="minorHAnsi" w:hAnsiTheme="minorHAnsi" w:cstheme="minorHAnsi"/>
                <w:szCs w:val="20"/>
              </w:rPr>
            </w:pPr>
          </w:p>
        </w:tc>
      </w:tr>
      <w:tr w:rsidR="00747E80" w:rsidRPr="00300128" w14:paraId="2CC396F0" w14:textId="77777777" w:rsidTr="0022644D">
        <w:trPr>
          <w:trHeight w:val="20"/>
        </w:trPr>
        <w:tc>
          <w:tcPr>
            <w:tcW w:w="1614" w:type="pct"/>
            <w:gridSpan w:val="3"/>
            <w:vMerge w:val="restart"/>
            <w:shd w:val="clear" w:color="auto" w:fill="DBE5F1" w:themeFill="accent1" w:themeFillTint="33"/>
            <w:vAlign w:val="center"/>
          </w:tcPr>
          <w:p w14:paraId="4C1B2234" w14:textId="0F53F01A" w:rsidR="00D61D5D" w:rsidRPr="00300128" w:rsidRDefault="00D61D5D" w:rsidP="00684884">
            <w:pPr>
              <w:jc w:val="left"/>
              <w:rPr>
                <w:rFonts w:asciiTheme="minorHAnsi" w:hAnsiTheme="minorHAnsi" w:cstheme="minorHAnsi"/>
                <w:szCs w:val="20"/>
              </w:rPr>
            </w:pPr>
            <w:r w:rsidRPr="00300128">
              <w:rPr>
                <w:rFonts w:asciiTheme="minorHAnsi" w:hAnsiTheme="minorHAnsi" w:cstheme="minorHAnsi"/>
                <w:b/>
                <w:bCs/>
                <w:szCs w:val="20"/>
              </w:rPr>
              <w:t>ACCIONES A DESARROLLAR EN EL MARCO DE LA OPERACIÓN</w:t>
            </w:r>
            <w:r w:rsidR="00DF2A4C" w:rsidRPr="00300128">
              <w:rPr>
                <w:rFonts w:asciiTheme="minorHAnsi" w:hAnsiTheme="minorHAnsi" w:cstheme="minorHAnsi"/>
                <w:sz w:val="16"/>
                <w:szCs w:val="16"/>
              </w:rPr>
              <w:t xml:space="preserve"> </w:t>
            </w:r>
          </w:p>
        </w:tc>
        <w:tc>
          <w:tcPr>
            <w:tcW w:w="3386" w:type="pct"/>
            <w:gridSpan w:val="32"/>
            <w:shd w:val="clear" w:color="auto" w:fill="DBE5F1" w:themeFill="accent1" w:themeFillTint="33"/>
            <w:vAlign w:val="center"/>
          </w:tcPr>
          <w:p w14:paraId="47FC1522" w14:textId="77777777" w:rsidR="00D61D5D" w:rsidRPr="00300128" w:rsidRDefault="00D61D5D" w:rsidP="00684884">
            <w:pPr>
              <w:jc w:val="center"/>
              <w:rPr>
                <w:rFonts w:asciiTheme="minorHAnsi" w:hAnsiTheme="minorHAnsi" w:cstheme="minorHAnsi"/>
                <w:szCs w:val="20"/>
              </w:rPr>
            </w:pPr>
            <w:r w:rsidRPr="00300128">
              <w:rPr>
                <w:rFonts w:asciiTheme="minorHAnsi" w:hAnsiTheme="minorHAnsi" w:cstheme="minorHAnsi"/>
                <w:szCs w:val="20"/>
              </w:rPr>
              <w:t>AÑOS POR TRIMESTRES</w:t>
            </w:r>
          </w:p>
        </w:tc>
      </w:tr>
      <w:tr w:rsidR="00300128" w:rsidRPr="00300128" w14:paraId="4ACB46FC" w14:textId="77777777" w:rsidTr="0022644D">
        <w:trPr>
          <w:trHeight w:val="20"/>
        </w:trPr>
        <w:tc>
          <w:tcPr>
            <w:tcW w:w="1614" w:type="pct"/>
            <w:gridSpan w:val="3"/>
            <w:vMerge/>
            <w:shd w:val="clear" w:color="auto" w:fill="DBE5F1" w:themeFill="accent1" w:themeFillTint="33"/>
            <w:vAlign w:val="center"/>
          </w:tcPr>
          <w:p w14:paraId="66824A01" w14:textId="77777777" w:rsidR="00D61D5D" w:rsidRPr="00300128" w:rsidRDefault="00D61D5D" w:rsidP="00684884">
            <w:pPr>
              <w:jc w:val="center"/>
              <w:rPr>
                <w:rFonts w:asciiTheme="minorHAnsi" w:hAnsiTheme="minorHAnsi" w:cstheme="minorHAnsi"/>
                <w:szCs w:val="20"/>
              </w:rPr>
            </w:pPr>
          </w:p>
        </w:tc>
        <w:tc>
          <w:tcPr>
            <w:tcW w:w="483" w:type="pct"/>
            <w:gridSpan w:val="5"/>
            <w:tcBorders>
              <w:right w:val="single" w:sz="12" w:space="0" w:color="1F497D" w:themeColor="text2"/>
            </w:tcBorders>
            <w:shd w:val="clear" w:color="auto" w:fill="DBE5F1" w:themeFill="accent1" w:themeFillTint="33"/>
            <w:vAlign w:val="center"/>
          </w:tcPr>
          <w:p w14:paraId="2F5DF9E2" w14:textId="77777777" w:rsidR="00D61D5D" w:rsidRPr="00300128" w:rsidRDefault="00D61D5D" w:rsidP="00684884">
            <w:pPr>
              <w:jc w:val="center"/>
              <w:rPr>
                <w:rFonts w:asciiTheme="minorHAnsi" w:hAnsiTheme="minorHAnsi" w:cstheme="minorHAnsi"/>
                <w:szCs w:val="20"/>
              </w:rPr>
            </w:pPr>
            <w:r w:rsidRPr="00300128">
              <w:rPr>
                <w:rFonts w:asciiTheme="minorHAnsi" w:hAnsiTheme="minorHAnsi" w:cstheme="minorHAnsi"/>
                <w:szCs w:val="20"/>
              </w:rPr>
              <w:t>2017</w:t>
            </w:r>
          </w:p>
        </w:tc>
        <w:tc>
          <w:tcPr>
            <w:tcW w:w="484" w:type="pct"/>
            <w:gridSpan w:val="5"/>
            <w:tcBorders>
              <w:left w:val="single" w:sz="12" w:space="0" w:color="1F497D" w:themeColor="text2"/>
              <w:right w:val="single" w:sz="12" w:space="0" w:color="1F497D" w:themeColor="text2"/>
            </w:tcBorders>
            <w:shd w:val="clear" w:color="auto" w:fill="DBE5F1" w:themeFill="accent1" w:themeFillTint="33"/>
            <w:vAlign w:val="center"/>
          </w:tcPr>
          <w:p w14:paraId="43480DB2" w14:textId="77777777" w:rsidR="00D61D5D" w:rsidRPr="00300128" w:rsidRDefault="00D61D5D" w:rsidP="00684884">
            <w:pPr>
              <w:jc w:val="center"/>
              <w:rPr>
                <w:rFonts w:asciiTheme="minorHAnsi" w:hAnsiTheme="minorHAnsi" w:cstheme="minorHAnsi"/>
                <w:szCs w:val="20"/>
              </w:rPr>
            </w:pPr>
            <w:r w:rsidRPr="00300128">
              <w:rPr>
                <w:rFonts w:asciiTheme="minorHAnsi" w:hAnsiTheme="minorHAnsi" w:cstheme="minorHAnsi"/>
                <w:szCs w:val="20"/>
              </w:rPr>
              <w:t>2018</w:t>
            </w:r>
          </w:p>
        </w:tc>
        <w:tc>
          <w:tcPr>
            <w:tcW w:w="486" w:type="pct"/>
            <w:gridSpan w:val="4"/>
            <w:tcBorders>
              <w:left w:val="single" w:sz="12" w:space="0" w:color="1F497D" w:themeColor="text2"/>
              <w:right w:val="single" w:sz="12" w:space="0" w:color="1F497D" w:themeColor="text2"/>
            </w:tcBorders>
            <w:shd w:val="clear" w:color="auto" w:fill="DBE5F1" w:themeFill="accent1" w:themeFillTint="33"/>
            <w:vAlign w:val="center"/>
          </w:tcPr>
          <w:p w14:paraId="3E424127" w14:textId="77777777" w:rsidR="00D61D5D" w:rsidRPr="00300128" w:rsidRDefault="00D61D5D" w:rsidP="00684884">
            <w:pPr>
              <w:jc w:val="center"/>
              <w:rPr>
                <w:rFonts w:asciiTheme="minorHAnsi" w:hAnsiTheme="minorHAnsi" w:cstheme="minorHAnsi"/>
                <w:szCs w:val="20"/>
              </w:rPr>
            </w:pPr>
            <w:r w:rsidRPr="00300128">
              <w:rPr>
                <w:rFonts w:asciiTheme="minorHAnsi" w:hAnsiTheme="minorHAnsi" w:cstheme="minorHAnsi"/>
                <w:szCs w:val="20"/>
              </w:rPr>
              <w:t>2019</w:t>
            </w:r>
          </w:p>
        </w:tc>
        <w:tc>
          <w:tcPr>
            <w:tcW w:w="485" w:type="pct"/>
            <w:gridSpan w:val="5"/>
            <w:tcBorders>
              <w:left w:val="single" w:sz="12" w:space="0" w:color="1F497D" w:themeColor="text2"/>
              <w:right w:val="single" w:sz="12" w:space="0" w:color="1F497D" w:themeColor="text2"/>
            </w:tcBorders>
            <w:shd w:val="clear" w:color="auto" w:fill="DBE5F1" w:themeFill="accent1" w:themeFillTint="33"/>
            <w:vAlign w:val="center"/>
          </w:tcPr>
          <w:p w14:paraId="0ECA46B1" w14:textId="77777777" w:rsidR="00D61D5D" w:rsidRPr="00300128" w:rsidRDefault="00D61D5D" w:rsidP="00684884">
            <w:pPr>
              <w:jc w:val="center"/>
              <w:rPr>
                <w:rFonts w:asciiTheme="minorHAnsi" w:hAnsiTheme="minorHAnsi" w:cstheme="minorHAnsi"/>
                <w:szCs w:val="20"/>
              </w:rPr>
            </w:pPr>
            <w:r w:rsidRPr="00300128">
              <w:rPr>
                <w:rFonts w:asciiTheme="minorHAnsi" w:hAnsiTheme="minorHAnsi" w:cstheme="minorHAnsi"/>
                <w:szCs w:val="20"/>
              </w:rPr>
              <w:t>2020</w:t>
            </w:r>
          </w:p>
        </w:tc>
        <w:tc>
          <w:tcPr>
            <w:tcW w:w="484" w:type="pct"/>
            <w:gridSpan w:val="4"/>
            <w:tcBorders>
              <w:left w:val="single" w:sz="12" w:space="0" w:color="1F497D" w:themeColor="text2"/>
              <w:right w:val="single" w:sz="12" w:space="0" w:color="1F497D" w:themeColor="text2"/>
            </w:tcBorders>
            <w:shd w:val="clear" w:color="auto" w:fill="DBE5F1" w:themeFill="accent1" w:themeFillTint="33"/>
            <w:vAlign w:val="center"/>
          </w:tcPr>
          <w:p w14:paraId="0106BFC2" w14:textId="77777777" w:rsidR="00D61D5D" w:rsidRPr="00300128" w:rsidRDefault="00D61D5D" w:rsidP="00684884">
            <w:pPr>
              <w:jc w:val="center"/>
              <w:rPr>
                <w:rFonts w:asciiTheme="minorHAnsi" w:hAnsiTheme="minorHAnsi" w:cstheme="minorHAnsi"/>
                <w:szCs w:val="20"/>
              </w:rPr>
            </w:pPr>
            <w:r w:rsidRPr="00300128">
              <w:rPr>
                <w:rFonts w:asciiTheme="minorHAnsi" w:hAnsiTheme="minorHAnsi" w:cstheme="minorHAnsi"/>
                <w:szCs w:val="20"/>
              </w:rPr>
              <w:t>2021</w:t>
            </w:r>
          </w:p>
        </w:tc>
        <w:tc>
          <w:tcPr>
            <w:tcW w:w="485" w:type="pct"/>
            <w:gridSpan w:val="5"/>
            <w:tcBorders>
              <w:left w:val="single" w:sz="12" w:space="0" w:color="1F497D" w:themeColor="text2"/>
              <w:right w:val="single" w:sz="12" w:space="0" w:color="1F497D" w:themeColor="text2"/>
            </w:tcBorders>
            <w:shd w:val="clear" w:color="auto" w:fill="DBE5F1" w:themeFill="accent1" w:themeFillTint="33"/>
            <w:vAlign w:val="center"/>
          </w:tcPr>
          <w:p w14:paraId="7AF72594" w14:textId="77777777" w:rsidR="00D61D5D" w:rsidRPr="00300128" w:rsidRDefault="00D61D5D" w:rsidP="00684884">
            <w:pPr>
              <w:jc w:val="center"/>
              <w:rPr>
                <w:rFonts w:asciiTheme="minorHAnsi" w:hAnsiTheme="minorHAnsi" w:cstheme="minorHAnsi"/>
                <w:szCs w:val="20"/>
              </w:rPr>
            </w:pPr>
            <w:r w:rsidRPr="00300128">
              <w:rPr>
                <w:rFonts w:asciiTheme="minorHAnsi" w:hAnsiTheme="minorHAnsi" w:cstheme="minorHAnsi"/>
                <w:szCs w:val="20"/>
              </w:rPr>
              <w:t>2022</w:t>
            </w:r>
          </w:p>
        </w:tc>
        <w:tc>
          <w:tcPr>
            <w:tcW w:w="478" w:type="pct"/>
            <w:gridSpan w:val="4"/>
            <w:tcBorders>
              <w:left w:val="single" w:sz="12" w:space="0" w:color="1F497D" w:themeColor="text2"/>
            </w:tcBorders>
            <w:shd w:val="clear" w:color="auto" w:fill="DBE5F1" w:themeFill="accent1" w:themeFillTint="33"/>
            <w:vAlign w:val="center"/>
          </w:tcPr>
          <w:p w14:paraId="76699021" w14:textId="77777777" w:rsidR="00D61D5D" w:rsidRPr="00300128" w:rsidRDefault="00D61D5D" w:rsidP="00684884">
            <w:pPr>
              <w:jc w:val="center"/>
              <w:rPr>
                <w:rFonts w:asciiTheme="minorHAnsi" w:hAnsiTheme="minorHAnsi" w:cstheme="minorHAnsi"/>
                <w:szCs w:val="20"/>
              </w:rPr>
            </w:pPr>
            <w:r w:rsidRPr="00300128">
              <w:rPr>
                <w:rFonts w:asciiTheme="minorHAnsi" w:hAnsiTheme="minorHAnsi" w:cstheme="minorHAnsi"/>
                <w:szCs w:val="20"/>
              </w:rPr>
              <w:t>2023</w:t>
            </w:r>
          </w:p>
        </w:tc>
      </w:tr>
      <w:tr w:rsidR="00300128" w:rsidRPr="00300128" w14:paraId="4FFE7E54" w14:textId="77777777" w:rsidTr="0022644D">
        <w:trPr>
          <w:trHeight w:val="20"/>
        </w:trPr>
        <w:tc>
          <w:tcPr>
            <w:tcW w:w="1614" w:type="pct"/>
            <w:gridSpan w:val="3"/>
            <w:vMerge/>
            <w:shd w:val="clear" w:color="auto" w:fill="D9D9D9" w:themeFill="background1" w:themeFillShade="D9"/>
          </w:tcPr>
          <w:p w14:paraId="736F1B45" w14:textId="77777777" w:rsidR="00D61D5D" w:rsidRPr="00300128" w:rsidRDefault="00D61D5D" w:rsidP="00684884">
            <w:pPr>
              <w:jc w:val="center"/>
              <w:rPr>
                <w:rFonts w:asciiTheme="minorHAnsi" w:hAnsiTheme="minorHAnsi" w:cstheme="minorHAnsi"/>
                <w:szCs w:val="20"/>
              </w:rPr>
            </w:pPr>
          </w:p>
        </w:tc>
        <w:tc>
          <w:tcPr>
            <w:tcW w:w="120" w:type="pct"/>
            <w:gridSpan w:val="2"/>
            <w:shd w:val="clear" w:color="auto" w:fill="F2F2F2" w:themeFill="background1" w:themeFillShade="F2"/>
          </w:tcPr>
          <w:p w14:paraId="08760B39" w14:textId="77777777" w:rsidR="00D61D5D" w:rsidRPr="00300128" w:rsidRDefault="00D61D5D" w:rsidP="00684884">
            <w:pPr>
              <w:jc w:val="center"/>
              <w:rPr>
                <w:rFonts w:asciiTheme="minorHAnsi" w:hAnsiTheme="minorHAnsi" w:cstheme="minorHAnsi"/>
                <w:sz w:val="18"/>
                <w:szCs w:val="18"/>
              </w:rPr>
            </w:pPr>
            <w:r w:rsidRPr="00300128">
              <w:rPr>
                <w:rFonts w:asciiTheme="minorHAnsi" w:hAnsiTheme="minorHAnsi" w:cstheme="minorHAnsi"/>
                <w:sz w:val="18"/>
                <w:szCs w:val="18"/>
              </w:rPr>
              <w:t>1</w:t>
            </w:r>
          </w:p>
        </w:tc>
        <w:tc>
          <w:tcPr>
            <w:tcW w:w="121" w:type="pct"/>
            <w:shd w:val="clear" w:color="auto" w:fill="F2F2F2" w:themeFill="background1" w:themeFillShade="F2"/>
          </w:tcPr>
          <w:p w14:paraId="33994593" w14:textId="77777777" w:rsidR="00D61D5D" w:rsidRPr="00300128" w:rsidRDefault="00D61D5D" w:rsidP="00684884">
            <w:pPr>
              <w:jc w:val="center"/>
              <w:rPr>
                <w:rFonts w:asciiTheme="minorHAnsi" w:hAnsiTheme="minorHAnsi" w:cstheme="minorHAnsi"/>
                <w:sz w:val="18"/>
                <w:szCs w:val="18"/>
              </w:rPr>
            </w:pPr>
            <w:r w:rsidRPr="00300128">
              <w:rPr>
                <w:rFonts w:asciiTheme="minorHAnsi" w:hAnsiTheme="minorHAnsi" w:cstheme="minorHAnsi"/>
                <w:sz w:val="18"/>
                <w:szCs w:val="18"/>
              </w:rPr>
              <w:t>2</w:t>
            </w:r>
          </w:p>
        </w:tc>
        <w:tc>
          <w:tcPr>
            <w:tcW w:w="121" w:type="pct"/>
            <w:shd w:val="clear" w:color="auto" w:fill="F2F2F2" w:themeFill="background1" w:themeFillShade="F2"/>
          </w:tcPr>
          <w:p w14:paraId="1A0EF744" w14:textId="77777777" w:rsidR="00D61D5D" w:rsidRPr="00300128" w:rsidRDefault="00D61D5D" w:rsidP="00684884">
            <w:pPr>
              <w:jc w:val="center"/>
              <w:rPr>
                <w:rFonts w:asciiTheme="minorHAnsi" w:hAnsiTheme="minorHAnsi" w:cstheme="minorHAnsi"/>
                <w:sz w:val="18"/>
                <w:szCs w:val="18"/>
              </w:rPr>
            </w:pPr>
            <w:r w:rsidRPr="00300128">
              <w:rPr>
                <w:rFonts w:asciiTheme="minorHAnsi" w:hAnsiTheme="minorHAnsi" w:cstheme="minorHAnsi"/>
                <w:sz w:val="18"/>
                <w:szCs w:val="18"/>
              </w:rPr>
              <w:t>3</w:t>
            </w:r>
          </w:p>
        </w:tc>
        <w:tc>
          <w:tcPr>
            <w:tcW w:w="121" w:type="pct"/>
            <w:tcBorders>
              <w:right w:val="single" w:sz="12" w:space="0" w:color="1F497D" w:themeColor="text2"/>
            </w:tcBorders>
            <w:shd w:val="clear" w:color="auto" w:fill="F2F2F2" w:themeFill="background1" w:themeFillShade="F2"/>
          </w:tcPr>
          <w:p w14:paraId="4B309D88" w14:textId="77777777" w:rsidR="00D61D5D" w:rsidRPr="00300128" w:rsidRDefault="00D61D5D" w:rsidP="00684884">
            <w:pPr>
              <w:jc w:val="center"/>
              <w:rPr>
                <w:rFonts w:asciiTheme="minorHAnsi" w:hAnsiTheme="minorHAnsi" w:cstheme="minorHAnsi"/>
                <w:sz w:val="18"/>
                <w:szCs w:val="18"/>
              </w:rPr>
            </w:pPr>
            <w:r w:rsidRPr="00300128">
              <w:rPr>
                <w:rFonts w:asciiTheme="minorHAnsi" w:hAnsiTheme="minorHAnsi" w:cstheme="minorHAnsi"/>
                <w:sz w:val="18"/>
                <w:szCs w:val="18"/>
              </w:rPr>
              <w:t>4</w:t>
            </w:r>
          </w:p>
        </w:tc>
        <w:tc>
          <w:tcPr>
            <w:tcW w:w="121" w:type="pct"/>
            <w:tcBorders>
              <w:left w:val="single" w:sz="12" w:space="0" w:color="1F497D" w:themeColor="text2"/>
            </w:tcBorders>
            <w:shd w:val="clear" w:color="auto" w:fill="F2F2F2" w:themeFill="background1" w:themeFillShade="F2"/>
          </w:tcPr>
          <w:p w14:paraId="23183C3B" w14:textId="77777777" w:rsidR="00D61D5D" w:rsidRPr="00300128" w:rsidRDefault="00D61D5D" w:rsidP="00684884">
            <w:pPr>
              <w:rPr>
                <w:rFonts w:asciiTheme="minorHAnsi" w:hAnsiTheme="minorHAnsi" w:cstheme="minorHAnsi"/>
                <w:sz w:val="18"/>
                <w:szCs w:val="18"/>
              </w:rPr>
            </w:pPr>
            <w:r w:rsidRPr="00300128">
              <w:rPr>
                <w:rFonts w:asciiTheme="minorHAnsi" w:hAnsiTheme="minorHAnsi" w:cstheme="minorHAnsi"/>
                <w:sz w:val="18"/>
                <w:szCs w:val="18"/>
              </w:rPr>
              <w:t>1</w:t>
            </w:r>
          </w:p>
        </w:tc>
        <w:tc>
          <w:tcPr>
            <w:tcW w:w="121" w:type="pct"/>
            <w:shd w:val="clear" w:color="auto" w:fill="F2F2F2" w:themeFill="background1" w:themeFillShade="F2"/>
          </w:tcPr>
          <w:p w14:paraId="73CB6465" w14:textId="77777777" w:rsidR="00D61D5D" w:rsidRPr="00300128" w:rsidRDefault="00D61D5D" w:rsidP="00684884">
            <w:pPr>
              <w:rPr>
                <w:rFonts w:asciiTheme="minorHAnsi" w:hAnsiTheme="minorHAnsi" w:cstheme="minorHAnsi"/>
                <w:sz w:val="18"/>
                <w:szCs w:val="18"/>
              </w:rPr>
            </w:pPr>
            <w:r w:rsidRPr="00300128">
              <w:rPr>
                <w:rFonts w:asciiTheme="minorHAnsi" w:hAnsiTheme="minorHAnsi" w:cstheme="minorHAnsi"/>
                <w:sz w:val="18"/>
                <w:szCs w:val="18"/>
              </w:rPr>
              <w:t>2</w:t>
            </w:r>
          </w:p>
        </w:tc>
        <w:tc>
          <w:tcPr>
            <w:tcW w:w="121" w:type="pct"/>
            <w:gridSpan w:val="2"/>
            <w:shd w:val="clear" w:color="auto" w:fill="F2F2F2" w:themeFill="background1" w:themeFillShade="F2"/>
          </w:tcPr>
          <w:p w14:paraId="5CD76309" w14:textId="77777777" w:rsidR="00D61D5D" w:rsidRPr="00300128" w:rsidRDefault="00D61D5D" w:rsidP="00684884">
            <w:pPr>
              <w:rPr>
                <w:rFonts w:asciiTheme="minorHAnsi" w:hAnsiTheme="minorHAnsi" w:cstheme="minorHAnsi"/>
                <w:sz w:val="18"/>
                <w:szCs w:val="18"/>
              </w:rPr>
            </w:pPr>
            <w:r w:rsidRPr="00300128">
              <w:rPr>
                <w:rFonts w:asciiTheme="minorHAnsi" w:hAnsiTheme="minorHAnsi" w:cstheme="minorHAnsi"/>
                <w:sz w:val="18"/>
                <w:szCs w:val="18"/>
              </w:rPr>
              <w:t>3</w:t>
            </w:r>
          </w:p>
        </w:tc>
        <w:tc>
          <w:tcPr>
            <w:tcW w:w="121" w:type="pct"/>
            <w:tcBorders>
              <w:right w:val="single" w:sz="12" w:space="0" w:color="1F497D" w:themeColor="text2"/>
            </w:tcBorders>
            <w:shd w:val="clear" w:color="auto" w:fill="F2F2F2" w:themeFill="background1" w:themeFillShade="F2"/>
          </w:tcPr>
          <w:p w14:paraId="4DFF4349" w14:textId="77777777" w:rsidR="00D61D5D" w:rsidRPr="00300128" w:rsidRDefault="00D61D5D" w:rsidP="00684884">
            <w:pPr>
              <w:rPr>
                <w:rFonts w:asciiTheme="minorHAnsi" w:hAnsiTheme="minorHAnsi" w:cstheme="minorHAnsi"/>
                <w:sz w:val="18"/>
                <w:szCs w:val="18"/>
              </w:rPr>
            </w:pPr>
            <w:r w:rsidRPr="00300128">
              <w:rPr>
                <w:rFonts w:asciiTheme="minorHAnsi" w:hAnsiTheme="minorHAnsi" w:cstheme="minorHAnsi"/>
                <w:sz w:val="18"/>
                <w:szCs w:val="18"/>
              </w:rPr>
              <w:t>4</w:t>
            </w:r>
          </w:p>
        </w:tc>
        <w:tc>
          <w:tcPr>
            <w:tcW w:w="121" w:type="pct"/>
            <w:tcBorders>
              <w:left w:val="single" w:sz="12" w:space="0" w:color="1F497D" w:themeColor="text2"/>
            </w:tcBorders>
            <w:shd w:val="clear" w:color="auto" w:fill="F2F2F2" w:themeFill="background1" w:themeFillShade="F2"/>
          </w:tcPr>
          <w:p w14:paraId="54C51A64" w14:textId="77777777" w:rsidR="00D61D5D" w:rsidRPr="00300128" w:rsidRDefault="00D61D5D" w:rsidP="00684884">
            <w:pPr>
              <w:rPr>
                <w:rFonts w:asciiTheme="minorHAnsi" w:hAnsiTheme="minorHAnsi" w:cstheme="minorHAnsi"/>
                <w:sz w:val="18"/>
                <w:szCs w:val="18"/>
              </w:rPr>
            </w:pPr>
            <w:r w:rsidRPr="00300128">
              <w:rPr>
                <w:rFonts w:asciiTheme="minorHAnsi" w:hAnsiTheme="minorHAnsi" w:cstheme="minorHAnsi"/>
                <w:sz w:val="18"/>
                <w:szCs w:val="18"/>
              </w:rPr>
              <w:t>1</w:t>
            </w:r>
          </w:p>
        </w:tc>
        <w:tc>
          <w:tcPr>
            <w:tcW w:w="121" w:type="pct"/>
            <w:shd w:val="clear" w:color="auto" w:fill="F2F2F2" w:themeFill="background1" w:themeFillShade="F2"/>
          </w:tcPr>
          <w:p w14:paraId="2892441F" w14:textId="77777777" w:rsidR="00D61D5D" w:rsidRPr="00300128" w:rsidRDefault="00D61D5D" w:rsidP="00684884">
            <w:pPr>
              <w:rPr>
                <w:rFonts w:asciiTheme="minorHAnsi" w:hAnsiTheme="minorHAnsi" w:cstheme="minorHAnsi"/>
                <w:sz w:val="18"/>
                <w:szCs w:val="18"/>
              </w:rPr>
            </w:pPr>
            <w:r w:rsidRPr="00300128">
              <w:rPr>
                <w:rFonts w:asciiTheme="minorHAnsi" w:hAnsiTheme="minorHAnsi" w:cstheme="minorHAnsi"/>
                <w:sz w:val="18"/>
                <w:szCs w:val="18"/>
              </w:rPr>
              <w:t>2</w:t>
            </w:r>
          </w:p>
        </w:tc>
        <w:tc>
          <w:tcPr>
            <w:tcW w:w="121" w:type="pct"/>
            <w:shd w:val="clear" w:color="auto" w:fill="F2F2F2" w:themeFill="background1" w:themeFillShade="F2"/>
          </w:tcPr>
          <w:p w14:paraId="0E4C3248" w14:textId="77777777" w:rsidR="00D61D5D" w:rsidRPr="00300128" w:rsidRDefault="00D61D5D" w:rsidP="00684884">
            <w:pPr>
              <w:rPr>
                <w:rFonts w:asciiTheme="minorHAnsi" w:hAnsiTheme="minorHAnsi" w:cstheme="minorHAnsi"/>
                <w:sz w:val="18"/>
                <w:szCs w:val="18"/>
              </w:rPr>
            </w:pPr>
            <w:r w:rsidRPr="00300128">
              <w:rPr>
                <w:rFonts w:asciiTheme="minorHAnsi" w:hAnsiTheme="minorHAnsi" w:cstheme="minorHAnsi"/>
                <w:sz w:val="18"/>
                <w:szCs w:val="18"/>
              </w:rPr>
              <w:t>3</w:t>
            </w:r>
          </w:p>
        </w:tc>
        <w:tc>
          <w:tcPr>
            <w:tcW w:w="123" w:type="pct"/>
            <w:tcBorders>
              <w:right w:val="single" w:sz="12" w:space="0" w:color="1F497D" w:themeColor="text2"/>
            </w:tcBorders>
            <w:shd w:val="clear" w:color="auto" w:fill="F2F2F2" w:themeFill="background1" w:themeFillShade="F2"/>
          </w:tcPr>
          <w:p w14:paraId="1C319F8B" w14:textId="77777777" w:rsidR="00D61D5D" w:rsidRPr="00300128" w:rsidRDefault="00D61D5D" w:rsidP="00684884">
            <w:pPr>
              <w:rPr>
                <w:rFonts w:asciiTheme="minorHAnsi" w:hAnsiTheme="minorHAnsi" w:cstheme="minorHAnsi"/>
                <w:sz w:val="18"/>
                <w:szCs w:val="18"/>
              </w:rPr>
            </w:pPr>
            <w:r w:rsidRPr="00300128">
              <w:rPr>
                <w:rFonts w:asciiTheme="minorHAnsi" w:hAnsiTheme="minorHAnsi" w:cstheme="minorHAnsi"/>
                <w:sz w:val="18"/>
                <w:szCs w:val="18"/>
              </w:rPr>
              <w:t>4</w:t>
            </w:r>
          </w:p>
        </w:tc>
        <w:tc>
          <w:tcPr>
            <w:tcW w:w="121" w:type="pct"/>
            <w:tcBorders>
              <w:left w:val="single" w:sz="12" w:space="0" w:color="1F497D" w:themeColor="text2"/>
            </w:tcBorders>
            <w:shd w:val="clear" w:color="auto" w:fill="F2F2F2" w:themeFill="background1" w:themeFillShade="F2"/>
          </w:tcPr>
          <w:p w14:paraId="36C2517E" w14:textId="77777777" w:rsidR="00D61D5D" w:rsidRPr="00300128" w:rsidRDefault="00D61D5D" w:rsidP="00684884">
            <w:pPr>
              <w:rPr>
                <w:rFonts w:asciiTheme="minorHAnsi" w:hAnsiTheme="minorHAnsi" w:cstheme="minorHAnsi"/>
                <w:sz w:val="18"/>
                <w:szCs w:val="18"/>
              </w:rPr>
            </w:pPr>
            <w:r w:rsidRPr="00300128">
              <w:rPr>
                <w:rFonts w:asciiTheme="minorHAnsi" w:hAnsiTheme="minorHAnsi" w:cstheme="minorHAnsi"/>
                <w:sz w:val="18"/>
                <w:szCs w:val="18"/>
              </w:rPr>
              <w:t>1</w:t>
            </w:r>
          </w:p>
        </w:tc>
        <w:tc>
          <w:tcPr>
            <w:tcW w:w="121" w:type="pct"/>
            <w:gridSpan w:val="2"/>
            <w:shd w:val="clear" w:color="auto" w:fill="F2F2F2" w:themeFill="background1" w:themeFillShade="F2"/>
          </w:tcPr>
          <w:p w14:paraId="57BD18E0" w14:textId="77777777" w:rsidR="00D61D5D" w:rsidRPr="00300128" w:rsidRDefault="00D61D5D" w:rsidP="00684884">
            <w:pPr>
              <w:rPr>
                <w:rFonts w:asciiTheme="minorHAnsi" w:hAnsiTheme="minorHAnsi" w:cstheme="minorHAnsi"/>
                <w:sz w:val="18"/>
                <w:szCs w:val="18"/>
              </w:rPr>
            </w:pPr>
            <w:r w:rsidRPr="00300128">
              <w:rPr>
                <w:rFonts w:asciiTheme="minorHAnsi" w:hAnsiTheme="minorHAnsi" w:cstheme="minorHAnsi"/>
                <w:sz w:val="18"/>
                <w:szCs w:val="18"/>
              </w:rPr>
              <w:t>2</w:t>
            </w:r>
          </w:p>
        </w:tc>
        <w:tc>
          <w:tcPr>
            <w:tcW w:w="121" w:type="pct"/>
            <w:shd w:val="clear" w:color="auto" w:fill="F2F2F2" w:themeFill="background1" w:themeFillShade="F2"/>
          </w:tcPr>
          <w:p w14:paraId="0C703BDE" w14:textId="77777777" w:rsidR="00D61D5D" w:rsidRPr="00300128" w:rsidRDefault="00D61D5D" w:rsidP="00684884">
            <w:pPr>
              <w:rPr>
                <w:rFonts w:asciiTheme="minorHAnsi" w:hAnsiTheme="minorHAnsi" w:cstheme="minorHAnsi"/>
                <w:sz w:val="18"/>
                <w:szCs w:val="18"/>
              </w:rPr>
            </w:pPr>
            <w:r w:rsidRPr="00300128">
              <w:rPr>
                <w:rFonts w:asciiTheme="minorHAnsi" w:hAnsiTheme="minorHAnsi" w:cstheme="minorHAnsi"/>
                <w:sz w:val="18"/>
                <w:szCs w:val="18"/>
              </w:rPr>
              <w:t>3</w:t>
            </w:r>
          </w:p>
        </w:tc>
        <w:tc>
          <w:tcPr>
            <w:tcW w:w="122" w:type="pct"/>
            <w:tcBorders>
              <w:right w:val="single" w:sz="12" w:space="0" w:color="1F497D" w:themeColor="text2"/>
            </w:tcBorders>
            <w:shd w:val="clear" w:color="auto" w:fill="F2F2F2" w:themeFill="background1" w:themeFillShade="F2"/>
          </w:tcPr>
          <w:p w14:paraId="48B57C1B" w14:textId="77777777" w:rsidR="00D61D5D" w:rsidRPr="00300128" w:rsidRDefault="00D61D5D" w:rsidP="00684884">
            <w:pPr>
              <w:rPr>
                <w:rFonts w:asciiTheme="minorHAnsi" w:hAnsiTheme="minorHAnsi" w:cstheme="minorHAnsi"/>
                <w:sz w:val="18"/>
                <w:szCs w:val="18"/>
              </w:rPr>
            </w:pPr>
            <w:r w:rsidRPr="00300128">
              <w:rPr>
                <w:rFonts w:asciiTheme="minorHAnsi" w:hAnsiTheme="minorHAnsi" w:cstheme="minorHAnsi"/>
                <w:sz w:val="18"/>
                <w:szCs w:val="18"/>
              </w:rPr>
              <w:t>4</w:t>
            </w:r>
          </w:p>
        </w:tc>
        <w:tc>
          <w:tcPr>
            <w:tcW w:w="121" w:type="pct"/>
            <w:tcBorders>
              <w:left w:val="single" w:sz="12" w:space="0" w:color="1F497D" w:themeColor="text2"/>
            </w:tcBorders>
            <w:shd w:val="clear" w:color="auto" w:fill="F2F2F2" w:themeFill="background1" w:themeFillShade="F2"/>
          </w:tcPr>
          <w:p w14:paraId="7566E415" w14:textId="77777777" w:rsidR="00D61D5D" w:rsidRPr="00300128" w:rsidRDefault="00D61D5D" w:rsidP="00684884">
            <w:pPr>
              <w:rPr>
                <w:rFonts w:asciiTheme="minorHAnsi" w:hAnsiTheme="minorHAnsi" w:cstheme="minorHAnsi"/>
                <w:sz w:val="18"/>
                <w:szCs w:val="18"/>
              </w:rPr>
            </w:pPr>
            <w:r w:rsidRPr="00300128">
              <w:rPr>
                <w:rFonts w:asciiTheme="minorHAnsi" w:hAnsiTheme="minorHAnsi" w:cstheme="minorHAnsi"/>
                <w:sz w:val="18"/>
                <w:szCs w:val="18"/>
              </w:rPr>
              <w:t>1</w:t>
            </w:r>
          </w:p>
        </w:tc>
        <w:tc>
          <w:tcPr>
            <w:tcW w:w="121" w:type="pct"/>
            <w:shd w:val="clear" w:color="auto" w:fill="F2F2F2" w:themeFill="background1" w:themeFillShade="F2"/>
          </w:tcPr>
          <w:p w14:paraId="0748F663" w14:textId="77777777" w:rsidR="00D61D5D" w:rsidRPr="00300128" w:rsidRDefault="00D61D5D" w:rsidP="00684884">
            <w:pPr>
              <w:rPr>
                <w:rFonts w:asciiTheme="minorHAnsi" w:hAnsiTheme="minorHAnsi" w:cstheme="minorHAnsi"/>
                <w:sz w:val="18"/>
                <w:szCs w:val="18"/>
              </w:rPr>
            </w:pPr>
            <w:r w:rsidRPr="00300128">
              <w:rPr>
                <w:rFonts w:asciiTheme="minorHAnsi" w:hAnsiTheme="minorHAnsi" w:cstheme="minorHAnsi"/>
                <w:sz w:val="18"/>
                <w:szCs w:val="18"/>
              </w:rPr>
              <w:t>2</w:t>
            </w:r>
          </w:p>
        </w:tc>
        <w:tc>
          <w:tcPr>
            <w:tcW w:w="121" w:type="pct"/>
            <w:shd w:val="clear" w:color="auto" w:fill="F2F2F2" w:themeFill="background1" w:themeFillShade="F2"/>
          </w:tcPr>
          <w:p w14:paraId="1520F814" w14:textId="77777777" w:rsidR="00D61D5D" w:rsidRPr="00300128" w:rsidRDefault="00D61D5D" w:rsidP="00684884">
            <w:pPr>
              <w:rPr>
                <w:rFonts w:asciiTheme="minorHAnsi" w:hAnsiTheme="minorHAnsi" w:cstheme="minorHAnsi"/>
                <w:sz w:val="18"/>
                <w:szCs w:val="18"/>
              </w:rPr>
            </w:pPr>
            <w:r w:rsidRPr="00300128">
              <w:rPr>
                <w:rFonts w:asciiTheme="minorHAnsi" w:hAnsiTheme="minorHAnsi" w:cstheme="minorHAnsi"/>
                <w:sz w:val="18"/>
                <w:szCs w:val="18"/>
              </w:rPr>
              <w:t>3</w:t>
            </w:r>
          </w:p>
        </w:tc>
        <w:tc>
          <w:tcPr>
            <w:tcW w:w="121" w:type="pct"/>
            <w:tcBorders>
              <w:right w:val="single" w:sz="12" w:space="0" w:color="1F497D" w:themeColor="text2"/>
            </w:tcBorders>
            <w:shd w:val="clear" w:color="auto" w:fill="F2F2F2" w:themeFill="background1" w:themeFillShade="F2"/>
          </w:tcPr>
          <w:p w14:paraId="2CD9CF04" w14:textId="77777777" w:rsidR="00D61D5D" w:rsidRPr="00300128" w:rsidRDefault="00D61D5D" w:rsidP="00684884">
            <w:pPr>
              <w:rPr>
                <w:rFonts w:asciiTheme="minorHAnsi" w:hAnsiTheme="minorHAnsi" w:cstheme="minorHAnsi"/>
                <w:sz w:val="18"/>
                <w:szCs w:val="18"/>
              </w:rPr>
            </w:pPr>
            <w:r w:rsidRPr="00300128">
              <w:rPr>
                <w:rFonts w:asciiTheme="minorHAnsi" w:hAnsiTheme="minorHAnsi" w:cstheme="minorHAnsi"/>
                <w:sz w:val="18"/>
                <w:szCs w:val="18"/>
              </w:rPr>
              <w:t>4</w:t>
            </w:r>
          </w:p>
        </w:tc>
        <w:tc>
          <w:tcPr>
            <w:tcW w:w="121" w:type="pct"/>
            <w:tcBorders>
              <w:left w:val="single" w:sz="12" w:space="0" w:color="1F497D" w:themeColor="text2"/>
            </w:tcBorders>
            <w:shd w:val="clear" w:color="auto" w:fill="F2F2F2" w:themeFill="background1" w:themeFillShade="F2"/>
          </w:tcPr>
          <w:p w14:paraId="3AE78553" w14:textId="77777777" w:rsidR="00D61D5D" w:rsidRPr="00300128" w:rsidRDefault="00D61D5D" w:rsidP="00684884">
            <w:pPr>
              <w:rPr>
                <w:rFonts w:asciiTheme="minorHAnsi" w:hAnsiTheme="minorHAnsi" w:cstheme="minorHAnsi"/>
                <w:sz w:val="18"/>
                <w:szCs w:val="18"/>
              </w:rPr>
            </w:pPr>
            <w:r w:rsidRPr="00300128">
              <w:rPr>
                <w:rFonts w:asciiTheme="minorHAnsi" w:hAnsiTheme="minorHAnsi" w:cstheme="minorHAnsi"/>
                <w:sz w:val="18"/>
                <w:szCs w:val="18"/>
              </w:rPr>
              <w:t>1</w:t>
            </w:r>
          </w:p>
        </w:tc>
        <w:tc>
          <w:tcPr>
            <w:tcW w:w="121" w:type="pct"/>
            <w:shd w:val="clear" w:color="auto" w:fill="F2F2F2" w:themeFill="background1" w:themeFillShade="F2"/>
          </w:tcPr>
          <w:p w14:paraId="5EF295D2" w14:textId="77777777" w:rsidR="00D61D5D" w:rsidRPr="00300128" w:rsidRDefault="00D61D5D" w:rsidP="00684884">
            <w:pPr>
              <w:rPr>
                <w:rFonts w:asciiTheme="minorHAnsi" w:hAnsiTheme="minorHAnsi" w:cstheme="minorHAnsi"/>
                <w:sz w:val="18"/>
                <w:szCs w:val="18"/>
              </w:rPr>
            </w:pPr>
            <w:r w:rsidRPr="00300128">
              <w:rPr>
                <w:rFonts w:asciiTheme="minorHAnsi" w:hAnsiTheme="minorHAnsi" w:cstheme="minorHAnsi"/>
                <w:sz w:val="18"/>
                <w:szCs w:val="18"/>
              </w:rPr>
              <w:t>2</w:t>
            </w:r>
          </w:p>
        </w:tc>
        <w:tc>
          <w:tcPr>
            <w:tcW w:w="121" w:type="pct"/>
            <w:shd w:val="clear" w:color="auto" w:fill="F2F2F2" w:themeFill="background1" w:themeFillShade="F2"/>
          </w:tcPr>
          <w:p w14:paraId="1B6A7CDF" w14:textId="77777777" w:rsidR="00D61D5D" w:rsidRPr="00300128" w:rsidRDefault="00D61D5D" w:rsidP="00684884">
            <w:pPr>
              <w:rPr>
                <w:rFonts w:asciiTheme="minorHAnsi" w:hAnsiTheme="minorHAnsi" w:cstheme="minorHAnsi"/>
                <w:sz w:val="18"/>
                <w:szCs w:val="18"/>
              </w:rPr>
            </w:pPr>
            <w:r w:rsidRPr="00300128">
              <w:rPr>
                <w:rFonts w:asciiTheme="minorHAnsi" w:hAnsiTheme="minorHAnsi" w:cstheme="minorHAnsi"/>
                <w:sz w:val="18"/>
                <w:szCs w:val="18"/>
              </w:rPr>
              <w:t>3</w:t>
            </w:r>
          </w:p>
        </w:tc>
        <w:tc>
          <w:tcPr>
            <w:tcW w:w="122" w:type="pct"/>
            <w:gridSpan w:val="2"/>
            <w:tcBorders>
              <w:right w:val="single" w:sz="12" w:space="0" w:color="1F497D" w:themeColor="text2"/>
            </w:tcBorders>
            <w:shd w:val="clear" w:color="auto" w:fill="F2F2F2" w:themeFill="background1" w:themeFillShade="F2"/>
          </w:tcPr>
          <w:p w14:paraId="5F4539D9" w14:textId="77777777" w:rsidR="00D61D5D" w:rsidRPr="00300128" w:rsidRDefault="00D61D5D" w:rsidP="00684884">
            <w:pPr>
              <w:rPr>
                <w:rFonts w:asciiTheme="minorHAnsi" w:hAnsiTheme="minorHAnsi" w:cstheme="minorHAnsi"/>
                <w:sz w:val="18"/>
                <w:szCs w:val="18"/>
              </w:rPr>
            </w:pPr>
            <w:r w:rsidRPr="00300128">
              <w:rPr>
                <w:rFonts w:asciiTheme="minorHAnsi" w:hAnsiTheme="minorHAnsi" w:cstheme="minorHAnsi"/>
                <w:sz w:val="18"/>
                <w:szCs w:val="18"/>
              </w:rPr>
              <w:t>4</w:t>
            </w:r>
          </w:p>
        </w:tc>
        <w:tc>
          <w:tcPr>
            <w:tcW w:w="121" w:type="pct"/>
            <w:tcBorders>
              <w:left w:val="single" w:sz="12" w:space="0" w:color="1F497D" w:themeColor="text2"/>
            </w:tcBorders>
            <w:shd w:val="clear" w:color="auto" w:fill="F2F2F2" w:themeFill="background1" w:themeFillShade="F2"/>
          </w:tcPr>
          <w:p w14:paraId="7DC91491" w14:textId="77777777" w:rsidR="00D61D5D" w:rsidRPr="00300128" w:rsidRDefault="00D61D5D" w:rsidP="00684884">
            <w:pPr>
              <w:rPr>
                <w:rFonts w:asciiTheme="minorHAnsi" w:hAnsiTheme="minorHAnsi" w:cstheme="minorHAnsi"/>
                <w:sz w:val="18"/>
                <w:szCs w:val="18"/>
              </w:rPr>
            </w:pPr>
            <w:r w:rsidRPr="00300128">
              <w:rPr>
                <w:rFonts w:asciiTheme="minorHAnsi" w:hAnsiTheme="minorHAnsi" w:cstheme="minorHAnsi"/>
                <w:sz w:val="18"/>
                <w:szCs w:val="18"/>
              </w:rPr>
              <w:t>1</w:t>
            </w:r>
          </w:p>
        </w:tc>
        <w:tc>
          <w:tcPr>
            <w:tcW w:w="121" w:type="pct"/>
            <w:shd w:val="clear" w:color="auto" w:fill="F2F2F2" w:themeFill="background1" w:themeFillShade="F2"/>
          </w:tcPr>
          <w:p w14:paraId="2626FD9B" w14:textId="77777777" w:rsidR="00D61D5D" w:rsidRPr="00300128" w:rsidRDefault="00D61D5D" w:rsidP="00684884">
            <w:pPr>
              <w:rPr>
                <w:rFonts w:asciiTheme="minorHAnsi" w:hAnsiTheme="minorHAnsi" w:cstheme="minorHAnsi"/>
                <w:sz w:val="18"/>
                <w:szCs w:val="18"/>
              </w:rPr>
            </w:pPr>
            <w:r w:rsidRPr="00300128">
              <w:rPr>
                <w:rFonts w:asciiTheme="minorHAnsi" w:hAnsiTheme="minorHAnsi" w:cstheme="minorHAnsi"/>
                <w:sz w:val="18"/>
                <w:szCs w:val="18"/>
              </w:rPr>
              <w:t>2</w:t>
            </w:r>
          </w:p>
        </w:tc>
        <w:tc>
          <w:tcPr>
            <w:tcW w:w="121" w:type="pct"/>
            <w:shd w:val="clear" w:color="auto" w:fill="F2F2F2" w:themeFill="background1" w:themeFillShade="F2"/>
          </w:tcPr>
          <w:p w14:paraId="40DBF1C2" w14:textId="77777777" w:rsidR="00D61D5D" w:rsidRPr="00300128" w:rsidRDefault="00D61D5D" w:rsidP="00684884">
            <w:pPr>
              <w:rPr>
                <w:rFonts w:asciiTheme="minorHAnsi" w:hAnsiTheme="minorHAnsi" w:cstheme="minorHAnsi"/>
                <w:sz w:val="18"/>
                <w:szCs w:val="18"/>
              </w:rPr>
            </w:pPr>
            <w:r w:rsidRPr="00300128">
              <w:rPr>
                <w:rFonts w:asciiTheme="minorHAnsi" w:hAnsiTheme="minorHAnsi" w:cstheme="minorHAnsi"/>
                <w:sz w:val="18"/>
                <w:szCs w:val="18"/>
              </w:rPr>
              <w:t>3</w:t>
            </w:r>
          </w:p>
        </w:tc>
        <w:tc>
          <w:tcPr>
            <w:tcW w:w="115" w:type="pct"/>
            <w:shd w:val="clear" w:color="auto" w:fill="F2F2F2" w:themeFill="background1" w:themeFillShade="F2"/>
          </w:tcPr>
          <w:p w14:paraId="50D68022" w14:textId="77777777" w:rsidR="00D61D5D" w:rsidRPr="00300128" w:rsidRDefault="00D61D5D" w:rsidP="00684884">
            <w:pPr>
              <w:rPr>
                <w:rFonts w:asciiTheme="minorHAnsi" w:hAnsiTheme="minorHAnsi" w:cstheme="minorHAnsi"/>
                <w:sz w:val="18"/>
                <w:szCs w:val="18"/>
              </w:rPr>
            </w:pPr>
            <w:r w:rsidRPr="00300128">
              <w:rPr>
                <w:rFonts w:asciiTheme="minorHAnsi" w:hAnsiTheme="minorHAnsi" w:cstheme="minorHAnsi"/>
                <w:sz w:val="18"/>
                <w:szCs w:val="18"/>
              </w:rPr>
              <w:t>4</w:t>
            </w:r>
          </w:p>
        </w:tc>
      </w:tr>
      <w:tr w:rsidR="00A100EE" w:rsidRPr="00300128" w14:paraId="16F15FEA" w14:textId="77777777" w:rsidTr="00805F41">
        <w:trPr>
          <w:trHeight w:val="20"/>
        </w:trPr>
        <w:tc>
          <w:tcPr>
            <w:tcW w:w="204" w:type="pct"/>
            <w:shd w:val="clear" w:color="auto" w:fill="DBE5F1" w:themeFill="accent1" w:themeFillTint="33"/>
            <w:vAlign w:val="center"/>
          </w:tcPr>
          <w:p w14:paraId="71413E85" w14:textId="0FD8FE7B" w:rsidR="00A100EE" w:rsidRPr="00300128" w:rsidRDefault="00A100EE" w:rsidP="00A100EE">
            <w:pPr>
              <w:jc w:val="center"/>
              <w:rPr>
                <w:rFonts w:asciiTheme="minorHAnsi" w:hAnsiTheme="minorHAnsi" w:cstheme="minorHAnsi"/>
                <w:szCs w:val="20"/>
              </w:rPr>
            </w:pPr>
            <w:r w:rsidRPr="00724198">
              <w:rPr>
                <w:szCs w:val="20"/>
              </w:rPr>
              <w:t>1</w:t>
            </w:r>
          </w:p>
        </w:tc>
        <w:tc>
          <w:tcPr>
            <w:tcW w:w="1410" w:type="pct"/>
            <w:gridSpan w:val="2"/>
            <w:shd w:val="clear" w:color="auto" w:fill="DBE5F1" w:themeFill="accent1" w:themeFillTint="33"/>
            <w:vAlign w:val="center"/>
          </w:tcPr>
          <w:p w14:paraId="6F0864A2" w14:textId="7482AE49" w:rsidR="00A100EE" w:rsidRPr="00300128" w:rsidRDefault="00A100EE" w:rsidP="00A100EE">
            <w:pPr>
              <w:jc w:val="left"/>
              <w:rPr>
                <w:rFonts w:asciiTheme="minorHAnsi" w:hAnsiTheme="minorHAnsi" w:cstheme="minorHAnsi"/>
                <w:smallCaps/>
                <w:sz w:val="16"/>
                <w:szCs w:val="16"/>
              </w:rPr>
            </w:pPr>
          </w:p>
        </w:tc>
        <w:tc>
          <w:tcPr>
            <w:tcW w:w="120" w:type="pct"/>
            <w:gridSpan w:val="2"/>
            <w:shd w:val="clear" w:color="auto" w:fill="FFFFFF" w:themeFill="background1"/>
            <w:vAlign w:val="center"/>
          </w:tcPr>
          <w:p w14:paraId="30097F7B" w14:textId="77777777" w:rsidR="00A100EE" w:rsidRPr="00300128" w:rsidRDefault="00A100EE" w:rsidP="00A100EE">
            <w:pPr>
              <w:jc w:val="left"/>
              <w:rPr>
                <w:rFonts w:asciiTheme="minorHAnsi" w:hAnsiTheme="minorHAnsi" w:cstheme="minorHAnsi"/>
                <w:smallCaps/>
                <w:szCs w:val="20"/>
              </w:rPr>
            </w:pPr>
          </w:p>
        </w:tc>
        <w:tc>
          <w:tcPr>
            <w:tcW w:w="121" w:type="pct"/>
            <w:shd w:val="clear" w:color="auto" w:fill="FFFFFF" w:themeFill="background1"/>
            <w:vAlign w:val="center"/>
          </w:tcPr>
          <w:p w14:paraId="776C696C" w14:textId="77777777" w:rsidR="00A100EE" w:rsidRPr="00300128" w:rsidRDefault="00A100EE" w:rsidP="00A100EE">
            <w:pPr>
              <w:jc w:val="left"/>
              <w:rPr>
                <w:rFonts w:asciiTheme="minorHAnsi" w:hAnsiTheme="minorHAnsi" w:cstheme="minorHAnsi"/>
                <w:smallCaps/>
                <w:szCs w:val="20"/>
              </w:rPr>
            </w:pPr>
          </w:p>
        </w:tc>
        <w:tc>
          <w:tcPr>
            <w:tcW w:w="121" w:type="pct"/>
            <w:shd w:val="clear" w:color="auto" w:fill="FFFFFF" w:themeFill="background1"/>
            <w:vAlign w:val="center"/>
          </w:tcPr>
          <w:p w14:paraId="151548FA" w14:textId="77777777" w:rsidR="00A100EE" w:rsidRPr="00300128" w:rsidRDefault="00A100EE" w:rsidP="00A100EE">
            <w:pPr>
              <w:jc w:val="left"/>
              <w:rPr>
                <w:rFonts w:asciiTheme="minorHAnsi" w:hAnsiTheme="minorHAnsi" w:cstheme="minorHAnsi"/>
                <w:smallCaps/>
                <w:szCs w:val="20"/>
              </w:rPr>
            </w:pPr>
          </w:p>
        </w:tc>
        <w:tc>
          <w:tcPr>
            <w:tcW w:w="121" w:type="pct"/>
            <w:tcBorders>
              <w:right w:val="single" w:sz="12" w:space="0" w:color="1F497D" w:themeColor="text2"/>
            </w:tcBorders>
            <w:shd w:val="clear" w:color="auto" w:fill="FFFFFF" w:themeFill="background1"/>
            <w:vAlign w:val="center"/>
          </w:tcPr>
          <w:p w14:paraId="6C9D524B" w14:textId="77777777" w:rsidR="00A100EE" w:rsidRPr="00300128" w:rsidRDefault="00A100EE" w:rsidP="00A100EE">
            <w:pPr>
              <w:jc w:val="left"/>
              <w:rPr>
                <w:rFonts w:asciiTheme="minorHAnsi" w:hAnsiTheme="minorHAnsi" w:cstheme="minorHAnsi"/>
                <w:smallCaps/>
                <w:szCs w:val="20"/>
              </w:rPr>
            </w:pPr>
          </w:p>
        </w:tc>
        <w:tc>
          <w:tcPr>
            <w:tcW w:w="121" w:type="pct"/>
            <w:tcBorders>
              <w:left w:val="single" w:sz="12" w:space="0" w:color="1F497D" w:themeColor="text2"/>
              <w:bottom w:val="single" w:sz="4" w:space="0" w:color="auto"/>
            </w:tcBorders>
            <w:shd w:val="clear" w:color="auto" w:fill="FFFFFF" w:themeFill="background1"/>
            <w:vAlign w:val="center"/>
          </w:tcPr>
          <w:p w14:paraId="6A6AFF47" w14:textId="748159D9" w:rsidR="00A100EE" w:rsidRPr="00300128" w:rsidRDefault="00A100EE" w:rsidP="00A100EE">
            <w:pPr>
              <w:jc w:val="left"/>
              <w:rPr>
                <w:rFonts w:asciiTheme="minorHAnsi" w:hAnsiTheme="minorHAnsi" w:cstheme="minorHAnsi"/>
                <w:szCs w:val="20"/>
              </w:rPr>
            </w:pPr>
          </w:p>
        </w:tc>
        <w:tc>
          <w:tcPr>
            <w:tcW w:w="121" w:type="pct"/>
            <w:tcBorders>
              <w:bottom w:val="single" w:sz="4" w:space="0" w:color="auto"/>
            </w:tcBorders>
            <w:shd w:val="clear" w:color="auto" w:fill="FFFFFF" w:themeFill="background1"/>
            <w:vAlign w:val="center"/>
          </w:tcPr>
          <w:p w14:paraId="25D046B3" w14:textId="73ADFAF4" w:rsidR="00A100EE" w:rsidRPr="00300128" w:rsidRDefault="00A100EE" w:rsidP="00A100EE">
            <w:pPr>
              <w:jc w:val="left"/>
              <w:rPr>
                <w:rFonts w:asciiTheme="minorHAnsi" w:hAnsiTheme="minorHAnsi" w:cstheme="minorHAnsi"/>
                <w:szCs w:val="20"/>
              </w:rPr>
            </w:pPr>
          </w:p>
        </w:tc>
        <w:tc>
          <w:tcPr>
            <w:tcW w:w="121" w:type="pct"/>
            <w:gridSpan w:val="2"/>
            <w:tcBorders>
              <w:bottom w:val="single" w:sz="4" w:space="0" w:color="auto"/>
            </w:tcBorders>
            <w:shd w:val="clear" w:color="auto" w:fill="FFFFFF" w:themeFill="background1"/>
            <w:vAlign w:val="center"/>
          </w:tcPr>
          <w:p w14:paraId="4234F6D3" w14:textId="78085B92" w:rsidR="00A100EE" w:rsidRPr="00300128" w:rsidRDefault="00A100EE" w:rsidP="00A100EE">
            <w:pPr>
              <w:jc w:val="left"/>
              <w:rPr>
                <w:rFonts w:asciiTheme="minorHAnsi" w:hAnsiTheme="minorHAnsi" w:cstheme="minorHAnsi"/>
                <w:szCs w:val="20"/>
              </w:rPr>
            </w:pPr>
          </w:p>
        </w:tc>
        <w:tc>
          <w:tcPr>
            <w:tcW w:w="121" w:type="pct"/>
            <w:tcBorders>
              <w:bottom w:val="single" w:sz="4" w:space="0" w:color="auto"/>
              <w:right w:val="single" w:sz="12" w:space="0" w:color="1F497D" w:themeColor="text2"/>
            </w:tcBorders>
            <w:shd w:val="clear" w:color="auto" w:fill="FFFFFF" w:themeFill="background1"/>
            <w:vAlign w:val="center"/>
          </w:tcPr>
          <w:p w14:paraId="04EDE688" w14:textId="3337A02B" w:rsidR="00A100EE" w:rsidRPr="00300128" w:rsidRDefault="00A100EE" w:rsidP="00A100EE">
            <w:pPr>
              <w:jc w:val="left"/>
              <w:rPr>
                <w:rFonts w:asciiTheme="minorHAnsi" w:hAnsiTheme="minorHAnsi" w:cstheme="minorHAnsi"/>
                <w:szCs w:val="20"/>
              </w:rPr>
            </w:pPr>
          </w:p>
        </w:tc>
        <w:tc>
          <w:tcPr>
            <w:tcW w:w="121" w:type="pct"/>
            <w:tcBorders>
              <w:left w:val="single" w:sz="12" w:space="0" w:color="1F497D" w:themeColor="text2"/>
              <w:bottom w:val="single" w:sz="4" w:space="0" w:color="auto"/>
            </w:tcBorders>
            <w:shd w:val="clear" w:color="auto" w:fill="FFFFFF" w:themeFill="background1"/>
            <w:vAlign w:val="center"/>
          </w:tcPr>
          <w:p w14:paraId="35B195C5" w14:textId="741A623C" w:rsidR="00A100EE" w:rsidRPr="00300128" w:rsidRDefault="00A100EE" w:rsidP="00A100EE">
            <w:pPr>
              <w:jc w:val="left"/>
              <w:rPr>
                <w:rFonts w:asciiTheme="minorHAnsi" w:hAnsiTheme="minorHAnsi" w:cstheme="minorHAnsi"/>
                <w:szCs w:val="20"/>
              </w:rPr>
            </w:pPr>
          </w:p>
        </w:tc>
        <w:tc>
          <w:tcPr>
            <w:tcW w:w="121" w:type="pct"/>
            <w:tcBorders>
              <w:bottom w:val="single" w:sz="4" w:space="0" w:color="auto"/>
            </w:tcBorders>
            <w:shd w:val="clear" w:color="auto" w:fill="FFFFFF" w:themeFill="background1"/>
            <w:vAlign w:val="center"/>
          </w:tcPr>
          <w:p w14:paraId="78CB8067" w14:textId="4E10C31F" w:rsidR="00A100EE" w:rsidRPr="00300128" w:rsidRDefault="00A100EE" w:rsidP="00A100EE">
            <w:pPr>
              <w:jc w:val="left"/>
              <w:rPr>
                <w:rFonts w:asciiTheme="minorHAnsi" w:hAnsiTheme="minorHAnsi" w:cstheme="minorHAnsi"/>
                <w:szCs w:val="20"/>
              </w:rPr>
            </w:pPr>
          </w:p>
        </w:tc>
        <w:tc>
          <w:tcPr>
            <w:tcW w:w="121" w:type="pct"/>
            <w:tcBorders>
              <w:bottom w:val="single" w:sz="4" w:space="0" w:color="auto"/>
            </w:tcBorders>
            <w:shd w:val="clear" w:color="auto" w:fill="FFFFFF" w:themeFill="background1"/>
            <w:vAlign w:val="center"/>
          </w:tcPr>
          <w:p w14:paraId="3209E774" w14:textId="4CCF76E3" w:rsidR="00A100EE" w:rsidRPr="00300128" w:rsidRDefault="00A100EE" w:rsidP="00A100EE">
            <w:pPr>
              <w:jc w:val="left"/>
              <w:rPr>
                <w:rFonts w:asciiTheme="minorHAnsi" w:hAnsiTheme="minorHAnsi" w:cstheme="minorHAnsi"/>
                <w:szCs w:val="20"/>
              </w:rPr>
            </w:pPr>
          </w:p>
        </w:tc>
        <w:tc>
          <w:tcPr>
            <w:tcW w:w="123" w:type="pct"/>
            <w:tcBorders>
              <w:bottom w:val="single" w:sz="4" w:space="0" w:color="auto"/>
              <w:right w:val="single" w:sz="12" w:space="0" w:color="1F497D" w:themeColor="text2"/>
            </w:tcBorders>
            <w:shd w:val="clear" w:color="auto" w:fill="FFFFFF" w:themeFill="background1"/>
            <w:vAlign w:val="center"/>
          </w:tcPr>
          <w:p w14:paraId="410126AE" w14:textId="0523E331" w:rsidR="00A100EE" w:rsidRPr="00300128" w:rsidRDefault="00A100EE" w:rsidP="00A100EE">
            <w:pPr>
              <w:jc w:val="left"/>
              <w:rPr>
                <w:rFonts w:asciiTheme="minorHAnsi" w:hAnsiTheme="minorHAnsi" w:cstheme="minorHAnsi"/>
                <w:szCs w:val="20"/>
              </w:rPr>
            </w:pPr>
          </w:p>
        </w:tc>
        <w:tc>
          <w:tcPr>
            <w:tcW w:w="121" w:type="pct"/>
            <w:tcBorders>
              <w:left w:val="single" w:sz="12" w:space="0" w:color="1F497D" w:themeColor="text2"/>
              <w:bottom w:val="single" w:sz="4" w:space="0" w:color="auto"/>
            </w:tcBorders>
            <w:shd w:val="clear" w:color="auto" w:fill="FFFFFF" w:themeFill="background1"/>
            <w:vAlign w:val="center"/>
          </w:tcPr>
          <w:p w14:paraId="6435BD5F" w14:textId="154B4F0A" w:rsidR="00A100EE" w:rsidRPr="00300128" w:rsidRDefault="00A100EE" w:rsidP="00A100EE">
            <w:pPr>
              <w:jc w:val="left"/>
              <w:rPr>
                <w:rFonts w:asciiTheme="minorHAnsi" w:hAnsiTheme="minorHAnsi" w:cstheme="minorHAnsi"/>
                <w:szCs w:val="20"/>
              </w:rPr>
            </w:pPr>
          </w:p>
        </w:tc>
        <w:tc>
          <w:tcPr>
            <w:tcW w:w="121" w:type="pct"/>
            <w:gridSpan w:val="2"/>
            <w:tcBorders>
              <w:bottom w:val="single" w:sz="4" w:space="0" w:color="auto"/>
            </w:tcBorders>
            <w:shd w:val="clear" w:color="auto" w:fill="FFFFFF" w:themeFill="background1"/>
            <w:vAlign w:val="center"/>
          </w:tcPr>
          <w:p w14:paraId="7CAECF62" w14:textId="3D5C3433" w:rsidR="00A100EE" w:rsidRPr="00300128" w:rsidRDefault="00A100EE" w:rsidP="00A100EE">
            <w:pPr>
              <w:jc w:val="left"/>
              <w:rPr>
                <w:rFonts w:asciiTheme="minorHAnsi" w:hAnsiTheme="minorHAnsi" w:cstheme="minorHAnsi"/>
                <w:szCs w:val="20"/>
              </w:rPr>
            </w:pPr>
          </w:p>
        </w:tc>
        <w:tc>
          <w:tcPr>
            <w:tcW w:w="121" w:type="pct"/>
            <w:tcBorders>
              <w:bottom w:val="single" w:sz="4" w:space="0" w:color="auto"/>
            </w:tcBorders>
            <w:shd w:val="clear" w:color="auto" w:fill="FFFFFF" w:themeFill="background1"/>
            <w:vAlign w:val="center"/>
          </w:tcPr>
          <w:p w14:paraId="5956D5B1" w14:textId="1E65AAF5" w:rsidR="00A100EE" w:rsidRPr="00300128" w:rsidRDefault="00A100EE" w:rsidP="00A100EE">
            <w:pPr>
              <w:jc w:val="left"/>
              <w:rPr>
                <w:rFonts w:asciiTheme="minorHAnsi" w:hAnsiTheme="minorHAnsi" w:cstheme="minorHAnsi"/>
                <w:szCs w:val="20"/>
              </w:rPr>
            </w:pPr>
          </w:p>
        </w:tc>
        <w:tc>
          <w:tcPr>
            <w:tcW w:w="122" w:type="pct"/>
            <w:tcBorders>
              <w:bottom w:val="single" w:sz="4" w:space="0" w:color="auto"/>
              <w:right w:val="single" w:sz="12" w:space="0" w:color="1F497D" w:themeColor="text2"/>
            </w:tcBorders>
            <w:shd w:val="clear" w:color="auto" w:fill="FFFFFF" w:themeFill="background1"/>
            <w:vAlign w:val="center"/>
          </w:tcPr>
          <w:p w14:paraId="7350C123" w14:textId="30BEAFA9" w:rsidR="00A100EE" w:rsidRPr="00300128" w:rsidRDefault="00A100EE" w:rsidP="00A100EE">
            <w:pPr>
              <w:jc w:val="left"/>
              <w:rPr>
                <w:rFonts w:asciiTheme="minorHAnsi" w:hAnsiTheme="minorHAnsi" w:cstheme="minorHAnsi"/>
                <w:szCs w:val="20"/>
              </w:rPr>
            </w:pPr>
          </w:p>
        </w:tc>
        <w:tc>
          <w:tcPr>
            <w:tcW w:w="121" w:type="pct"/>
            <w:tcBorders>
              <w:left w:val="single" w:sz="12" w:space="0" w:color="1F497D" w:themeColor="text2"/>
              <w:bottom w:val="single" w:sz="4" w:space="0" w:color="auto"/>
            </w:tcBorders>
            <w:shd w:val="clear" w:color="auto" w:fill="FFFFFF" w:themeFill="background1"/>
            <w:vAlign w:val="center"/>
          </w:tcPr>
          <w:p w14:paraId="7C0E53BF" w14:textId="7C5A56BE" w:rsidR="00A100EE" w:rsidRPr="00300128" w:rsidRDefault="00A100EE" w:rsidP="00A100EE">
            <w:pPr>
              <w:jc w:val="left"/>
              <w:rPr>
                <w:rFonts w:asciiTheme="minorHAnsi" w:hAnsiTheme="minorHAnsi" w:cstheme="minorHAnsi"/>
                <w:szCs w:val="20"/>
              </w:rPr>
            </w:pPr>
          </w:p>
        </w:tc>
        <w:tc>
          <w:tcPr>
            <w:tcW w:w="121" w:type="pct"/>
            <w:tcBorders>
              <w:bottom w:val="single" w:sz="4" w:space="0" w:color="auto"/>
            </w:tcBorders>
            <w:shd w:val="clear" w:color="auto" w:fill="FFFFFF" w:themeFill="background1"/>
            <w:vAlign w:val="center"/>
          </w:tcPr>
          <w:p w14:paraId="4CAFC64A" w14:textId="1D345980" w:rsidR="00A100EE" w:rsidRPr="00300128" w:rsidRDefault="00A100EE" w:rsidP="00A100EE">
            <w:pPr>
              <w:jc w:val="left"/>
              <w:rPr>
                <w:rFonts w:asciiTheme="minorHAnsi" w:hAnsiTheme="minorHAnsi" w:cstheme="minorHAnsi"/>
                <w:szCs w:val="20"/>
              </w:rPr>
            </w:pPr>
          </w:p>
        </w:tc>
        <w:tc>
          <w:tcPr>
            <w:tcW w:w="121" w:type="pct"/>
            <w:tcBorders>
              <w:bottom w:val="single" w:sz="4" w:space="0" w:color="auto"/>
            </w:tcBorders>
            <w:shd w:val="clear" w:color="auto" w:fill="FFFFFF" w:themeFill="background1"/>
            <w:vAlign w:val="center"/>
          </w:tcPr>
          <w:p w14:paraId="0E56E11F" w14:textId="09FBD558" w:rsidR="00A100EE" w:rsidRPr="00300128" w:rsidRDefault="00A100EE" w:rsidP="00A100EE">
            <w:pPr>
              <w:jc w:val="left"/>
              <w:rPr>
                <w:rFonts w:asciiTheme="minorHAnsi" w:hAnsiTheme="minorHAnsi" w:cstheme="minorHAnsi"/>
                <w:szCs w:val="20"/>
              </w:rPr>
            </w:pPr>
          </w:p>
        </w:tc>
        <w:tc>
          <w:tcPr>
            <w:tcW w:w="121" w:type="pct"/>
            <w:tcBorders>
              <w:bottom w:val="single" w:sz="4" w:space="0" w:color="auto"/>
              <w:right w:val="single" w:sz="12" w:space="0" w:color="1F497D" w:themeColor="text2"/>
            </w:tcBorders>
            <w:shd w:val="clear" w:color="auto" w:fill="FFFFFF" w:themeFill="background1"/>
            <w:vAlign w:val="center"/>
          </w:tcPr>
          <w:p w14:paraId="36072CBE" w14:textId="17393D92" w:rsidR="00A100EE" w:rsidRPr="00300128" w:rsidRDefault="00A100EE" w:rsidP="00A100EE">
            <w:pPr>
              <w:jc w:val="left"/>
              <w:rPr>
                <w:rFonts w:asciiTheme="minorHAnsi" w:hAnsiTheme="minorHAnsi" w:cstheme="minorHAnsi"/>
                <w:szCs w:val="20"/>
              </w:rPr>
            </w:pPr>
          </w:p>
        </w:tc>
        <w:tc>
          <w:tcPr>
            <w:tcW w:w="121" w:type="pct"/>
            <w:tcBorders>
              <w:left w:val="single" w:sz="12" w:space="0" w:color="1F497D" w:themeColor="text2"/>
            </w:tcBorders>
            <w:shd w:val="clear" w:color="auto" w:fill="FFFFFF" w:themeFill="background1"/>
            <w:vAlign w:val="center"/>
          </w:tcPr>
          <w:p w14:paraId="4C4C3DA1" w14:textId="77777777" w:rsidR="00A100EE" w:rsidRPr="00300128" w:rsidRDefault="00A100EE" w:rsidP="00A100EE">
            <w:pPr>
              <w:jc w:val="left"/>
              <w:rPr>
                <w:rFonts w:asciiTheme="minorHAnsi" w:hAnsiTheme="minorHAnsi" w:cstheme="minorHAnsi"/>
                <w:szCs w:val="20"/>
              </w:rPr>
            </w:pPr>
          </w:p>
        </w:tc>
        <w:tc>
          <w:tcPr>
            <w:tcW w:w="121" w:type="pct"/>
            <w:shd w:val="clear" w:color="auto" w:fill="FFFFFF" w:themeFill="background1"/>
            <w:vAlign w:val="center"/>
          </w:tcPr>
          <w:p w14:paraId="23E523B4" w14:textId="77777777" w:rsidR="00A100EE" w:rsidRPr="00300128" w:rsidRDefault="00A100EE" w:rsidP="00A100EE">
            <w:pPr>
              <w:jc w:val="left"/>
              <w:rPr>
                <w:rFonts w:asciiTheme="minorHAnsi" w:hAnsiTheme="minorHAnsi" w:cstheme="minorHAnsi"/>
                <w:szCs w:val="20"/>
              </w:rPr>
            </w:pPr>
          </w:p>
        </w:tc>
        <w:tc>
          <w:tcPr>
            <w:tcW w:w="121" w:type="pct"/>
            <w:shd w:val="clear" w:color="auto" w:fill="FFFFFF" w:themeFill="background1"/>
            <w:vAlign w:val="center"/>
          </w:tcPr>
          <w:p w14:paraId="28977E8B" w14:textId="77777777" w:rsidR="00A100EE" w:rsidRPr="00300128" w:rsidRDefault="00A100EE" w:rsidP="00A100EE">
            <w:pPr>
              <w:jc w:val="left"/>
              <w:rPr>
                <w:rFonts w:asciiTheme="minorHAnsi" w:hAnsiTheme="minorHAnsi" w:cstheme="minorHAnsi"/>
                <w:szCs w:val="20"/>
              </w:rPr>
            </w:pPr>
          </w:p>
        </w:tc>
        <w:tc>
          <w:tcPr>
            <w:tcW w:w="122" w:type="pct"/>
            <w:gridSpan w:val="2"/>
            <w:tcBorders>
              <w:right w:val="single" w:sz="12" w:space="0" w:color="1F497D" w:themeColor="text2"/>
            </w:tcBorders>
            <w:shd w:val="clear" w:color="auto" w:fill="FFFFFF" w:themeFill="background1"/>
            <w:vAlign w:val="center"/>
          </w:tcPr>
          <w:p w14:paraId="56DE5F47" w14:textId="77777777" w:rsidR="00A100EE" w:rsidRPr="00300128" w:rsidRDefault="00A100EE" w:rsidP="00A100EE">
            <w:pPr>
              <w:jc w:val="left"/>
              <w:rPr>
                <w:rFonts w:asciiTheme="minorHAnsi" w:hAnsiTheme="minorHAnsi" w:cstheme="minorHAnsi"/>
                <w:szCs w:val="20"/>
              </w:rPr>
            </w:pPr>
          </w:p>
        </w:tc>
        <w:tc>
          <w:tcPr>
            <w:tcW w:w="121" w:type="pct"/>
            <w:tcBorders>
              <w:left w:val="single" w:sz="12" w:space="0" w:color="1F497D" w:themeColor="text2"/>
            </w:tcBorders>
            <w:vAlign w:val="center"/>
          </w:tcPr>
          <w:p w14:paraId="2BFA1D42" w14:textId="77777777" w:rsidR="00A100EE" w:rsidRPr="00300128" w:rsidRDefault="00A100EE" w:rsidP="00A100EE">
            <w:pPr>
              <w:jc w:val="left"/>
              <w:rPr>
                <w:rFonts w:asciiTheme="minorHAnsi" w:hAnsiTheme="minorHAnsi" w:cstheme="minorHAnsi"/>
                <w:szCs w:val="20"/>
              </w:rPr>
            </w:pPr>
          </w:p>
        </w:tc>
        <w:tc>
          <w:tcPr>
            <w:tcW w:w="121" w:type="pct"/>
            <w:vAlign w:val="center"/>
          </w:tcPr>
          <w:p w14:paraId="3541271F" w14:textId="77777777" w:rsidR="00A100EE" w:rsidRPr="00300128" w:rsidRDefault="00A100EE" w:rsidP="00A100EE">
            <w:pPr>
              <w:jc w:val="left"/>
              <w:rPr>
                <w:rFonts w:asciiTheme="minorHAnsi" w:hAnsiTheme="minorHAnsi" w:cstheme="minorHAnsi"/>
                <w:szCs w:val="20"/>
              </w:rPr>
            </w:pPr>
          </w:p>
        </w:tc>
        <w:tc>
          <w:tcPr>
            <w:tcW w:w="121" w:type="pct"/>
            <w:vAlign w:val="center"/>
          </w:tcPr>
          <w:p w14:paraId="1F86A84E" w14:textId="77777777" w:rsidR="00A100EE" w:rsidRPr="00300128" w:rsidRDefault="00A100EE" w:rsidP="00A100EE">
            <w:pPr>
              <w:jc w:val="left"/>
              <w:rPr>
                <w:rFonts w:asciiTheme="minorHAnsi" w:hAnsiTheme="minorHAnsi" w:cstheme="minorHAnsi"/>
                <w:szCs w:val="20"/>
              </w:rPr>
            </w:pPr>
          </w:p>
        </w:tc>
        <w:tc>
          <w:tcPr>
            <w:tcW w:w="115" w:type="pct"/>
            <w:vAlign w:val="center"/>
          </w:tcPr>
          <w:p w14:paraId="0BF37C39" w14:textId="77777777" w:rsidR="00A100EE" w:rsidRPr="00300128" w:rsidRDefault="00A100EE" w:rsidP="00A100EE">
            <w:pPr>
              <w:jc w:val="left"/>
              <w:rPr>
                <w:rFonts w:asciiTheme="minorHAnsi" w:hAnsiTheme="minorHAnsi" w:cstheme="minorHAnsi"/>
                <w:szCs w:val="20"/>
              </w:rPr>
            </w:pPr>
          </w:p>
        </w:tc>
      </w:tr>
      <w:tr w:rsidR="00805F41" w:rsidRPr="00300128" w14:paraId="29D412AB" w14:textId="77777777" w:rsidTr="00805F41">
        <w:trPr>
          <w:trHeight w:val="20"/>
        </w:trPr>
        <w:tc>
          <w:tcPr>
            <w:tcW w:w="204" w:type="pct"/>
            <w:shd w:val="clear" w:color="auto" w:fill="DBE5F1" w:themeFill="accent1" w:themeFillTint="33"/>
            <w:vAlign w:val="center"/>
          </w:tcPr>
          <w:p w14:paraId="6AAA97C0" w14:textId="04ABACA4" w:rsidR="0022644D" w:rsidRPr="00300128" w:rsidRDefault="0022644D" w:rsidP="0022644D">
            <w:pPr>
              <w:jc w:val="center"/>
              <w:rPr>
                <w:rFonts w:asciiTheme="minorHAnsi" w:hAnsiTheme="minorHAnsi" w:cstheme="minorHAnsi"/>
                <w:szCs w:val="20"/>
              </w:rPr>
            </w:pPr>
            <w:r w:rsidRPr="00724198">
              <w:rPr>
                <w:szCs w:val="20"/>
              </w:rPr>
              <w:t>2</w:t>
            </w:r>
          </w:p>
        </w:tc>
        <w:tc>
          <w:tcPr>
            <w:tcW w:w="1410" w:type="pct"/>
            <w:gridSpan w:val="2"/>
            <w:shd w:val="clear" w:color="auto" w:fill="DBE5F1" w:themeFill="accent1" w:themeFillTint="33"/>
            <w:vAlign w:val="center"/>
          </w:tcPr>
          <w:p w14:paraId="2D8C8528" w14:textId="54650F1E" w:rsidR="0022644D" w:rsidRPr="00300128" w:rsidRDefault="0022644D" w:rsidP="0022644D">
            <w:pPr>
              <w:jc w:val="left"/>
              <w:rPr>
                <w:rFonts w:asciiTheme="minorHAnsi" w:hAnsiTheme="minorHAnsi" w:cstheme="minorHAnsi"/>
                <w:smallCaps/>
                <w:sz w:val="16"/>
                <w:szCs w:val="16"/>
              </w:rPr>
            </w:pPr>
          </w:p>
        </w:tc>
        <w:tc>
          <w:tcPr>
            <w:tcW w:w="120" w:type="pct"/>
            <w:gridSpan w:val="2"/>
            <w:shd w:val="clear" w:color="auto" w:fill="FFFFFF" w:themeFill="background1"/>
            <w:vAlign w:val="center"/>
          </w:tcPr>
          <w:p w14:paraId="02DD124C" w14:textId="77777777" w:rsidR="0022644D" w:rsidRPr="00300128" w:rsidRDefault="0022644D" w:rsidP="0022644D">
            <w:pPr>
              <w:jc w:val="left"/>
              <w:rPr>
                <w:rFonts w:asciiTheme="minorHAnsi" w:hAnsiTheme="minorHAnsi" w:cstheme="minorHAnsi"/>
                <w:smallCaps/>
                <w:szCs w:val="20"/>
              </w:rPr>
            </w:pPr>
          </w:p>
        </w:tc>
        <w:tc>
          <w:tcPr>
            <w:tcW w:w="121" w:type="pct"/>
            <w:shd w:val="clear" w:color="auto" w:fill="FFFFFF" w:themeFill="background1"/>
            <w:vAlign w:val="center"/>
          </w:tcPr>
          <w:p w14:paraId="76139B03" w14:textId="77777777" w:rsidR="0022644D" w:rsidRPr="00300128" w:rsidRDefault="0022644D" w:rsidP="0022644D">
            <w:pPr>
              <w:jc w:val="left"/>
              <w:rPr>
                <w:rFonts w:asciiTheme="minorHAnsi" w:hAnsiTheme="minorHAnsi" w:cstheme="minorHAnsi"/>
                <w:smallCaps/>
                <w:szCs w:val="20"/>
              </w:rPr>
            </w:pPr>
          </w:p>
        </w:tc>
        <w:tc>
          <w:tcPr>
            <w:tcW w:w="121" w:type="pct"/>
            <w:shd w:val="clear" w:color="auto" w:fill="FFFFFF" w:themeFill="background1"/>
            <w:vAlign w:val="center"/>
          </w:tcPr>
          <w:p w14:paraId="692EC524" w14:textId="77777777" w:rsidR="0022644D" w:rsidRPr="00300128" w:rsidRDefault="0022644D" w:rsidP="0022644D">
            <w:pPr>
              <w:jc w:val="left"/>
              <w:rPr>
                <w:rFonts w:asciiTheme="minorHAnsi" w:hAnsiTheme="minorHAnsi" w:cstheme="minorHAnsi"/>
                <w:smallCaps/>
                <w:szCs w:val="20"/>
              </w:rPr>
            </w:pPr>
          </w:p>
        </w:tc>
        <w:tc>
          <w:tcPr>
            <w:tcW w:w="121" w:type="pct"/>
            <w:tcBorders>
              <w:right w:val="single" w:sz="12" w:space="0" w:color="1F497D" w:themeColor="text2"/>
            </w:tcBorders>
            <w:shd w:val="clear" w:color="auto" w:fill="FFFFFF" w:themeFill="background1"/>
            <w:vAlign w:val="center"/>
          </w:tcPr>
          <w:p w14:paraId="424DDB02" w14:textId="77777777" w:rsidR="0022644D" w:rsidRPr="00300128" w:rsidRDefault="0022644D" w:rsidP="0022644D">
            <w:pPr>
              <w:jc w:val="left"/>
              <w:rPr>
                <w:rFonts w:asciiTheme="minorHAnsi" w:hAnsiTheme="minorHAnsi" w:cstheme="minorHAnsi"/>
                <w:smallCaps/>
                <w:szCs w:val="20"/>
              </w:rPr>
            </w:pPr>
          </w:p>
        </w:tc>
        <w:tc>
          <w:tcPr>
            <w:tcW w:w="121" w:type="pct"/>
            <w:tcBorders>
              <w:left w:val="single" w:sz="12" w:space="0" w:color="1F497D" w:themeColor="text2"/>
              <w:bottom w:val="single" w:sz="4" w:space="0" w:color="auto"/>
              <w:right w:val="single" w:sz="4" w:space="0" w:color="0070C0"/>
            </w:tcBorders>
            <w:shd w:val="clear" w:color="auto" w:fill="FFFFFF" w:themeFill="background1"/>
            <w:vAlign w:val="center"/>
          </w:tcPr>
          <w:p w14:paraId="3FD7A8E7" w14:textId="42D7F3F9" w:rsidR="0022644D" w:rsidRPr="00300128" w:rsidRDefault="0022644D" w:rsidP="0022644D">
            <w:pPr>
              <w:jc w:val="left"/>
              <w:rPr>
                <w:rFonts w:asciiTheme="minorHAnsi" w:hAnsiTheme="minorHAnsi" w:cstheme="minorHAnsi"/>
                <w:szCs w:val="20"/>
              </w:rPr>
            </w:pPr>
          </w:p>
        </w:tc>
        <w:tc>
          <w:tcPr>
            <w:tcW w:w="121" w:type="pct"/>
            <w:tcBorders>
              <w:left w:val="single" w:sz="4" w:space="0" w:color="0070C0"/>
              <w:bottom w:val="single" w:sz="4" w:space="0" w:color="auto"/>
              <w:right w:val="single" w:sz="4" w:space="0" w:color="0070C0"/>
            </w:tcBorders>
            <w:shd w:val="clear" w:color="auto" w:fill="FFFFFF" w:themeFill="background1"/>
            <w:vAlign w:val="center"/>
          </w:tcPr>
          <w:p w14:paraId="4F778334" w14:textId="11AD5D10" w:rsidR="0022644D" w:rsidRPr="00300128" w:rsidRDefault="0022644D" w:rsidP="0022644D">
            <w:pPr>
              <w:jc w:val="left"/>
              <w:rPr>
                <w:rFonts w:asciiTheme="minorHAnsi" w:hAnsiTheme="minorHAnsi" w:cstheme="minorHAnsi"/>
                <w:szCs w:val="20"/>
              </w:rPr>
            </w:pPr>
          </w:p>
        </w:tc>
        <w:tc>
          <w:tcPr>
            <w:tcW w:w="121" w:type="pct"/>
            <w:gridSpan w:val="2"/>
            <w:tcBorders>
              <w:left w:val="single" w:sz="4" w:space="0" w:color="0070C0"/>
              <w:bottom w:val="single" w:sz="4" w:space="0" w:color="auto"/>
              <w:right w:val="single" w:sz="4" w:space="0" w:color="0070C0"/>
            </w:tcBorders>
            <w:shd w:val="clear" w:color="auto" w:fill="FFFFFF" w:themeFill="background1"/>
            <w:vAlign w:val="center"/>
          </w:tcPr>
          <w:p w14:paraId="36F14133" w14:textId="78A29EA7" w:rsidR="0022644D" w:rsidRPr="00300128" w:rsidRDefault="0022644D" w:rsidP="0022644D">
            <w:pPr>
              <w:jc w:val="left"/>
              <w:rPr>
                <w:rFonts w:asciiTheme="minorHAnsi" w:hAnsiTheme="minorHAnsi" w:cstheme="minorHAnsi"/>
                <w:szCs w:val="20"/>
              </w:rPr>
            </w:pPr>
          </w:p>
        </w:tc>
        <w:tc>
          <w:tcPr>
            <w:tcW w:w="121" w:type="pct"/>
            <w:tcBorders>
              <w:left w:val="single" w:sz="4" w:space="0" w:color="0070C0"/>
              <w:bottom w:val="single" w:sz="4" w:space="0" w:color="auto"/>
              <w:right w:val="single" w:sz="12" w:space="0" w:color="0070C0"/>
            </w:tcBorders>
            <w:shd w:val="clear" w:color="auto" w:fill="FFFFFF" w:themeFill="background1"/>
            <w:vAlign w:val="center"/>
          </w:tcPr>
          <w:p w14:paraId="605F1D2A" w14:textId="1738C9CE" w:rsidR="0022644D" w:rsidRPr="00300128" w:rsidRDefault="0022644D" w:rsidP="0022644D">
            <w:pPr>
              <w:jc w:val="left"/>
              <w:rPr>
                <w:rFonts w:asciiTheme="minorHAnsi" w:hAnsiTheme="minorHAnsi" w:cstheme="minorHAnsi"/>
                <w:szCs w:val="20"/>
              </w:rPr>
            </w:pPr>
          </w:p>
        </w:tc>
        <w:tc>
          <w:tcPr>
            <w:tcW w:w="121" w:type="pct"/>
            <w:tcBorders>
              <w:left w:val="single" w:sz="12" w:space="0" w:color="0070C0"/>
              <w:bottom w:val="single" w:sz="4" w:space="0" w:color="auto"/>
              <w:right w:val="single" w:sz="6" w:space="0" w:color="0070C0"/>
            </w:tcBorders>
            <w:shd w:val="clear" w:color="auto" w:fill="FFFFFF" w:themeFill="background1"/>
            <w:vAlign w:val="center"/>
          </w:tcPr>
          <w:p w14:paraId="3BEEB3B8" w14:textId="5C53D5AA" w:rsidR="0022644D" w:rsidRPr="00300128" w:rsidRDefault="0022644D" w:rsidP="0022644D">
            <w:pPr>
              <w:jc w:val="left"/>
              <w:rPr>
                <w:rFonts w:asciiTheme="minorHAnsi" w:hAnsiTheme="minorHAnsi" w:cstheme="minorHAnsi"/>
                <w:szCs w:val="20"/>
              </w:rPr>
            </w:pPr>
          </w:p>
        </w:tc>
        <w:tc>
          <w:tcPr>
            <w:tcW w:w="121" w:type="pct"/>
            <w:tcBorders>
              <w:left w:val="single" w:sz="6" w:space="0" w:color="0070C0"/>
              <w:bottom w:val="single" w:sz="4" w:space="0" w:color="auto"/>
              <w:right w:val="single" w:sz="6" w:space="0" w:color="0070C0"/>
            </w:tcBorders>
            <w:shd w:val="clear" w:color="auto" w:fill="FFFFFF" w:themeFill="background1"/>
            <w:vAlign w:val="center"/>
          </w:tcPr>
          <w:p w14:paraId="4F715D0E" w14:textId="560015DE" w:rsidR="0022644D" w:rsidRPr="00300128" w:rsidRDefault="0022644D" w:rsidP="0022644D">
            <w:pPr>
              <w:jc w:val="left"/>
              <w:rPr>
                <w:rFonts w:asciiTheme="minorHAnsi" w:hAnsiTheme="minorHAnsi" w:cstheme="minorHAnsi"/>
                <w:szCs w:val="20"/>
              </w:rPr>
            </w:pPr>
          </w:p>
        </w:tc>
        <w:tc>
          <w:tcPr>
            <w:tcW w:w="121" w:type="pct"/>
            <w:tcBorders>
              <w:left w:val="single" w:sz="6" w:space="0" w:color="0070C0"/>
              <w:bottom w:val="single" w:sz="4" w:space="0" w:color="auto"/>
              <w:right w:val="single" w:sz="6" w:space="0" w:color="0070C0"/>
            </w:tcBorders>
            <w:shd w:val="clear" w:color="auto" w:fill="FFFFFF" w:themeFill="background1"/>
            <w:vAlign w:val="center"/>
          </w:tcPr>
          <w:p w14:paraId="4B0BB94D" w14:textId="6AF1B6D6" w:rsidR="0022644D" w:rsidRPr="00300128" w:rsidRDefault="0022644D" w:rsidP="0022644D">
            <w:pPr>
              <w:jc w:val="left"/>
              <w:rPr>
                <w:rFonts w:asciiTheme="minorHAnsi" w:hAnsiTheme="minorHAnsi" w:cstheme="minorHAnsi"/>
                <w:szCs w:val="20"/>
              </w:rPr>
            </w:pPr>
          </w:p>
        </w:tc>
        <w:tc>
          <w:tcPr>
            <w:tcW w:w="123" w:type="pct"/>
            <w:tcBorders>
              <w:left w:val="single" w:sz="6" w:space="0" w:color="0070C0"/>
              <w:bottom w:val="single" w:sz="4" w:space="0" w:color="auto"/>
              <w:right w:val="single" w:sz="12" w:space="0" w:color="0070C0"/>
            </w:tcBorders>
            <w:shd w:val="clear" w:color="auto" w:fill="FFFFFF" w:themeFill="background1"/>
            <w:vAlign w:val="center"/>
          </w:tcPr>
          <w:p w14:paraId="1BD0A94C" w14:textId="71A891E3" w:rsidR="0022644D" w:rsidRPr="00300128" w:rsidRDefault="0022644D" w:rsidP="0022644D">
            <w:pPr>
              <w:jc w:val="left"/>
              <w:rPr>
                <w:rFonts w:asciiTheme="minorHAnsi" w:hAnsiTheme="minorHAnsi" w:cstheme="minorHAnsi"/>
                <w:szCs w:val="20"/>
              </w:rPr>
            </w:pPr>
          </w:p>
        </w:tc>
        <w:tc>
          <w:tcPr>
            <w:tcW w:w="121" w:type="pct"/>
            <w:tcBorders>
              <w:left w:val="single" w:sz="12" w:space="0" w:color="0070C0"/>
              <w:bottom w:val="single" w:sz="4" w:space="0" w:color="auto"/>
              <w:right w:val="single" w:sz="4" w:space="0" w:color="0070C0"/>
            </w:tcBorders>
            <w:shd w:val="clear" w:color="auto" w:fill="FFFFFF" w:themeFill="background1"/>
            <w:vAlign w:val="center"/>
          </w:tcPr>
          <w:p w14:paraId="2EFB98C9" w14:textId="3E80E39B" w:rsidR="0022644D" w:rsidRPr="00300128" w:rsidRDefault="0022644D" w:rsidP="0022644D">
            <w:pPr>
              <w:jc w:val="left"/>
              <w:rPr>
                <w:rFonts w:asciiTheme="minorHAnsi" w:hAnsiTheme="minorHAnsi" w:cstheme="minorHAnsi"/>
                <w:szCs w:val="20"/>
              </w:rPr>
            </w:pPr>
          </w:p>
        </w:tc>
        <w:tc>
          <w:tcPr>
            <w:tcW w:w="121" w:type="pct"/>
            <w:gridSpan w:val="2"/>
            <w:tcBorders>
              <w:left w:val="single" w:sz="4" w:space="0" w:color="0070C0"/>
              <w:bottom w:val="single" w:sz="4" w:space="0" w:color="auto"/>
              <w:right w:val="single" w:sz="4" w:space="0" w:color="0070C0"/>
            </w:tcBorders>
            <w:shd w:val="clear" w:color="auto" w:fill="FFFFFF" w:themeFill="background1"/>
            <w:vAlign w:val="center"/>
          </w:tcPr>
          <w:p w14:paraId="05211823" w14:textId="6E2FE569" w:rsidR="0022644D" w:rsidRPr="00300128" w:rsidRDefault="0022644D" w:rsidP="0022644D">
            <w:pPr>
              <w:jc w:val="left"/>
              <w:rPr>
                <w:rFonts w:asciiTheme="minorHAnsi" w:hAnsiTheme="minorHAnsi" w:cstheme="minorHAnsi"/>
                <w:szCs w:val="20"/>
              </w:rPr>
            </w:pPr>
          </w:p>
        </w:tc>
        <w:tc>
          <w:tcPr>
            <w:tcW w:w="121" w:type="pct"/>
            <w:tcBorders>
              <w:left w:val="single" w:sz="4" w:space="0" w:color="0070C0"/>
              <w:bottom w:val="single" w:sz="4" w:space="0" w:color="auto"/>
              <w:right w:val="single" w:sz="4" w:space="0" w:color="0070C0"/>
            </w:tcBorders>
            <w:shd w:val="clear" w:color="auto" w:fill="FFFFFF" w:themeFill="background1"/>
            <w:vAlign w:val="center"/>
          </w:tcPr>
          <w:p w14:paraId="61A7A445" w14:textId="444A3714" w:rsidR="0022644D" w:rsidRPr="00300128" w:rsidRDefault="0022644D" w:rsidP="0022644D">
            <w:pPr>
              <w:jc w:val="left"/>
              <w:rPr>
                <w:rFonts w:asciiTheme="minorHAnsi" w:hAnsiTheme="minorHAnsi" w:cstheme="minorHAnsi"/>
                <w:szCs w:val="20"/>
              </w:rPr>
            </w:pPr>
          </w:p>
        </w:tc>
        <w:tc>
          <w:tcPr>
            <w:tcW w:w="122" w:type="pct"/>
            <w:tcBorders>
              <w:left w:val="single" w:sz="4" w:space="0" w:color="0070C0"/>
              <w:bottom w:val="single" w:sz="4" w:space="0" w:color="auto"/>
              <w:right w:val="single" w:sz="18" w:space="0" w:color="0070C0"/>
            </w:tcBorders>
            <w:shd w:val="clear" w:color="auto" w:fill="FFFFFF" w:themeFill="background1"/>
            <w:vAlign w:val="center"/>
          </w:tcPr>
          <w:p w14:paraId="7755D5B0" w14:textId="5E88E1C5" w:rsidR="0022644D" w:rsidRPr="00300128" w:rsidRDefault="0022644D" w:rsidP="0022644D">
            <w:pPr>
              <w:jc w:val="left"/>
              <w:rPr>
                <w:rFonts w:asciiTheme="minorHAnsi" w:hAnsiTheme="minorHAnsi" w:cstheme="minorHAnsi"/>
                <w:szCs w:val="20"/>
              </w:rPr>
            </w:pPr>
          </w:p>
        </w:tc>
        <w:tc>
          <w:tcPr>
            <w:tcW w:w="121" w:type="pct"/>
            <w:tcBorders>
              <w:left w:val="single" w:sz="18" w:space="0" w:color="0070C0"/>
              <w:bottom w:val="single" w:sz="4" w:space="0" w:color="auto"/>
              <w:right w:val="single" w:sz="4" w:space="0" w:color="0070C0"/>
            </w:tcBorders>
            <w:shd w:val="clear" w:color="auto" w:fill="FFFFFF" w:themeFill="background1"/>
            <w:vAlign w:val="center"/>
          </w:tcPr>
          <w:p w14:paraId="32F3ACFC" w14:textId="29E8AEDB" w:rsidR="0022644D" w:rsidRPr="00300128" w:rsidRDefault="0022644D" w:rsidP="0022644D">
            <w:pPr>
              <w:jc w:val="left"/>
              <w:rPr>
                <w:rFonts w:asciiTheme="minorHAnsi" w:hAnsiTheme="minorHAnsi" w:cstheme="minorHAnsi"/>
                <w:szCs w:val="20"/>
              </w:rPr>
            </w:pPr>
          </w:p>
        </w:tc>
        <w:tc>
          <w:tcPr>
            <w:tcW w:w="121" w:type="pct"/>
            <w:tcBorders>
              <w:left w:val="single" w:sz="4" w:space="0" w:color="0070C0"/>
              <w:bottom w:val="single" w:sz="4" w:space="0" w:color="auto"/>
              <w:right w:val="single" w:sz="4" w:space="0" w:color="0070C0"/>
            </w:tcBorders>
            <w:shd w:val="clear" w:color="auto" w:fill="FFFFFF" w:themeFill="background1"/>
            <w:vAlign w:val="center"/>
          </w:tcPr>
          <w:p w14:paraId="494016B0" w14:textId="2C789B40" w:rsidR="0022644D" w:rsidRPr="00300128" w:rsidRDefault="0022644D" w:rsidP="0022644D">
            <w:pPr>
              <w:jc w:val="left"/>
              <w:rPr>
                <w:rFonts w:asciiTheme="minorHAnsi" w:hAnsiTheme="minorHAnsi" w:cstheme="minorHAnsi"/>
                <w:szCs w:val="20"/>
              </w:rPr>
            </w:pPr>
          </w:p>
        </w:tc>
        <w:tc>
          <w:tcPr>
            <w:tcW w:w="121" w:type="pct"/>
            <w:tcBorders>
              <w:left w:val="single" w:sz="4" w:space="0" w:color="0070C0"/>
              <w:bottom w:val="single" w:sz="4" w:space="0" w:color="auto"/>
              <w:right w:val="single" w:sz="4" w:space="0" w:color="0070C0"/>
            </w:tcBorders>
            <w:shd w:val="clear" w:color="auto" w:fill="FFFFFF" w:themeFill="background1"/>
            <w:vAlign w:val="center"/>
          </w:tcPr>
          <w:p w14:paraId="3AB3414B" w14:textId="1B8DDD89" w:rsidR="0022644D" w:rsidRPr="00300128" w:rsidRDefault="0022644D" w:rsidP="0022644D">
            <w:pPr>
              <w:jc w:val="left"/>
              <w:rPr>
                <w:rFonts w:asciiTheme="minorHAnsi" w:hAnsiTheme="minorHAnsi" w:cstheme="minorHAnsi"/>
                <w:szCs w:val="20"/>
              </w:rPr>
            </w:pPr>
          </w:p>
        </w:tc>
        <w:tc>
          <w:tcPr>
            <w:tcW w:w="121" w:type="pct"/>
            <w:tcBorders>
              <w:left w:val="single" w:sz="4" w:space="0" w:color="0070C0"/>
              <w:bottom w:val="single" w:sz="4" w:space="0" w:color="auto"/>
              <w:right w:val="single" w:sz="18" w:space="0" w:color="0070C0"/>
            </w:tcBorders>
            <w:shd w:val="clear" w:color="auto" w:fill="FFFFFF" w:themeFill="background1"/>
            <w:vAlign w:val="center"/>
          </w:tcPr>
          <w:p w14:paraId="09DCAE8B" w14:textId="2160D9BD" w:rsidR="0022644D" w:rsidRPr="00300128" w:rsidRDefault="0022644D" w:rsidP="0022644D">
            <w:pPr>
              <w:jc w:val="left"/>
              <w:rPr>
                <w:rFonts w:asciiTheme="minorHAnsi" w:hAnsiTheme="minorHAnsi" w:cstheme="minorHAnsi"/>
                <w:szCs w:val="20"/>
              </w:rPr>
            </w:pPr>
          </w:p>
        </w:tc>
        <w:tc>
          <w:tcPr>
            <w:tcW w:w="121" w:type="pct"/>
            <w:tcBorders>
              <w:left w:val="single" w:sz="18" w:space="0" w:color="0070C0"/>
            </w:tcBorders>
            <w:shd w:val="clear" w:color="auto" w:fill="FFFFFF" w:themeFill="background1"/>
            <w:vAlign w:val="center"/>
          </w:tcPr>
          <w:p w14:paraId="7220CB3B" w14:textId="77777777" w:rsidR="0022644D" w:rsidRPr="00300128" w:rsidRDefault="0022644D" w:rsidP="0022644D">
            <w:pPr>
              <w:jc w:val="left"/>
              <w:rPr>
                <w:rFonts w:asciiTheme="minorHAnsi" w:hAnsiTheme="minorHAnsi" w:cstheme="minorHAnsi"/>
                <w:szCs w:val="20"/>
              </w:rPr>
            </w:pPr>
          </w:p>
        </w:tc>
        <w:tc>
          <w:tcPr>
            <w:tcW w:w="121" w:type="pct"/>
            <w:shd w:val="clear" w:color="auto" w:fill="FFFFFF" w:themeFill="background1"/>
            <w:vAlign w:val="center"/>
          </w:tcPr>
          <w:p w14:paraId="6F21943C" w14:textId="77777777" w:rsidR="0022644D" w:rsidRPr="00300128" w:rsidRDefault="0022644D" w:rsidP="0022644D">
            <w:pPr>
              <w:jc w:val="left"/>
              <w:rPr>
                <w:rFonts w:asciiTheme="minorHAnsi" w:hAnsiTheme="minorHAnsi" w:cstheme="minorHAnsi"/>
                <w:szCs w:val="20"/>
              </w:rPr>
            </w:pPr>
          </w:p>
        </w:tc>
        <w:tc>
          <w:tcPr>
            <w:tcW w:w="121" w:type="pct"/>
            <w:shd w:val="clear" w:color="auto" w:fill="FFFFFF" w:themeFill="background1"/>
            <w:vAlign w:val="center"/>
          </w:tcPr>
          <w:p w14:paraId="7640C119" w14:textId="77777777" w:rsidR="0022644D" w:rsidRPr="00300128" w:rsidRDefault="0022644D" w:rsidP="0022644D">
            <w:pPr>
              <w:jc w:val="left"/>
              <w:rPr>
                <w:rFonts w:asciiTheme="minorHAnsi" w:hAnsiTheme="minorHAnsi" w:cstheme="minorHAnsi"/>
                <w:szCs w:val="20"/>
              </w:rPr>
            </w:pPr>
          </w:p>
        </w:tc>
        <w:tc>
          <w:tcPr>
            <w:tcW w:w="122" w:type="pct"/>
            <w:gridSpan w:val="2"/>
            <w:tcBorders>
              <w:right w:val="single" w:sz="12" w:space="0" w:color="1F497D" w:themeColor="text2"/>
            </w:tcBorders>
            <w:shd w:val="clear" w:color="auto" w:fill="FFFFFF" w:themeFill="background1"/>
            <w:vAlign w:val="center"/>
          </w:tcPr>
          <w:p w14:paraId="2D3CCD4D" w14:textId="77777777" w:rsidR="0022644D" w:rsidRPr="00300128" w:rsidRDefault="0022644D" w:rsidP="0022644D">
            <w:pPr>
              <w:jc w:val="left"/>
              <w:rPr>
                <w:rFonts w:asciiTheme="minorHAnsi" w:hAnsiTheme="minorHAnsi" w:cstheme="minorHAnsi"/>
                <w:szCs w:val="20"/>
              </w:rPr>
            </w:pPr>
          </w:p>
        </w:tc>
        <w:tc>
          <w:tcPr>
            <w:tcW w:w="121" w:type="pct"/>
            <w:tcBorders>
              <w:left w:val="single" w:sz="12" w:space="0" w:color="1F497D" w:themeColor="text2"/>
            </w:tcBorders>
            <w:vAlign w:val="center"/>
          </w:tcPr>
          <w:p w14:paraId="109CC822" w14:textId="77777777" w:rsidR="0022644D" w:rsidRPr="00300128" w:rsidRDefault="0022644D" w:rsidP="0022644D">
            <w:pPr>
              <w:jc w:val="left"/>
              <w:rPr>
                <w:rFonts w:asciiTheme="minorHAnsi" w:hAnsiTheme="minorHAnsi" w:cstheme="minorHAnsi"/>
                <w:szCs w:val="20"/>
              </w:rPr>
            </w:pPr>
          </w:p>
        </w:tc>
        <w:tc>
          <w:tcPr>
            <w:tcW w:w="121" w:type="pct"/>
            <w:vAlign w:val="center"/>
          </w:tcPr>
          <w:p w14:paraId="69B68CED" w14:textId="77777777" w:rsidR="0022644D" w:rsidRPr="00300128" w:rsidRDefault="0022644D" w:rsidP="0022644D">
            <w:pPr>
              <w:jc w:val="left"/>
              <w:rPr>
                <w:rFonts w:asciiTheme="minorHAnsi" w:hAnsiTheme="minorHAnsi" w:cstheme="minorHAnsi"/>
                <w:szCs w:val="20"/>
              </w:rPr>
            </w:pPr>
          </w:p>
        </w:tc>
        <w:tc>
          <w:tcPr>
            <w:tcW w:w="121" w:type="pct"/>
            <w:vAlign w:val="center"/>
          </w:tcPr>
          <w:p w14:paraId="1B49525E" w14:textId="77777777" w:rsidR="0022644D" w:rsidRPr="00300128" w:rsidRDefault="0022644D" w:rsidP="0022644D">
            <w:pPr>
              <w:jc w:val="left"/>
              <w:rPr>
                <w:rFonts w:asciiTheme="minorHAnsi" w:hAnsiTheme="minorHAnsi" w:cstheme="minorHAnsi"/>
                <w:szCs w:val="20"/>
              </w:rPr>
            </w:pPr>
          </w:p>
        </w:tc>
        <w:tc>
          <w:tcPr>
            <w:tcW w:w="115" w:type="pct"/>
            <w:vAlign w:val="center"/>
          </w:tcPr>
          <w:p w14:paraId="66E993B2" w14:textId="77777777" w:rsidR="0022644D" w:rsidRPr="00300128" w:rsidRDefault="0022644D" w:rsidP="0022644D">
            <w:pPr>
              <w:jc w:val="left"/>
              <w:rPr>
                <w:rFonts w:asciiTheme="minorHAnsi" w:hAnsiTheme="minorHAnsi" w:cstheme="minorHAnsi"/>
                <w:szCs w:val="20"/>
              </w:rPr>
            </w:pPr>
          </w:p>
        </w:tc>
      </w:tr>
      <w:tr w:rsidR="00805F41" w:rsidRPr="00300128" w14:paraId="4A76EE41" w14:textId="77777777" w:rsidTr="00805F41">
        <w:trPr>
          <w:trHeight w:val="20"/>
        </w:trPr>
        <w:tc>
          <w:tcPr>
            <w:tcW w:w="204" w:type="pct"/>
            <w:shd w:val="clear" w:color="auto" w:fill="DBE5F1" w:themeFill="accent1" w:themeFillTint="33"/>
            <w:vAlign w:val="center"/>
          </w:tcPr>
          <w:p w14:paraId="47DCFF64" w14:textId="35FEB8A0" w:rsidR="0022644D" w:rsidRPr="00300128" w:rsidRDefault="0022644D" w:rsidP="0022644D">
            <w:pPr>
              <w:jc w:val="center"/>
              <w:rPr>
                <w:rFonts w:asciiTheme="minorHAnsi" w:hAnsiTheme="minorHAnsi" w:cstheme="minorHAnsi"/>
                <w:szCs w:val="20"/>
              </w:rPr>
            </w:pPr>
            <w:r>
              <w:rPr>
                <w:szCs w:val="20"/>
              </w:rPr>
              <w:t>3</w:t>
            </w:r>
          </w:p>
        </w:tc>
        <w:tc>
          <w:tcPr>
            <w:tcW w:w="1410" w:type="pct"/>
            <w:gridSpan w:val="2"/>
            <w:shd w:val="clear" w:color="auto" w:fill="DBE5F1" w:themeFill="accent1" w:themeFillTint="33"/>
            <w:vAlign w:val="center"/>
          </w:tcPr>
          <w:p w14:paraId="043E6DEF" w14:textId="4401E19E" w:rsidR="0022644D" w:rsidRPr="00300128" w:rsidRDefault="0022644D" w:rsidP="0022644D">
            <w:pPr>
              <w:jc w:val="left"/>
              <w:rPr>
                <w:rFonts w:asciiTheme="minorHAnsi" w:hAnsiTheme="minorHAnsi" w:cstheme="minorHAnsi"/>
                <w:smallCaps/>
                <w:sz w:val="16"/>
                <w:szCs w:val="16"/>
              </w:rPr>
            </w:pPr>
          </w:p>
        </w:tc>
        <w:tc>
          <w:tcPr>
            <w:tcW w:w="120" w:type="pct"/>
            <w:gridSpan w:val="2"/>
            <w:shd w:val="clear" w:color="auto" w:fill="FFFFFF" w:themeFill="background1"/>
            <w:vAlign w:val="center"/>
          </w:tcPr>
          <w:p w14:paraId="6A0C0BB1" w14:textId="77777777" w:rsidR="0022644D" w:rsidRPr="00300128" w:rsidRDefault="0022644D" w:rsidP="0022644D">
            <w:pPr>
              <w:jc w:val="left"/>
              <w:rPr>
                <w:rFonts w:asciiTheme="minorHAnsi" w:hAnsiTheme="minorHAnsi" w:cstheme="minorHAnsi"/>
                <w:smallCaps/>
                <w:szCs w:val="20"/>
              </w:rPr>
            </w:pPr>
          </w:p>
        </w:tc>
        <w:tc>
          <w:tcPr>
            <w:tcW w:w="121" w:type="pct"/>
            <w:shd w:val="clear" w:color="auto" w:fill="FFFFFF" w:themeFill="background1"/>
            <w:vAlign w:val="center"/>
          </w:tcPr>
          <w:p w14:paraId="6B296309" w14:textId="77777777" w:rsidR="0022644D" w:rsidRPr="00300128" w:rsidRDefault="0022644D" w:rsidP="0022644D">
            <w:pPr>
              <w:jc w:val="left"/>
              <w:rPr>
                <w:rFonts w:asciiTheme="minorHAnsi" w:hAnsiTheme="minorHAnsi" w:cstheme="minorHAnsi"/>
                <w:smallCaps/>
                <w:szCs w:val="20"/>
              </w:rPr>
            </w:pPr>
          </w:p>
        </w:tc>
        <w:tc>
          <w:tcPr>
            <w:tcW w:w="121" w:type="pct"/>
            <w:shd w:val="clear" w:color="auto" w:fill="FFFFFF" w:themeFill="background1"/>
            <w:vAlign w:val="center"/>
          </w:tcPr>
          <w:p w14:paraId="2DC93307" w14:textId="77777777" w:rsidR="0022644D" w:rsidRPr="00300128" w:rsidRDefault="0022644D" w:rsidP="0022644D">
            <w:pPr>
              <w:jc w:val="left"/>
              <w:rPr>
                <w:rFonts w:asciiTheme="minorHAnsi" w:hAnsiTheme="minorHAnsi" w:cstheme="minorHAnsi"/>
                <w:smallCaps/>
                <w:szCs w:val="20"/>
              </w:rPr>
            </w:pPr>
          </w:p>
        </w:tc>
        <w:tc>
          <w:tcPr>
            <w:tcW w:w="121" w:type="pct"/>
            <w:tcBorders>
              <w:right w:val="single" w:sz="18" w:space="0" w:color="0070C0"/>
            </w:tcBorders>
            <w:shd w:val="clear" w:color="auto" w:fill="FFFFFF" w:themeFill="background1"/>
            <w:vAlign w:val="center"/>
          </w:tcPr>
          <w:p w14:paraId="1AB7569B" w14:textId="77777777" w:rsidR="0022644D" w:rsidRPr="00300128" w:rsidRDefault="0022644D" w:rsidP="0022644D">
            <w:pPr>
              <w:jc w:val="left"/>
              <w:rPr>
                <w:rFonts w:asciiTheme="minorHAnsi" w:hAnsiTheme="minorHAnsi" w:cstheme="minorHAnsi"/>
                <w:smallCaps/>
                <w:szCs w:val="20"/>
              </w:rPr>
            </w:pPr>
          </w:p>
        </w:tc>
        <w:tc>
          <w:tcPr>
            <w:tcW w:w="121" w:type="pct"/>
            <w:tcBorders>
              <w:left w:val="single" w:sz="18" w:space="0" w:color="0070C0"/>
              <w:right w:val="single" w:sz="4" w:space="0" w:color="0070C0"/>
            </w:tcBorders>
            <w:shd w:val="clear" w:color="auto" w:fill="FFFFFF" w:themeFill="background1"/>
            <w:vAlign w:val="center"/>
          </w:tcPr>
          <w:p w14:paraId="06824198" w14:textId="2EEED246" w:rsidR="0022644D" w:rsidRPr="00300128" w:rsidRDefault="0022644D" w:rsidP="0022644D">
            <w:pPr>
              <w:jc w:val="left"/>
              <w:rPr>
                <w:rFonts w:asciiTheme="minorHAnsi" w:hAnsiTheme="minorHAnsi" w:cstheme="minorHAnsi"/>
                <w:szCs w:val="20"/>
              </w:rPr>
            </w:pPr>
          </w:p>
        </w:tc>
        <w:tc>
          <w:tcPr>
            <w:tcW w:w="121" w:type="pct"/>
            <w:tcBorders>
              <w:left w:val="single" w:sz="4" w:space="0" w:color="0070C0"/>
            </w:tcBorders>
            <w:shd w:val="clear" w:color="auto" w:fill="FFFFFF" w:themeFill="background1"/>
            <w:vAlign w:val="center"/>
          </w:tcPr>
          <w:p w14:paraId="4E1B0A0F" w14:textId="789CB593" w:rsidR="0022644D" w:rsidRPr="00300128" w:rsidRDefault="0022644D" w:rsidP="0022644D">
            <w:pPr>
              <w:jc w:val="left"/>
              <w:rPr>
                <w:rFonts w:asciiTheme="minorHAnsi" w:hAnsiTheme="minorHAnsi" w:cstheme="minorHAnsi"/>
                <w:szCs w:val="20"/>
              </w:rPr>
            </w:pPr>
          </w:p>
        </w:tc>
        <w:tc>
          <w:tcPr>
            <w:tcW w:w="121" w:type="pct"/>
            <w:gridSpan w:val="2"/>
            <w:shd w:val="clear" w:color="auto" w:fill="FFFFFF" w:themeFill="background1"/>
            <w:vAlign w:val="center"/>
          </w:tcPr>
          <w:p w14:paraId="7E5DB0DF" w14:textId="547A730E" w:rsidR="0022644D" w:rsidRPr="00300128" w:rsidRDefault="0022644D" w:rsidP="0022644D">
            <w:pPr>
              <w:jc w:val="left"/>
              <w:rPr>
                <w:rFonts w:asciiTheme="minorHAnsi" w:hAnsiTheme="minorHAnsi" w:cstheme="minorHAnsi"/>
                <w:szCs w:val="20"/>
              </w:rPr>
            </w:pPr>
          </w:p>
        </w:tc>
        <w:tc>
          <w:tcPr>
            <w:tcW w:w="121" w:type="pct"/>
            <w:tcBorders>
              <w:right w:val="single" w:sz="12" w:space="0" w:color="002060"/>
            </w:tcBorders>
            <w:shd w:val="clear" w:color="auto" w:fill="FFFFFF" w:themeFill="background1"/>
            <w:vAlign w:val="center"/>
          </w:tcPr>
          <w:p w14:paraId="6B574987" w14:textId="6B9F2C7C" w:rsidR="0022644D" w:rsidRPr="00300128" w:rsidRDefault="0022644D" w:rsidP="0022644D">
            <w:pPr>
              <w:jc w:val="left"/>
              <w:rPr>
                <w:rFonts w:asciiTheme="minorHAnsi" w:hAnsiTheme="minorHAnsi" w:cstheme="minorHAnsi"/>
                <w:szCs w:val="20"/>
              </w:rPr>
            </w:pPr>
          </w:p>
        </w:tc>
        <w:tc>
          <w:tcPr>
            <w:tcW w:w="121" w:type="pct"/>
            <w:tcBorders>
              <w:left w:val="single" w:sz="12" w:space="0" w:color="002060"/>
              <w:right w:val="single" w:sz="6" w:space="0" w:color="0070C0"/>
            </w:tcBorders>
            <w:shd w:val="clear" w:color="auto" w:fill="FFFFFF" w:themeFill="background1"/>
            <w:vAlign w:val="center"/>
          </w:tcPr>
          <w:p w14:paraId="0EACBD40" w14:textId="011DB46B" w:rsidR="0022644D" w:rsidRPr="00300128" w:rsidRDefault="0022644D" w:rsidP="0022644D">
            <w:pPr>
              <w:jc w:val="left"/>
              <w:rPr>
                <w:rFonts w:asciiTheme="minorHAnsi" w:hAnsiTheme="minorHAnsi" w:cstheme="minorHAnsi"/>
                <w:szCs w:val="20"/>
              </w:rPr>
            </w:pPr>
          </w:p>
        </w:tc>
        <w:tc>
          <w:tcPr>
            <w:tcW w:w="121" w:type="pct"/>
            <w:tcBorders>
              <w:left w:val="single" w:sz="6" w:space="0" w:color="0070C0"/>
              <w:right w:val="single" w:sz="6" w:space="0" w:color="0070C0"/>
            </w:tcBorders>
            <w:shd w:val="clear" w:color="auto" w:fill="FFFFFF" w:themeFill="background1"/>
            <w:vAlign w:val="center"/>
          </w:tcPr>
          <w:p w14:paraId="13E507CF" w14:textId="386B22AA" w:rsidR="0022644D" w:rsidRPr="00300128" w:rsidRDefault="0022644D" w:rsidP="0022644D">
            <w:pPr>
              <w:jc w:val="left"/>
              <w:rPr>
                <w:rFonts w:asciiTheme="minorHAnsi" w:hAnsiTheme="minorHAnsi" w:cstheme="minorHAnsi"/>
                <w:szCs w:val="20"/>
              </w:rPr>
            </w:pPr>
          </w:p>
        </w:tc>
        <w:tc>
          <w:tcPr>
            <w:tcW w:w="121" w:type="pct"/>
            <w:tcBorders>
              <w:left w:val="single" w:sz="6" w:space="0" w:color="0070C0"/>
              <w:right w:val="single" w:sz="6" w:space="0" w:color="0070C0"/>
            </w:tcBorders>
            <w:shd w:val="clear" w:color="auto" w:fill="FFFFFF" w:themeFill="background1"/>
            <w:vAlign w:val="center"/>
          </w:tcPr>
          <w:p w14:paraId="54695595" w14:textId="635113A2" w:rsidR="0022644D" w:rsidRPr="00300128" w:rsidRDefault="0022644D" w:rsidP="0022644D">
            <w:pPr>
              <w:jc w:val="left"/>
              <w:rPr>
                <w:rFonts w:asciiTheme="minorHAnsi" w:hAnsiTheme="minorHAnsi" w:cstheme="minorHAnsi"/>
                <w:szCs w:val="20"/>
              </w:rPr>
            </w:pPr>
          </w:p>
        </w:tc>
        <w:tc>
          <w:tcPr>
            <w:tcW w:w="123" w:type="pct"/>
            <w:tcBorders>
              <w:left w:val="single" w:sz="6" w:space="0" w:color="0070C0"/>
              <w:right w:val="single" w:sz="18" w:space="0" w:color="0070C0"/>
            </w:tcBorders>
            <w:shd w:val="clear" w:color="auto" w:fill="FFFFFF" w:themeFill="background1"/>
            <w:vAlign w:val="center"/>
          </w:tcPr>
          <w:p w14:paraId="6805169C" w14:textId="74470328" w:rsidR="0022644D" w:rsidRPr="00300128" w:rsidRDefault="0022644D" w:rsidP="0022644D">
            <w:pPr>
              <w:jc w:val="left"/>
              <w:rPr>
                <w:rFonts w:asciiTheme="minorHAnsi" w:hAnsiTheme="minorHAnsi" w:cstheme="minorHAnsi"/>
                <w:szCs w:val="20"/>
              </w:rPr>
            </w:pPr>
          </w:p>
        </w:tc>
        <w:tc>
          <w:tcPr>
            <w:tcW w:w="121" w:type="pct"/>
            <w:tcBorders>
              <w:left w:val="single" w:sz="18" w:space="0" w:color="0070C0"/>
              <w:right w:val="single" w:sz="6" w:space="0" w:color="0070C0"/>
            </w:tcBorders>
            <w:shd w:val="clear" w:color="auto" w:fill="FFFFFF" w:themeFill="background1"/>
            <w:vAlign w:val="center"/>
          </w:tcPr>
          <w:p w14:paraId="26414494" w14:textId="7E82A027" w:rsidR="0022644D" w:rsidRPr="00300128" w:rsidRDefault="0022644D" w:rsidP="0022644D">
            <w:pPr>
              <w:jc w:val="left"/>
              <w:rPr>
                <w:rFonts w:asciiTheme="minorHAnsi" w:hAnsiTheme="minorHAnsi" w:cstheme="minorHAnsi"/>
                <w:szCs w:val="20"/>
              </w:rPr>
            </w:pPr>
          </w:p>
        </w:tc>
        <w:tc>
          <w:tcPr>
            <w:tcW w:w="121" w:type="pct"/>
            <w:gridSpan w:val="2"/>
            <w:tcBorders>
              <w:left w:val="single" w:sz="6" w:space="0" w:color="0070C0"/>
              <w:right w:val="single" w:sz="6" w:space="0" w:color="0070C0"/>
            </w:tcBorders>
            <w:shd w:val="clear" w:color="auto" w:fill="FFFFFF" w:themeFill="background1"/>
            <w:vAlign w:val="center"/>
          </w:tcPr>
          <w:p w14:paraId="30F09671" w14:textId="2C8ED4B3" w:rsidR="0022644D" w:rsidRPr="00300128" w:rsidRDefault="0022644D" w:rsidP="0022644D">
            <w:pPr>
              <w:jc w:val="left"/>
              <w:rPr>
                <w:rFonts w:asciiTheme="minorHAnsi" w:hAnsiTheme="minorHAnsi" w:cstheme="minorHAnsi"/>
                <w:szCs w:val="20"/>
              </w:rPr>
            </w:pPr>
          </w:p>
        </w:tc>
        <w:tc>
          <w:tcPr>
            <w:tcW w:w="121" w:type="pct"/>
            <w:tcBorders>
              <w:left w:val="single" w:sz="6" w:space="0" w:color="0070C0"/>
              <w:right w:val="single" w:sz="6" w:space="0" w:color="0070C0"/>
            </w:tcBorders>
            <w:shd w:val="clear" w:color="auto" w:fill="FFFFFF" w:themeFill="background1"/>
            <w:vAlign w:val="center"/>
          </w:tcPr>
          <w:p w14:paraId="18C83B21" w14:textId="1DA3B621" w:rsidR="0022644D" w:rsidRPr="00300128" w:rsidRDefault="0022644D" w:rsidP="0022644D">
            <w:pPr>
              <w:jc w:val="left"/>
              <w:rPr>
                <w:rFonts w:asciiTheme="minorHAnsi" w:hAnsiTheme="minorHAnsi" w:cstheme="minorHAnsi"/>
                <w:szCs w:val="20"/>
              </w:rPr>
            </w:pPr>
          </w:p>
        </w:tc>
        <w:tc>
          <w:tcPr>
            <w:tcW w:w="122" w:type="pct"/>
            <w:tcBorders>
              <w:left w:val="single" w:sz="6" w:space="0" w:color="0070C0"/>
              <w:right w:val="single" w:sz="18" w:space="0" w:color="0070C0"/>
            </w:tcBorders>
            <w:shd w:val="clear" w:color="auto" w:fill="FFFFFF" w:themeFill="background1"/>
            <w:vAlign w:val="center"/>
          </w:tcPr>
          <w:p w14:paraId="54911ECE" w14:textId="0E3EE354" w:rsidR="0022644D" w:rsidRPr="00300128" w:rsidRDefault="0022644D" w:rsidP="0022644D">
            <w:pPr>
              <w:jc w:val="left"/>
              <w:rPr>
                <w:rFonts w:asciiTheme="minorHAnsi" w:hAnsiTheme="minorHAnsi" w:cstheme="minorHAnsi"/>
                <w:szCs w:val="20"/>
              </w:rPr>
            </w:pPr>
          </w:p>
        </w:tc>
        <w:tc>
          <w:tcPr>
            <w:tcW w:w="121" w:type="pct"/>
            <w:tcBorders>
              <w:left w:val="single" w:sz="18" w:space="0" w:color="0070C0"/>
              <w:right w:val="single" w:sz="4" w:space="0" w:color="0070C0"/>
            </w:tcBorders>
            <w:shd w:val="clear" w:color="auto" w:fill="FFFFFF" w:themeFill="background1"/>
            <w:vAlign w:val="center"/>
          </w:tcPr>
          <w:p w14:paraId="5E57990E" w14:textId="09293E12" w:rsidR="0022644D" w:rsidRPr="00300128" w:rsidRDefault="0022644D" w:rsidP="0022644D">
            <w:pPr>
              <w:jc w:val="left"/>
              <w:rPr>
                <w:rFonts w:asciiTheme="minorHAnsi" w:hAnsiTheme="minorHAnsi" w:cstheme="minorHAnsi"/>
                <w:szCs w:val="20"/>
              </w:rPr>
            </w:pPr>
          </w:p>
        </w:tc>
        <w:tc>
          <w:tcPr>
            <w:tcW w:w="121" w:type="pct"/>
            <w:tcBorders>
              <w:left w:val="single" w:sz="4" w:space="0" w:color="0070C0"/>
              <w:right w:val="single" w:sz="4" w:space="0" w:color="0070C0"/>
            </w:tcBorders>
            <w:shd w:val="clear" w:color="auto" w:fill="FFFFFF" w:themeFill="background1"/>
            <w:vAlign w:val="center"/>
          </w:tcPr>
          <w:p w14:paraId="61978E38" w14:textId="528666F9" w:rsidR="0022644D" w:rsidRPr="00300128" w:rsidRDefault="0022644D" w:rsidP="0022644D">
            <w:pPr>
              <w:jc w:val="left"/>
              <w:rPr>
                <w:rFonts w:asciiTheme="minorHAnsi" w:hAnsiTheme="minorHAnsi" w:cstheme="minorHAnsi"/>
                <w:szCs w:val="20"/>
              </w:rPr>
            </w:pPr>
          </w:p>
        </w:tc>
        <w:tc>
          <w:tcPr>
            <w:tcW w:w="121" w:type="pct"/>
            <w:tcBorders>
              <w:left w:val="single" w:sz="4" w:space="0" w:color="0070C0"/>
              <w:right w:val="single" w:sz="4" w:space="0" w:color="0070C0"/>
            </w:tcBorders>
            <w:shd w:val="clear" w:color="auto" w:fill="FFFFFF" w:themeFill="background1"/>
            <w:vAlign w:val="center"/>
          </w:tcPr>
          <w:p w14:paraId="0E37D5E9" w14:textId="2385792D" w:rsidR="0022644D" w:rsidRPr="00300128" w:rsidRDefault="0022644D" w:rsidP="0022644D">
            <w:pPr>
              <w:jc w:val="left"/>
              <w:rPr>
                <w:rFonts w:asciiTheme="minorHAnsi" w:hAnsiTheme="minorHAnsi" w:cstheme="minorHAnsi"/>
                <w:szCs w:val="20"/>
              </w:rPr>
            </w:pPr>
          </w:p>
        </w:tc>
        <w:tc>
          <w:tcPr>
            <w:tcW w:w="121" w:type="pct"/>
            <w:tcBorders>
              <w:left w:val="single" w:sz="4" w:space="0" w:color="0070C0"/>
              <w:right w:val="single" w:sz="18" w:space="0" w:color="0070C0"/>
            </w:tcBorders>
            <w:shd w:val="clear" w:color="auto" w:fill="FFFFFF" w:themeFill="background1"/>
            <w:vAlign w:val="center"/>
          </w:tcPr>
          <w:p w14:paraId="0F15FDC6" w14:textId="71B76408" w:rsidR="0022644D" w:rsidRPr="00300128" w:rsidRDefault="0022644D" w:rsidP="0022644D">
            <w:pPr>
              <w:jc w:val="left"/>
              <w:rPr>
                <w:rFonts w:asciiTheme="minorHAnsi" w:hAnsiTheme="minorHAnsi" w:cstheme="minorHAnsi"/>
                <w:szCs w:val="20"/>
              </w:rPr>
            </w:pPr>
          </w:p>
        </w:tc>
        <w:tc>
          <w:tcPr>
            <w:tcW w:w="121" w:type="pct"/>
            <w:tcBorders>
              <w:left w:val="single" w:sz="18" w:space="0" w:color="0070C0"/>
            </w:tcBorders>
            <w:shd w:val="clear" w:color="auto" w:fill="FFFFFF" w:themeFill="background1"/>
            <w:vAlign w:val="center"/>
          </w:tcPr>
          <w:p w14:paraId="59B55C43" w14:textId="77777777" w:rsidR="0022644D" w:rsidRPr="00300128" w:rsidRDefault="0022644D" w:rsidP="0022644D">
            <w:pPr>
              <w:jc w:val="left"/>
              <w:rPr>
                <w:rFonts w:asciiTheme="minorHAnsi" w:hAnsiTheme="minorHAnsi" w:cstheme="minorHAnsi"/>
                <w:szCs w:val="20"/>
              </w:rPr>
            </w:pPr>
          </w:p>
        </w:tc>
        <w:tc>
          <w:tcPr>
            <w:tcW w:w="121" w:type="pct"/>
            <w:shd w:val="clear" w:color="auto" w:fill="FFFFFF" w:themeFill="background1"/>
            <w:vAlign w:val="center"/>
          </w:tcPr>
          <w:p w14:paraId="1DA14D2F" w14:textId="77777777" w:rsidR="0022644D" w:rsidRPr="00300128" w:rsidRDefault="0022644D" w:rsidP="0022644D">
            <w:pPr>
              <w:jc w:val="left"/>
              <w:rPr>
                <w:rFonts w:asciiTheme="minorHAnsi" w:hAnsiTheme="minorHAnsi" w:cstheme="minorHAnsi"/>
                <w:szCs w:val="20"/>
              </w:rPr>
            </w:pPr>
          </w:p>
        </w:tc>
        <w:tc>
          <w:tcPr>
            <w:tcW w:w="121" w:type="pct"/>
            <w:shd w:val="clear" w:color="auto" w:fill="FFFFFF" w:themeFill="background1"/>
            <w:vAlign w:val="center"/>
          </w:tcPr>
          <w:p w14:paraId="501ACB8E" w14:textId="77777777" w:rsidR="0022644D" w:rsidRPr="00300128" w:rsidRDefault="0022644D" w:rsidP="0022644D">
            <w:pPr>
              <w:jc w:val="left"/>
              <w:rPr>
                <w:rFonts w:asciiTheme="minorHAnsi" w:hAnsiTheme="minorHAnsi" w:cstheme="minorHAnsi"/>
                <w:szCs w:val="20"/>
              </w:rPr>
            </w:pPr>
          </w:p>
        </w:tc>
        <w:tc>
          <w:tcPr>
            <w:tcW w:w="122" w:type="pct"/>
            <w:gridSpan w:val="2"/>
            <w:tcBorders>
              <w:right w:val="single" w:sz="12" w:space="0" w:color="1F497D" w:themeColor="text2"/>
            </w:tcBorders>
            <w:shd w:val="clear" w:color="auto" w:fill="FFFFFF" w:themeFill="background1"/>
            <w:vAlign w:val="center"/>
          </w:tcPr>
          <w:p w14:paraId="2EFFEB5E" w14:textId="77777777" w:rsidR="0022644D" w:rsidRPr="00300128" w:rsidRDefault="0022644D" w:rsidP="0022644D">
            <w:pPr>
              <w:jc w:val="left"/>
              <w:rPr>
                <w:rFonts w:asciiTheme="minorHAnsi" w:hAnsiTheme="minorHAnsi" w:cstheme="minorHAnsi"/>
                <w:szCs w:val="20"/>
              </w:rPr>
            </w:pPr>
          </w:p>
        </w:tc>
        <w:tc>
          <w:tcPr>
            <w:tcW w:w="121" w:type="pct"/>
            <w:tcBorders>
              <w:left w:val="single" w:sz="12" w:space="0" w:color="1F497D" w:themeColor="text2"/>
            </w:tcBorders>
            <w:vAlign w:val="center"/>
          </w:tcPr>
          <w:p w14:paraId="2AF53464" w14:textId="77777777" w:rsidR="0022644D" w:rsidRPr="00300128" w:rsidRDefault="0022644D" w:rsidP="0022644D">
            <w:pPr>
              <w:jc w:val="left"/>
              <w:rPr>
                <w:rFonts w:asciiTheme="minorHAnsi" w:hAnsiTheme="minorHAnsi" w:cstheme="minorHAnsi"/>
                <w:szCs w:val="20"/>
              </w:rPr>
            </w:pPr>
          </w:p>
        </w:tc>
        <w:tc>
          <w:tcPr>
            <w:tcW w:w="121" w:type="pct"/>
            <w:vAlign w:val="center"/>
          </w:tcPr>
          <w:p w14:paraId="1BE79F7F" w14:textId="77777777" w:rsidR="0022644D" w:rsidRPr="00300128" w:rsidRDefault="0022644D" w:rsidP="0022644D">
            <w:pPr>
              <w:jc w:val="left"/>
              <w:rPr>
                <w:rFonts w:asciiTheme="minorHAnsi" w:hAnsiTheme="minorHAnsi" w:cstheme="minorHAnsi"/>
                <w:szCs w:val="20"/>
              </w:rPr>
            </w:pPr>
          </w:p>
        </w:tc>
        <w:tc>
          <w:tcPr>
            <w:tcW w:w="121" w:type="pct"/>
            <w:vAlign w:val="center"/>
          </w:tcPr>
          <w:p w14:paraId="1FDE8356" w14:textId="77777777" w:rsidR="0022644D" w:rsidRPr="00300128" w:rsidRDefault="0022644D" w:rsidP="0022644D">
            <w:pPr>
              <w:jc w:val="left"/>
              <w:rPr>
                <w:rFonts w:asciiTheme="minorHAnsi" w:hAnsiTheme="minorHAnsi" w:cstheme="minorHAnsi"/>
                <w:szCs w:val="20"/>
              </w:rPr>
            </w:pPr>
          </w:p>
        </w:tc>
        <w:tc>
          <w:tcPr>
            <w:tcW w:w="115" w:type="pct"/>
            <w:vAlign w:val="center"/>
          </w:tcPr>
          <w:p w14:paraId="3661368F" w14:textId="77777777" w:rsidR="0022644D" w:rsidRPr="00300128" w:rsidRDefault="0022644D" w:rsidP="0022644D">
            <w:pPr>
              <w:jc w:val="left"/>
              <w:rPr>
                <w:rFonts w:asciiTheme="minorHAnsi" w:hAnsiTheme="minorHAnsi" w:cstheme="minorHAnsi"/>
                <w:szCs w:val="20"/>
              </w:rPr>
            </w:pPr>
          </w:p>
        </w:tc>
      </w:tr>
    </w:tbl>
    <w:p w14:paraId="4FC9A736" w14:textId="30F4ED26" w:rsidR="00D61D5D" w:rsidRPr="00300128" w:rsidRDefault="00D61D5D" w:rsidP="00E76C34">
      <w:pPr>
        <w:pStyle w:val="Normalsinespacio"/>
        <w:rPr>
          <w:rFonts w:asciiTheme="minorHAnsi" w:hAnsiTheme="minorHAnsi" w:cstheme="minorHAnsi"/>
        </w:rPr>
      </w:pPr>
    </w:p>
    <w:tbl>
      <w:tblPr>
        <w:tblStyle w:val="Tablaconcuadrcula3"/>
        <w:tblW w:w="5056" w:type="pct"/>
        <w:tblCellMar>
          <w:top w:w="57" w:type="dxa"/>
          <w:bottom w:w="57" w:type="dxa"/>
        </w:tblCellMar>
        <w:tblLook w:val="04A0" w:firstRow="1" w:lastRow="0" w:firstColumn="1" w:lastColumn="0" w:noHBand="0" w:noVBand="1"/>
      </w:tblPr>
      <w:tblGrid>
        <w:gridCol w:w="456"/>
        <w:gridCol w:w="1684"/>
        <w:gridCol w:w="1849"/>
        <w:gridCol w:w="2074"/>
        <w:gridCol w:w="2555"/>
        <w:gridCol w:w="231"/>
        <w:gridCol w:w="881"/>
      </w:tblGrid>
      <w:tr w:rsidR="00D11A6C" w:rsidRPr="00300128" w14:paraId="5C849427" w14:textId="77777777" w:rsidTr="00A74C41">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0070C0"/>
            <w:vAlign w:val="center"/>
            <w:hideMark/>
          </w:tcPr>
          <w:p w14:paraId="120F7AC4" w14:textId="77777777" w:rsidR="00D11A6C" w:rsidRPr="00E8591E" w:rsidRDefault="00D11A6C" w:rsidP="00DF757D">
            <w:pPr>
              <w:ind w:firstLine="22"/>
              <w:jc w:val="left"/>
              <w:rPr>
                <w:rFonts w:asciiTheme="minorHAnsi" w:hAnsiTheme="minorHAnsi" w:cstheme="minorHAnsi"/>
                <w:b/>
                <w:bCs/>
                <w:color w:val="FFFFFF"/>
                <w:sz w:val="24"/>
                <w:szCs w:val="28"/>
              </w:rPr>
            </w:pPr>
            <w:bookmarkStart w:id="1" w:name="_Hlk13212396"/>
            <w:r w:rsidRPr="00E8591E">
              <w:rPr>
                <w:rFonts w:asciiTheme="minorHAnsi" w:hAnsiTheme="minorHAnsi" w:cstheme="minorHAnsi"/>
                <w:b/>
                <w:bCs/>
                <w:color w:val="FFFFFF"/>
                <w:sz w:val="24"/>
                <w:szCs w:val="28"/>
              </w:rPr>
              <w:t>OTROS DATOS Y REQUISITOS (CONDICIONES ESPECÍFICAS)</w:t>
            </w:r>
          </w:p>
          <w:p w14:paraId="76E579F5" w14:textId="77777777" w:rsidR="00D11A6C" w:rsidRPr="00E8591E" w:rsidRDefault="00D11A6C" w:rsidP="00D11A6C">
            <w:pPr>
              <w:ind w:firstLine="22"/>
              <w:rPr>
                <w:rFonts w:asciiTheme="minorHAnsi" w:hAnsiTheme="minorHAnsi" w:cstheme="minorHAnsi"/>
                <w:bCs/>
                <w:i/>
                <w:color w:val="FFFFFF"/>
                <w:szCs w:val="20"/>
              </w:rPr>
            </w:pPr>
            <w:r w:rsidRPr="00E8591E">
              <w:rPr>
                <w:rFonts w:asciiTheme="minorHAnsi" w:hAnsiTheme="minorHAnsi" w:cstheme="minorHAnsi"/>
                <w:bCs/>
                <w:i/>
                <w:color w:val="FFFFFF"/>
                <w:sz w:val="18"/>
                <w:szCs w:val="20"/>
              </w:rPr>
              <w:t>Incluir otros datos y requisitos cuya obligatoriedad dependerá de las características de la propia operación y de la normativa que resulte de aplicación (si la operación se ejecuta fuera de la zona del Programa Operativo, si se utilizan las opciones de costes simplificados, o si se trata de operaciones sujetas a regímenes de ayudas de Estado o ayudas de minimis; en los supuestos en que resultan subvencionables los costes indirectos, terrenos y bienes inmuebles y contribuciones en especie; cuando la operación sea un gran proyecto; si la operación forma parte de una ITI o de una estrategia DUSI; en el caso de los instrumentos financieros, etc.).</w:t>
            </w:r>
          </w:p>
        </w:tc>
      </w:tr>
      <w:tr w:rsidR="00D11A6C" w:rsidRPr="00300128" w14:paraId="70D94353" w14:textId="77777777" w:rsidTr="00A100EE">
        <w:trPr>
          <w:trHeight w:val="20"/>
        </w:trPr>
        <w:tc>
          <w:tcPr>
            <w:tcW w:w="2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sdt>
            <w:sdtPr>
              <w:rPr>
                <w:rFonts w:asciiTheme="minorHAnsi" w:hAnsiTheme="minorHAnsi" w:cstheme="minorHAnsi"/>
                <w:sz w:val="24"/>
                <w:szCs w:val="28"/>
              </w:rPr>
              <w:id w:val="958069609"/>
              <w14:checkbox>
                <w14:checked w14:val="1"/>
                <w14:checkedState w14:val="2612" w14:font="MS Gothic"/>
                <w14:uncheckedState w14:val="2610" w14:font="MS Gothic"/>
              </w14:checkbox>
            </w:sdtPr>
            <w:sdtEndPr/>
            <w:sdtContent>
              <w:p w14:paraId="65348896" w14:textId="4CA6CC21" w:rsidR="00D11A6C" w:rsidRPr="00091013" w:rsidRDefault="00A100EE" w:rsidP="00D11A6C">
                <w:pPr>
                  <w:jc w:val="center"/>
                  <w:rPr>
                    <w:rFonts w:asciiTheme="minorHAnsi" w:hAnsiTheme="minorHAnsi" w:cstheme="minorHAnsi"/>
                    <w:smallCaps/>
                    <w:sz w:val="24"/>
                    <w:szCs w:val="28"/>
                  </w:rPr>
                </w:pPr>
                <w:r>
                  <w:rPr>
                    <w:rFonts w:ascii="MS Gothic" w:eastAsia="MS Gothic" w:hAnsi="MS Gothic" w:cstheme="minorHAnsi" w:hint="eastAsia"/>
                    <w:sz w:val="24"/>
                    <w:szCs w:val="28"/>
                  </w:rPr>
                  <w:t>☒</w:t>
                </w:r>
              </w:p>
            </w:sdtContent>
          </w:sdt>
        </w:tc>
        <w:tc>
          <w:tcPr>
            <w:tcW w:w="4786" w:type="pct"/>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B68DC54" w14:textId="1A62A5FF" w:rsidR="00D11A6C" w:rsidRPr="00300128" w:rsidRDefault="00D11A6C" w:rsidP="00D11A6C">
            <w:pPr>
              <w:rPr>
                <w:rFonts w:asciiTheme="minorHAnsi" w:hAnsiTheme="minorHAnsi" w:cstheme="minorHAnsi"/>
                <w:b/>
                <w:bCs/>
                <w:smallCaps/>
                <w:szCs w:val="20"/>
              </w:rPr>
            </w:pPr>
            <w:r w:rsidRPr="00300128">
              <w:rPr>
                <w:rFonts w:asciiTheme="minorHAnsi" w:hAnsiTheme="minorHAnsi" w:cstheme="minorHAnsi"/>
                <w:b/>
                <w:bCs/>
                <w:smallCaps/>
                <w:szCs w:val="20"/>
              </w:rPr>
              <w:t xml:space="preserve">La operación forma parte de una estrategia </w:t>
            </w:r>
            <w:proofErr w:type="spellStart"/>
            <w:r w:rsidRPr="00300128">
              <w:rPr>
                <w:rFonts w:asciiTheme="minorHAnsi" w:hAnsiTheme="minorHAnsi" w:cstheme="minorHAnsi"/>
                <w:b/>
                <w:bCs/>
                <w:smallCaps/>
                <w:szCs w:val="20"/>
              </w:rPr>
              <w:t>dusi</w:t>
            </w:r>
            <w:proofErr w:type="spellEnd"/>
          </w:p>
        </w:tc>
      </w:tr>
      <w:tr w:rsidR="00A74C41" w:rsidRPr="00300128" w14:paraId="147ADF38" w14:textId="77777777" w:rsidTr="00A100EE">
        <w:trPr>
          <w:trHeight w:val="20"/>
        </w:trPr>
        <w:tc>
          <w:tcPr>
            <w:tcW w:w="214" w:type="pct"/>
            <w:vMerge w:val="restart"/>
            <w:tcBorders>
              <w:top w:val="single" w:sz="4" w:space="0" w:color="auto"/>
              <w:left w:val="single" w:sz="4" w:space="0" w:color="auto"/>
              <w:right w:val="single" w:sz="4" w:space="0" w:color="auto"/>
            </w:tcBorders>
            <w:shd w:val="clear" w:color="auto" w:fill="DBE5F1" w:themeFill="accent1" w:themeFillTint="33"/>
            <w:vAlign w:val="center"/>
          </w:tcPr>
          <w:sdt>
            <w:sdtPr>
              <w:rPr>
                <w:rFonts w:asciiTheme="minorHAnsi" w:hAnsiTheme="minorHAnsi" w:cstheme="minorHAnsi"/>
                <w:sz w:val="24"/>
                <w:szCs w:val="28"/>
              </w:rPr>
              <w:id w:val="-275098635"/>
              <w14:checkbox>
                <w14:checked w14:val="0"/>
                <w14:checkedState w14:val="2612" w14:font="MS Gothic"/>
                <w14:uncheckedState w14:val="2610" w14:font="MS Gothic"/>
              </w14:checkbox>
            </w:sdtPr>
            <w:sdtEndPr/>
            <w:sdtContent>
              <w:p w14:paraId="15AF6BDA" w14:textId="5379AE0E" w:rsidR="00A74C41" w:rsidRPr="00091013" w:rsidRDefault="00091013" w:rsidP="004A4EB6">
                <w:pPr>
                  <w:jc w:val="center"/>
                  <w:rPr>
                    <w:rFonts w:asciiTheme="minorHAnsi" w:hAnsiTheme="minorHAnsi" w:cstheme="minorHAnsi"/>
                    <w:sz w:val="24"/>
                    <w:szCs w:val="28"/>
                  </w:rPr>
                </w:pPr>
                <w:r>
                  <w:rPr>
                    <w:rFonts w:ascii="MS Gothic" w:eastAsia="MS Gothic" w:hAnsi="MS Gothic" w:cstheme="minorHAnsi" w:hint="eastAsia"/>
                    <w:sz w:val="24"/>
                    <w:szCs w:val="28"/>
                  </w:rPr>
                  <w:t>☐</w:t>
                </w:r>
              </w:p>
            </w:sdtContent>
          </w:sdt>
        </w:tc>
        <w:tc>
          <w:tcPr>
            <w:tcW w:w="4786" w:type="pct"/>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C93ECD" w14:textId="77777777" w:rsidR="00A74C41" w:rsidRPr="00300128" w:rsidRDefault="00A74C41" w:rsidP="004A4EB6">
            <w:pPr>
              <w:rPr>
                <w:rFonts w:asciiTheme="minorHAnsi" w:hAnsiTheme="minorHAnsi" w:cstheme="minorHAnsi"/>
                <w:b/>
                <w:bCs/>
                <w:smallCaps/>
                <w:szCs w:val="20"/>
              </w:rPr>
            </w:pPr>
            <w:r w:rsidRPr="00300128">
              <w:rPr>
                <w:rFonts w:asciiTheme="minorHAnsi" w:hAnsiTheme="minorHAnsi" w:cstheme="minorHAnsi"/>
                <w:b/>
                <w:bCs/>
                <w:smallCaps/>
                <w:szCs w:val="20"/>
              </w:rPr>
              <w:t>La operación es generadora de ingresos</w:t>
            </w:r>
          </w:p>
        </w:tc>
      </w:tr>
      <w:tr w:rsidR="00A74C41" w:rsidRPr="00300128" w14:paraId="4FF234E4" w14:textId="6182A9FF" w:rsidTr="00A100EE">
        <w:trPr>
          <w:trHeight w:val="20"/>
        </w:trPr>
        <w:tc>
          <w:tcPr>
            <w:tcW w:w="214" w:type="pct"/>
            <w:vMerge/>
            <w:tcBorders>
              <w:left w:val="single" w:sz="4" w:space="0" w:color="auto"/>
              <w:right w:val="single" w:sz="4" w:space="0" w:color="auto"/>
            </w:tcBorders>
            <w:shd w:val="clear" w:color="auto" w:fill="DBE5F1" w:themeFill="accent1" w:themeFillTint="33"/>
            <w:vAlign w:val="center"/>
          </w:tcPr>
          <w:p w14:paraId="1340E6D8" w14:textId="77777777" w:rsidR="00A74C41" w:rsidRPr="00091013" w:rsidRDefault="00A74C41" w:rsidP="00A70DAB">
            <w:pPr>
              <w:jc w:val="center"/>
              <w:rPr>
                <w:rFonts w:asciiTheme="minorHAnsi" w:hAnsiTheme="minorHAnsi" w:cstheme="minorHAnsi"/>
                <w:sz w:val="24"/>
                <w:szCs w:val="28"/>
              </w:rPr>
            </w:pPr>
          </w:p>
        </w:tc>
        <w:tc>
          <w:tcPr>
            <w:tcW w:w="4208" w:type="pct"/>
            <w:gridSpan w:val="4"/>
            <w:tcBorders>
              <w:top w:val="single" w:sz="4" w:space="0" w:color="auto"/>
              <w:left w:val="single" w:sz="4" w:space="0" w:color="auto"/>
              <w:bottom w:val="single" w:sz="12" w:space="0" w:color="1F497D" w:themeColor="text2"/>
              <w:right w:val="single" w:sz="4" w:space="0" w:color="auto"/>
            </w:tcBorders>
            <w:shd w:val="clear" w:color="auto" w:fill="DBE5F1" w:themeFill="accent1" w:themeFillTint="33"/>
            <w:vAlign w:val="center"/>
          </w:tcPr>
          <w:p w14:paraId="3BE4B4A0" w14:textId="4C5E4AB7" w:rsidR="00A74C41" w:rsidRPr="002823CF" w:rsidRDefault="00A74C41" w:rsidP="00A70DAB">
            <w:pPr>
              <w:ind w:left="319"/>
              <w:rPr>
                <w:rFonts w:asciiTheme="minorHAnsi" w:hAnsiTheme="minorHAnsi" w:cstheme="minorHAnsi"/>
                <w:szCs w:val="20"/>
              </w:rPr>
            </w:pPr>
            <w:r w:rsidRPr="002823CF">
              <w:rPr>
                <w:rFonts w:asciiTheme="minorHAnsi" w:hAnsiTheme="minorHAnsi" w:cstheme="minorHAnsi"/>
                <w:szCs w:val="20"/>
              </w:rPr>
              <w:t>¿La operación genera ingresos netos? (definición art. 61.1 RDC):</w:t>
            </w:r>
          </w:p>
        </w:tc>
        <w:tc>
          <w:tcPr>
            <w:tcW w:w="578" w:type="pct"/>
            <w:gridSpan w:val="2"/>
            <w:tcBorders>
              <w:top w:val="single" w:sz="4" w:space="0" w:color="auto"/>
              <w:left w:val="single" w:sz="4" w:space="0" w:color="auto"/>
              <w:bottom w:val="single" w:sz="12" w:space="0" w:color="1F497D" w:themeColor="text2"/>
              <w:right w:val="single" w:sz="4" w:space="0" w:color="auto"/>
            </w:tcBorders>
            <w:vAlign w:val="center"/>
          </w:tcPr>
          <w:sdt>
            <w:sdtPr>
              <w:rPr>
                <w:rFonts w:asciiTheme="minorHAnsi" w:hAnsiTheme="minorHAnsi" w:cstheme="minorHAnsi"/>
                <w:sz w:val="24"/>
                <w:szCs w:val="28"/>
              </w:rPr>
              <w:id w:val="31542440"/>
              <w14:checkbox>
                <w14:checked w14:val="0"/>
                <w14:checkedState w14:val="2612" w14:font="MS Gothic"/>
                <w14:uncheckedState w14:val="2610" w14:font="MS Gothic"/>
              </w14:checkbox>
            </w:sdtPr>
            <w:sdtEndPr/>
            <w:sdtContent>
              <w:p w14:paraId="6CC09192" w14:textId="619A26E1" w:rsidR="00A74C41" w:rsidRPr="002823CF" w:rsidRDefault="00091013" w:rsidP="00A70DAB">
                <w:pPr>
                  <w:jc w:val="center"/>
                  <w:rPr>
                    <w:rFonts w:asciiTheme="minorHAnsi" w:hAnsiTheme="minorHAnsi" w:cstheme="minorHAnsi"/>
                    <w:sz w:val="24"/>
                    <w:szCs w:val="28"/>
                  </w:rPr>
                </w:pPr>
                <w:r w:rsidRPr="002823CF">
                  <w:rPr>
                    <w:rFonts w:ascii="MS Gothic" w:eastAsia="MS Gothic" w:hAnsi="MS Gothic" w:cstheme="minorHAnsi" w:hint="eastAsia"/>
                    <w:sz w:val="24"/>
                    <w:szCs w:val="28"/>
                  </w:rPr>
                  <w:t>☐</w:t>
                </w:r>
              </w:p>
            </w:sdtContent>
          </w:sdt>
        </w:tc>
      </w:tr>
      <w:tr w:rsidR="00A74C41" w:rsidRPr="00300128" w14:paraId="7A1AF6DA" w14:textId="0033CF61" w:rsidTr="00A100EE">
        <w:trPr>
          <w:trHeight w:val="20"/>
        </w:trPr>
        <w:tc>
          <w:tcPr>
            <w:tcW w:w="214" w:type="pct"/>
            <w:vMerge/>
            <w:tcBorders>
              <w:left w:val="single" w:sz="4" w:space="0" w:color="auto"/>
              <w:right w:val="single" w:sz="4" w:space="0" w:color="auto"/>
            </w:tcBorders>
            <w:shd w:val="clear" w:color="auto" w:fill="DBE5F1" w:themeFill="accent1" w:themeFillTint="33"/>
            <w:vAlign w:val="center"/>
          </w:tcPr>
          <w:p w14:paraId="072BE97B" w14:textId="77777777" w:rsidR="00A74C41" w:rsidRPr="00091013" w:rsidRDefault="00A74C41" w:rsidP="00A70DAB">
            <w:pPr>
              <w:jc w:val="center"/>
              <w:rPr>
                <w:rFonts w:asciiTheme="minorHAnsi" w:hAnsiTheme="minorHAnsi" w:cstheme="minorHAnsi"/>
                <w:sz w:val="24"/>
                <w:szCs w:val="28"/>
              </w:rPr>
            </w:pPr>
          </w:p>
        </w:tc>
        <w:tc>
          <w:tcPr>
            <w:tcW w:w="4208" w:type="pct"/>
            <w:gridSpan w:val="4"/>
            <w:tcBorders>
              <w:top w:val="single" w:sz="12" w:space="0" w:color="1F497D" w:themeColor="text2"/>
              <w:left w:val="single" w:sz="4" w:space="0" w:color="auto"/>
              <w:bottom w:val="single" w:sz="2" w:space="0" w:color="auto"/>
              <w:right w:val="single" w:sz="4" w:space="0" w:color="auto"/>
            </w:tcBorders>
            <w:shd w:val="clear" w:color="auto" w:fill="DBE5F1" w:themeFill="accent1" w:themeFillTint="33"/>
            <w:vAlign w:val="center"/>
          </w:tcPr>
          <w:p w14:paraId="3AA8D5B3" w14:textId="2A1E0C8B" w:rsidR="00A74C41" w:rsidRPr="002823CF" w:rsidRDefault="00A74C41" w:rsidP="00A70DAB">
            <w:pPr>
              <w:ind w:left="319"/>
              <w:rPr>
                <w:rFonts w:asciiTheme="minorHAnsi" w:hAnsiTheme="minorHAnsi" w:cstheme="minorHAnsi"/>
                <w:szCs w:val="20"/>
              </w:rPr>
            </w:pPr>
            <w:r w:rsidRPr="002823CF">
              <w:rPr>
                <w:rFonts w:asciiTheme="minorHAnsi" w:hAnsiTheme="minorHAnsi" w:cstheme="minorHAnsi"/>
                <w:szCs w:val="20"/>
              </w:rPr>
              <w:t>¿La operación genera ingresos como prevé el artículo 61 del RDC: operaciones finalizadas?:</w:t>
            </w:r>
          </w:p>
        </w:tc>
        <w:tc>
          <w:tcPr>
            <w:tcW w:w="578" w:type="pct"/>
            <w:gridSpan w:val="2"/>
            <w:tcBorders>
              <w:top w:val="single" w:sz="12" w:space="0" w:color="1F497D" w:themeColor="text2"/>
              <w:left w:val="single" w:sz="4" w:space="0" w:color="auto"/>
              <w:bottom w:val="single" w:sz="2" w:space="0" w:color="auto"/>
              <w:right w:val="single" w:sz="4" w:space="0" w:color="auto"/>
            </w:tcBorders>
            <w:vAlign w:val="center"/>
          </w:tcPr>
          <w:sdt>
            <w:sdtPr>
              <w:rPr>
                <w:rFonts w:asciiTheme="minorHAnsi" w:hAnsiTheme="minorHAnsi" w:cstheme="minorHAnsi"/>
                <w:sz w:val="24"/>
                <w:szCs w:val="28"/>
              </w:rPr>
              <w:id w:val="-726911499"/>
              <w14:checkbox>
                <w14:checked w14:val="0"/>
                <w14:checkedState w14:val="2612" w14:font="MS Gothic"/>
                <w14:uncheckedState w14:val="2610" w14:font="MS Gothic"/>
              </w14:checkbox>
            </w:sdtPr>
            <w:sdtEndPr/>
            <w:sdtContent>
              <w:p w14:paraId="5EA762E6" w14:textId="766D969F" w:rsidR="00A74C41" w:rsidRPr="002823CF" w:rsidRDefault="00091013" w:rsidP="00A70DAB">
                <w:pPr>
                  <w:jc w:val="center"/>
                  <w:rPr>
                    <w:rFonts w:asciiTheme="minorHAnsi" w:hAnsiTheme="minorHAnsi" w:cstheme="minorHAnsi"/>
                    <w:sz w:val="24"/>
                    <w:szCs w:val="28"/>
                  </w:rPr>
                </w:pPr>
                <w:r w:rsidRPr="002823CF">
                  <w:rPr>
                    <w:rFonts w:ascii="MS Gothic" w:eastAsia="MS Gothic" w:hAnsi="MS Gothic" w:cstheme="minorHAnsi" w:hint="eastAsia"/>
                    <w:sz w:val="24"/>
                    <w:szCs w:val="28"/>
                  </w:rPr>
                  <w:t>☐</w:t>
                </w:r>
              </w:p>
            </w:sdtContent>
          </w:sdt>
        </w:tc>
      </w:tr>
      <w:tr w:rsidR="00A74C41" w:rsidRPr="00300128" w14:paraId="2D142BB1" w14:textId="27C61AA2" w:rsidTr="00A100EE">
        <w:trPr>
          <w:trHeight w:val="20"/>
        </w:trPr>
        <w:tc>
          <w:tcPr>
            <w:tcW w:w="214" w:type="pct"/>
            <w:vMerge/>
            <w:tcBorders>
              <w:left w:val="single" w:sz="4" w:space="0" w:color="auto"/>
              <w:right w:val="single" w:sz="4" w:space="0" w:color="auto"/>
            </w:tcBorders>
            <w:shd w:val="clear" w:color="auto" w:fill="DBE5F1" w:themeFill="accent1" w:themeFillTint="33"/>
            <w:vAlign w:val="center"/>
          </w:tcPr>
          <w:p w14:paraId="6A347182" w14:textId="77777777" w:rsidR="00A74C41" w:rsidRPr="00091013" w:rsidRDefault="00A74C41" w:rsidP="00E550AA">
            <w:pPr>
              <w:jc w:val="center"/>
              <w:rPr>
                <w:rFonts w:asciiTheme="minorHAnsi" w:hAnsiTheme="minorHAnsi" w:cstheme="minorHAnsi"/>
                <w:sz w:val="24"/>
                <w:szCs w:val="28"/>
              </w:rPr>
            </w:pPr>
          </w:p>
        </w:tc>
        <w:tc>
          <w:tcPr>
            <w:tcW w:w="869" w:type="pct"/>
            <w:vMerge w:val="restart"/>
            <w:tcBorders>
              <w:top w:val="single" w:sz="2" w:space="0" w:color="auto"/>
              <w:left w:val="single" w:sz="4" w:space="0" w:color="auto"/>
              <w:bottom w:val="single" w:sz="8" w:space="0" w:color="4F81BD" w:themeColor="accent1"/>
              <w:right w:val="single" w:sz="4" w:space="0" w:color="auto"/>
            </w:tcBorders>
            <w:shd w:val="clear" w:color="auto" w:fill="DBE5F1" w:themeFill="accent1" w:themeFillTint="33"/>
            <w:vAlign w:val="center"/>
          </w:tcPr>
          <w:p w14:paraId="78F3691B" w14:textId="0FD7EE95" w:rsidR="00A74C41" w:rsidRPr="002823CF" w:rsidRDefault="00A74C41" w:rsidP="004A3BC7">
            <w:pPr>
              <w:rPr>
                <w:rFonts w:asciiTheme="minorHAnsi" w:hAnsiTheme="minorHAnsi" w:cstheme="minorHAnsi"/>
                <w:sz w:val="18"/>
                <w:szCs w:val="18"/>
              </w:rPr>
            </w:pPr>
            <w:r w:rsidRPr="002823CF">
              <w:rPr>
                <w:rFonts w:asciiTheme="minorHAnsi" w:hAnsiTheme="minorHAnsi" w:cstheme="minorHAnsi"/>
                <w:smallCaps/>
                <w:sz w:val="18"/>
                <w:szCs w:val="18"/>
              </w:rPr>
              <w:t>Método de determinación escogido:</w:t>
            </w:r>
          </w:p>
        </w:tc>
        <w:tc>
          <w:tcPr>
            <w:tcW w:w="3461" w:type="pct"/>
            <w:gridSpan w:val="4"/>
            <w:tcBorders>
              <w:top w:val="single" w:sz="2" w:space="0" w:color="auto"/>
              <w:left w:val="single" w:sz="4" w:space="0" w:color="auto"/>
              <w:bottom w:val="single" w:sz="4" w:space="0" w:color="auto"/>
              <w:right w:val="single" w:sz="4" w:space="0" w:color="auto"/>
            </w:tcBorders>
            <w:shd w:val="clear" w:color="auto" w:fill="DBE5F1" w:themeFill="accent1" w:themeFillTint="33"/>
            <w:vAlign w:val="center"/>
          </w:tcPr>
          <w:p w14:paraId="0F1C8633" w14:textId="025CDB27" w:rsidR="00A74C41" w:rsidRPr="002823CF" w:rsidRDefault="00A74C41" w:rsidP="00D8540F">
            <w:pPr>
              <w:pStyle w:val="Prrafodelista"/>
              <w:numPr>
                <w:ilvl w:val="0"/>
                <w:numId w:val="30"/>
              </w:numPr>
              <w:ind w:left="255" w:hanging="218"/>
              <w:rPr>
                <w:rFonts w:asciiTheme="minorHAnsi" w:hAnsiTheme="minorHAnsi" w:cstheme="minorHAnsi"/>
                <w:sz w:val="18"/>
                <w:szCs w:val="18"/>
              </w:rPr>
            </w:pPr>
            <w:r w:rsidRPr="002823CF">
              <w:rPr>
                <w:rFonts w:asciiTheme="minorHAnsi" w:hAnsiTheme="minorHAnsi" w:cstheme="minorHAnsi"/>
                <w:sz w:val="18"/>
                <w:szCs w:val="18"/>
              </w:rPr>
              <w:t>Art. 61.3.a Aplicación de un porcentaje de ingresos netos uniforme en el sector o subsector:</w:t>
            </w:r>
          </w:p>
        </w:tc>
        <w:tc>
          <w:tcPr>
            <w:tcW w:w="455" w:type="pct"/>
            <w:tcBorders>
              <w:top w:val="single" w:sz="2" w:space="0" w:color="auto"/>
              <w:left w:val="single" w:sz="4" w:space="0" w:color="auto"/>
              <w:bottom w:val="single" w:sz="4" w:space="0" w:color="auto"/>
              <w:right w:val="single" w:sz="4" w:space="0" w:color="auto"/>
            </w:tcBorders>
            <w:vAlign w:val="center"/>
          </w:tcPr>
          <w:sdt>
            <w:sdtPr>
              <w:rPr>
                <w:rFonts w:asciiTheme="minorHAnsi" w:hAnsiTheme="minorHAnsi" w:cstheme="minorHAnsi"/>
                <w:sz w:val="24"/>
                <w:szCs w:val="28"/>
              </w:rPr>
              <w:id w:val="-1508741392"/>
              <w14:checkbox>
                <w14:checked w14:val="0"/>
                <w14:checkedState w14:val="2612" w14:font="MS Gothic"/>
                <w14:uncheckedState w14:val="2610" w14:font="MS Gothic"/>
              </w14:checkbox>
            </w:sdtPr>
            <w:sdtEndPr/>
            <w:sdtContent>
              <w:p w14:paraId="75F88F64" w14:textId="039893F8" w:rsidR="00A74C41" w:rsidRPr="002823CF" w:rsidRDefault="002823CF" w:rsidP="00E550AA">
                <w:pPr>
                  <w:jc w:val="center"/>
                  <w:rPr>
                    <w:rFonts w:asciiTheme="minorHAnsi" w:hAnsiTheme="minorHAnsi" w:cstheme="minorHAnsi"/>
                    <w:sz w:val="24"/>
                    <w:szCs w:val="28"/>
                  </w:rPr>
                </w:pPr>
                <w:r>
                  <w:rPr>
                    <w:rFonts w:ascii="MS Gothic" w:eastAsia="MS Gothic" w:hAnsi="MS Gothic" w:cstheme="minorHAnsi" w:hint="eastAsia"/>
                    <w:sz w:val="24"/>
                    <w:szCs w:val="28"/>
                  </w:rPr>
                  <w:t>☐</w:t>
                </w:r>
              </w:p>
            </w:sdtContent>
          </w:sdt>
        </w:tc>
      </w:tr>
      <w:tr w:rsidR="00A74C41" w:rsidRPr="00300128" w14:paraId="3B0A8389" w14:textId="0D158C4B" w:rsidTr="00A100EE">
        <w:trPr>
          <w:trHeight w:val="20"/>
        </w:trPr>
        <w:tc>
          <w:tcPr>
            <w:tcW w:w="214" w:type="pct"/>
            <w:vMerge/>
            <w:tcBorders>
              <w:left w:val="single" w:sz="4" w:space="0" w:color="auto"/>
              <w:right w:val="single" w:sz="4" w:space="0" w:color="auto"/>
            </w:tcBorders>
            <w:shd w:val="clear" w:color="auto" w:fill="DBE5F1" w:themeFill="accent1" w:themeFillTint="33"/>
            <w:vAlign w:val="center"/>
          </w:tcPr>
          <w:p w14:paraId="0A1CDEF6" w14:textId="77777777" w:rsidR="00A74C41" w:rsidRPr="00091013" w:rsidRDefault="00A74C41" w:rsidP="00E550AA">
            <w:pPr>
              <w:jc w:val="center"/>
              <w:rPr>
                <w:rFonts w:asciiTheme="minorHAnsi" w:hAnsiTheme="minorHAnsi" w:cstheme="minorHAnsi"/>
                <w:sz w:val="24"/>
                <w:szCs w:val="28"/>
              </w:rPr>
            </w:pPr>
          </w:p>
        </w:tc>
        <w:tc>
          <w:tcPr>
            <w:tcW w:w="869" w:type="pct"/>
            <w:vMerge/>
            <w:tcBorders>
              <w:left w:val="single" w:sz="4" w:space="0" w:color="auto"/>
              <w:bottom w:val="single" w:sz="8" w:space="0" w:color="4F81BD" w:themeColor="accent1"/>
              <w:right w:val="single" w:sz="4" w:space="0" w:color="auto"/>
            </w:tcBorders>
            <w:shd w:val="clear" w:color="auto" w:fill="DBE5F1" w:themeFill="accent1" w:themeFillTint="33"/>
            <w:vAlign w:val="center"/>
          </w:tcPr>
          <w:p w14:paraId="10A23CFE" w14:textId="61298D6B" w:rsidR="00A74C41" w:rsidRPr="002823CF" w:rsidRDefault="00A74C41" w:rsidP="004A3BC7">
            <w:pPr>
              <w:jc w:val="right"/>
              <w:rPr>
                <w:rFonts w:asciiTheme="minorHAnsi" w:hAnsiTheme="minorHAnsi" w:cstheme="minorHAnsi"/>
                <w:szCs w:val="20"/>
              </w:rPr>
            </w:pPr>
          </w:p>
        </w:tc>
        <w:tc>
          <w:tcPr>
            <w:tcW w:w="2023" w:type="pct"/>
            <w:gridSpan w:val="2"/>
            <w:tcBorders>
              <w:top w:val="nil"/>
              <w:left w:val="single" w:sz="4" w:space="0" w:color="auto"/>
              <w:bottom w:val="single" w:sz="4" w:space="0" w:color="auto"/>
              <w:right w:val="single" w:sz="4" w:space="0" w:color="auto"/>
            </w:tcBorders>
            <w:shd w:val="clear" w:color="auto" w:fill="DBE5F1" w:themeFill="accent1" w:themeFillTint="33"/>
            <w:vAlign w:val="center"/>
          </w:tcPr>
          <w:p w14:paraId="7E924E92" w14:textId="74EA7223" w:rsidR="00A74C41" w:rsidRPr="002823CF" w:rsidRDefault="00A74C41" w:rsidP="004A3BC7">
            <w:pPr>
              <w:ind w:left="706"/>
              <w:jc w:val="right"/>
              <w:rPr>
                <w:rFonts w:asciiTheme="minorHAnsi" w:hAnsiTheme="minorHAnsi" w:cstheme="minorHAnsi"/>
                <w:szCs w:val="20"/>
              </w:rPr>
            </w:pPr>
            <w:r w:rsidRPr="002823CF">
              <w:rPr>
                <w:rFonts w:asciiTheme="minorHAnsi" w:hAnsiTheme="minorHAnsi" w:cstheme="minorHAnsi"/>
                <w:sz w:val="18"/>
                <w:szCs w:val="18"/>
              </w:rPr>
              <w:t>Sector y porcentaje:</w:t>
            </w:r>
          </w:p>
        </w:tc>
        <w:sdt>
          <w:sdtPr>
            <w:rPr>
              <w:rFonts w:asciiTheme="minorHAnsi" w:hAnsiTheme="minorHAnsi" w:cstheme="minorHAnsi"/>
              <w:sz w:val="18"/>
              <w:szCs w:val="18"/>
            </w:rPr>
            <w:alias w:val="sector y porcentaje"/>
            <w:tag w:val="sector y porcentaje"/>
            <w:id w:val="-624703504"/>
            <w:lock w:val="sdtLocked"/>
            <w:placeholder>
              <w:docPart w:val="44963C31424648D4A0106CB251391EE9"/>
            </w:placeholder>
            <w:showingPlcHdr/>
            <w:dropDownList>
              <w:listItem w:value="Elija un elemento."/>
              <w:listItem w:displayText="CARRETERAS - 30%" w:value="CARRETERAS - 30%"/>
              <w:listItem w:displayText="FERROCARRIL - 20%" w:value="FERROCARRIL - 20%"/>
              <w:listItem w:displayText="TRANSPORTE URBANO - 20%" w:value="TRANSPORTE URBANO - 20%"/>
              <w:listItem w:displayText="AGUA - 25%" w:value="AGUA - 25%"/>
              <w:listItem w:displayText="RESIDUOS SÓLIDOS - 20%" w:value="RESIDUOS SÓLIDOS - 20%"/>
            </w:dropDownList>
          </w:sdtPr>
          <w:sdtEndPr/>
          <w:sdtContent>
            <w:tc>
              <w:tcPr>
                <w:tcW w:w="1894" w:type="pct"/>
                <w:gridSpan w:val="3"/>
                <w:tcBorders>
                  <w:top w:val="nil"/>
                  <w:left w:val="single" w:sz="4" w:space="0" w:color="auto"/>
                  <w:bottom w:val="single" w:sz="4" w:space="0" w:color="auto"/>
                  <w:right w:val="single" w:sz="4" w:space="0" w:color="auto"/>
                </w:tcBorders>
                <w:vAlign w:val="center"/>
              </w:tcPr>
              <w:p w14:paraId="0EB3C7C8" w14:textId="33CDEF03" w:rsidR="00A74C41" w:rsidRPr="002823CF" w:rsidRDefault="00A74C41" w:rsidP="00E550AA">
                <w:pPr>
                  <w:rPr>
                    <w:rFonts w:asciiTheme="minorHAnsi" w:hAnsiTheme="minorHAnsi" w:cstheme="minorHAnsi"/>
                    <w:sz w:val="18"/>
                    <w:szCs w:val="18"/>
                  </w:rPr>
                </w:pPr>
                <w:r w:rsidRPr="002823CF">
                  <w:rPr>
                    <w:rStyle w:val="Textodelmarcadordeposicin"/>
                    <w:rFonts w:asciiTheme="minorHAnsi" w:hAnsiTheme="minorHAnsi" w:cstheme="minorHAnsi"/>
                    <w:color w:val="auto"/>
                  </w:rPr>
                  <w:t>Elija un elemento.</w:t>
                </w:r>
              </w:p>
            </w:tc>
          </w:sdtContent>
        </w:sdt>
      </w:tr>
      <w:tr w:rsidR="00A74C41" w:rsidRPr="00300128" w14:paraId="3EB9D496" w14:textId="03739B82" w:rsidTr="00A100EE">
        <w:trPr>
          <w:trHeight w:val="20"/>
        </w:trPr>
        <w:tc>
          <w:tcPr>
            <w:tcW w:w="214" w:type="pct"/>
            <w:vMerge/>
            <w:tcBorders>
              <w:left w:val="single" w:sz="4" w:space="0" w:color="auto"/>
              <w:right w:val="single" w:sz="4" w:space="0" w:color="auto"/>
            </w:tcBorders>
            <w:shd w:val="clear" w:color="auto" w:fill="DBE5F1" w:themeFill="accent1" w:themeFillTint="33"/>
            <w:vAlign w:val="center"/>
          </w:tcPr>
          <w:p w14:paraId="2F92DB21" w14:textId="77777777" w:rsidR="00A74C41" w:rsidRPr="00091013" w:rsidRDefault="00A74C41" w:rsidP="0049352D">
            <w:pPr>
              <w:jc w:val="center"/>
              <w:rPr>
                <w:rFonts w:asciiTheme="minorHAnsi" w:hAnsiTheme="minorHAnsi" w:cstheme="minorHAnsi"/>
                <w:sz w:val="24"/>
                <w:szCs w:val="28"/>
              </w:rPr>
            </w:pPr>
          </w:p>
        </w:tc>
        <w:tc>
          <w:tcPr>
            <w:tcW w:w="869" w:type="pct"/>
            <w:vMerge/>
            <w:tcBorders>
              <w:left w:val="single" w:sz="4" w:space="0" w:color="auto"/>
              <w:bottom w:val="single" w:sz="8" w:space="0" w:color="4F81BD" w:themeColor="accent1"/>
              <w:right w:val="single" w:sz="4" w:space="0" w:color="auto"/>
            </w:tcBorders>
            <w:shd w:val="clear" w:color="auto" w:fill="DBE5F1" w:themeFill="accent1" w:themeFillTint="33"/>
            <w:vAlign w:val="center"/>
          </w:tcPr>
          <w:p w14:paraId="2FED53EF" w14:textId="7617B4D9" w:rsidR="00A74C41" w:rsidRPr="002823CF" w:rsidRDefault="00A74C41" w:rsidP="004A3BC7">
            <w:pPr>
              <w:rPr>
                <w:rFonts w:asciiTheme="minorHAnsi" w:hAnsiTheme="minorHAnsi" w:cstheme="minorHAnsi"/>
                <w:sz w:val="18"/>
                <w:szCs w:val="18"/>
              </w:rPr>
            </w:pPr>
          </w:p>
        </w:tc>
        <w:tc>
          <w:tcPr>
            <w:tcW w:w="3461"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82A6E8" w14:textId="7B408ABF" w:rsidR="00A74C41" w:rsidRPr="002823CF" w:rsidRDefault="00A74C41" w:rsidP="00D8540F">
            <w:pPr>
              <w:pStyle w:val="Prrafodelista"/>
              <w:numPr>
                <w:ilvl w:val="0"/>
                <w:numId w:val="30"/>
              </w:numPr>
              <w:ind w:left="255" w:hanging="218"/>
              <w:rPr>
                <w:rFonts w:asciiTheme="minorHAnsi" w:hAnsiTheme="minorHAnsi" w:cstheme="minorHAnsi"/>
                <w:sz w:val="18"/>
                <w:szCs w:val="18"/>
              </w:rPr>
            </w:pPr>
            <w:r w:rsidRPr="002823CF">
              <w:rPr>
                <w:rFonts w:asciiTheme="minorHAnsi" w:hAnsiTheme="minorHAnsi" w:cstheme="minorHAnsi"/>
                <w:sz w:val="18"/>
                <w:szCs w:val="18"/>
              </w:rPr>
              <w:t>Art. 61.3.b Método de cálculo teniendo en cuenta un periodo de referencia adecuado:</w:t>
            </w:r>
          </w:p>
        </w:tc>
        <w:tc>
          <w:tcPr>
            <w:tcW w:w="455" w:type="pct"/>
            <w:tcBorders>
              <w:top w:val="single" w:sz="4" w:space="0" w:color="auto"/>
              <w:left w:val="single" w:sz="4" w:space="0" w:color="auto"/>
              <w:bottom w:val="single" w:sz="4" w:space="0" w:color="auto"/>
              <w:right w:val="single" w:sz="4" w:space="0" w:color="auto"/>
            </w:tcBorders>
            <w:vAlign w:val="center"/>
          </w:tcPr>
          <w:sdt>
            <w:sdtPr>
              <w:rPr>
                <w:rFonts w:asciiTheme="minorHAnsi" w:hAnsiTheme="minorHAnsi" w:cstheme="minorHAnsi"/>
                <w:sz w:val="24"/>
                <w:szCs w:val="28"/>
              </w:rPr>
              <w:id w:val="52514504"/>
              <w14:checkbox>
                <w14:checked w14:val="0"/>
                <w14:checkedState w14:val="2612" w14:font="MS Gothic"/>
                <w14:uncheckedState w14:val="2610" w14:font="MS Gothic"/>
              </w14:checkbox>
            </w:sdtPr>
            <w:sdtEndPr/>
            <w:sdtContent>
              <w:p w14:paraId="052183DA" w14:textId="157AFE83" w:rsidR="00A74C41" w:rsidRPr="002823CF" w:rsidRDefault="00A74C41" w:rsidP="0049352D">
                <w:pPr>
                  <w:jc w:val="center"/>
                  <w:rPr>
                    <w:rFonts w:asciiTheme="minorHAnsi" w:hAnsiTheme="minorHAnsi" w:cstheme="minorHAnsi"/>
                    <w:sz w:val="24"/>
                    <w:szCs w:val="28"/>
                  </w:rPr>
                </w:pPr>
                <w:r w:rsidRPr="002823CF">
                  <w:rPr>
                    <w:rFonts w:ascii="Segoe UI Symbol" w:eastAsia="MS Gothic" w:hAnsi="Segoe UI Symbol" w:cs="Segoe UI Symbol"/>
                    <w:sz w:val="24"/>
                    <w:szCs w:val="28"/>
                  </w:rPr>
                  <w:t>☐</w:t>
                </w:r>
              </w:p>
            </w:sdtContent>
          </w:sdt>
        </w:tc>
      </w:tr>
      <w:tr w:rsidR="00A74C41" w:rsidRPr="00300128" w14:paraId="23177002" w14:textId="4CF2BB7B" w:rsidTr="00A100EE">
        <w:trPr>
          <w:trHeight w:val="20"/>
        </w:trPr>
        <w:tc>
          <w:tcPr>
            <w:tcW w:w="214" w:type="pct"/>
            <w:vMerge/>
            <w:tcBorders>
              <w:left w:val="single" w:sz="4" w:space="0" w:color="auto"/>
              <w:right w:val="single" w:sz="4" w:space="0" w:color="auto"/>
            </w:tcBorders>
            <w:shd w:val="clear" w:color="auto" w:fill="DBE5F1" w:themeFill="accent1" w:themeFillTint="33"/>
            <w:vAlign w:val="center"/>
          </w:tcPr>
          <w:p w14:paraId="1F58F94D" w14:textId="77777777" w:rsidR="00A74C41" w:rsidRPr="00091013" w:rsidRDefault="00A74C41" w:rsidP="0049352D">
            <w:pPr>
              <w:jc w:val="center"/>
              <w:rPr>
                <w:rFonts w:asciiTheme="minorHAnsi" w:hAnsiTheme="minorHAnsi" w:cstheme="minorHAnsi"/>
                <w:sz w:val="24"/>
                <w:szCs w:val="28"/>
              </w:rPr>
            </w:pPr>
          </w:p>
        </w:tc>
        <w:tc>
          <w:tcPr>
            <w:tcW w:w="869" w:type="pct"/>
            <w:vMerge/>
            <w:tcBorders>
              <w:left w:val="single" w:sz="4" w:space="0" w:color="auto"/>
              <w:bottom w:val="single" w:sz="12" w:space="0" w:color="1F497D" w:themeColor="text2"/>
              <w:right w:val="single" w:sz="4" w:space="0" w:color="auto"/>
            </w:tcBorders>
            <w:shd w:val="clear" w:color="auto" w:fill="DBE5F1" w:themeFill="accent1" w:themeFillTint="33"/>
            <w:vAlign w:val="center"/>
          </w:tcPr>
          <w:p w14:paraId="3360C94D" w14:textId="682EACFE" w:rsidR="00A74C41" w:rsidRPr="002823CF" w:rsidRDefault="00A74C41" w:rsidP="004A3BC7">
            <w:pPr>
              <w:jc w:val="right"/>
              <w:rPr>
                <w:rFonts w:asciiTheme="minorHAnsi" w:hAnsiTheme="minorHAnsi" w:cstheme="minorHAnsi"/>
                <w:smallCaps/>
                <w:szCs w:val="20"/>
              </w:rPr>
            </w:pPr>
          </w:p>
        </w:tc>
        <w:tc>
          <w:tcPr>
            <w:tcW w:w="2023" w:type="pct"/>
            <w:gridSpan w:val="2"/>
            <w:tcBorders>
              <w:top w:val="single" w:sz="4" w:space="0" w:color="auto"/>
              <w:left w:val="single" w:sz="4" w:space="0" w:color="auto"/>
              <w:bottom w:val="single" w:sz="12" w:space="0" w:color="1F497D" w:themeColor="text2"/>
              <w:right w:val="single" w:sz="4" w:space="0" w:color="auto"/>
            </w:tcBorders>
            <w:shd w:val="clear" w:color="auto" w:fill="DBE5F1" w:themeFill="accent1" w:themeFillTint="33"/>
            <w:vAlign w:val="center"/>
          </w:tcPr>
          <w:p w14:paraId="4432D5ED" w14:textId="3D1EF876" w:rsidR="00A74C41" w:rsidRPr="002823CF" w:rsidRDefault="00A74C41" w:rsidP="004A3BC7">
            <w:pPr>
              <w:ind w:left="706"/>
              <w:jc w:val="right"/>
              <w:rPr>
                <w:rFonts w:asciiTheme="minorHAnsi" w:hAnsiTheme="minorHAnsi" w:cstheme="minorHAnsi"/>
                <w:smallCaps/>
                <w:szCs w:val="20"/>
              </w:rPr>
            </w:pPr>
            <w:r w:rsidRPr="002823CF">
              <w:rPr>
                <w:rFonts w:asciiTheme="minorHAnsi" w:hAnsiTheme="minorHAnsi" w:cstheme="minorHAnsi"/>
                <w:sz w:val="18"/>
                <w:szCs w:val="18"/>
              </w:rPr>
              <w:t>Déficit de financiación (%):</w:t>
            </w:r>
          </w:p>
        </w:tc>
        <w:tc>
          <w:tcPr>
            <w:tcW w:w="1894" w:type="pct"/>
            <w:gridSpan w:val="3"/>
            <w:tcBorders>
              <w:top w:val="single" w:sz="4" w:space="0" w:color="auto"/>
              <w:left w:val="single" w:sz="4" w:space="0" w:color="auto"/>
              <w:bottom w:val="single" w:sz="12" w:space="0" w:color="1F497D" w:themeColor="text2"/>
              <w:right w:val="single" w:sz="4" w:space="0" w:color="auto"/>
            </w:tcBorders>
            <w:vAlign w:val="center"/>
          </w:tcPr>
          <w:p w14:paraId="170F2D43" w14:textId="7C222002" w:rsidR="00A74C41" w:rsidRPr="002823CF" w:rsidRDefault="00A74C41" w:rsidP="0049352D">
            <w:pPr>
              <w:rPr>
                <w:rFonts w:asciiTheme="minorHAnsi" w:hAnsiTheme="minorHAnsi" w:cstheme="minorHAnsi"/>
                <w:smallCaps/>
                <w:szCs w:val="20"/>
              </w:rPr>
            </w:pPr>
          </w:p>
        </w:tc>
      </w:tr>
      <w:tr w:rsidR="00A74C41" w:rsidRPr="00300128" w14:paraId="6944CCCA" w14:textId="191F4898" w:rsidTr="00A100EE">
        <w:trPr>
          <w:trHeight w:val="20"/>
        </w:trPr>
        <w:tc>
          <w:tcPr>
            <w:tcW w:w="214" w:type="pct"/>
            <w:vMerge/>
            <w:tcBorders>
              <w:left w:val="single" w:sz="4" w:space="0" w:color="auto"/>
              <w:right w:val="single" w:sz="4" w:space="0" w:color="auto"/>
            </w:tcBorders>
            <w:shd w:val="clear" w:color="auto" w:fill="DBE5F1" w:themeFill="accent1" w:themeFillTint="33"/>
            <w:vAlign w:val="center"/>
          </w:tcPr>
          <w:p w14:paraId="04CB4F50" w14:textId="77777777" w:rsidR="00A74C41" w:rsidRPr="00091013" w:rsidRDefault="00A74C41" w:rsidP="002D6E54">
            <w:pPr>
              <w:jc w:val="center"/>
              <w:rPr>
                <w:rFonts w:asciiTheme="minorHAnsi" w:hAnsiTheme="minorHAnsi" w:cstheme="minorHAnsi"/>
                <w:sz w:val="24"/>
                <w:szCs w:val="28"/>
              </w:rPr>
            </w:pPr>
          </w:p>
        </w:tc>
        <w:tc>
          <w:tcPr>
            <w:tcW w:w="4208" w:type="pct"/>
            <w:gridSpan w:val="4"/>
            <w:tcBorders>
              <w:top w:val="single" w:sz="12" w:space="0" w:color="1F497D" w:themeColor="text2"/>
              <w:left w:val="single" w:sz="4" w:space="0" w:color="auto"/>
              <w:bottom w:val="single" w:sz="4" w:space="0" w:color="auto"/>
              <w:right w:val="single" w:sz="2" w:space="0" w:color="auto"/>
            </w:tcBorders>
            <w:shd w:val="clear" w:color="auto" w:fill="DBE5F1" w:themeFill="accent1" w:themeFillTint="33"/>
            <w:vAlign w:val="center"/>
          </w:tcPr>
          <w:p w14:paraId="06AE56CE" w14:textId="0FB497B6" w:rsidR="00A74C41" w:rsidRPr="002823CF" w:rsidRDefault="00A74C41" w:rsidP="002D6E54">
            <w:pPr>
              <w:ind w:left="319"/>
              <w:rPr>
                <w:rFonts w:asciiTheme="minorHAnsi" w:hAnsiTheme="minorHAnsi" w:cstheme="minorHAnsi"/>
                <w:szCs w:val="20"/>
              </w:rPr>
            </w:pPr>
            <w:proofErr w:type="gramStart"/>
            <w:r w:rsidRPr="002823CF">
              <w:rPr>
                <w:rFonts w:asciiTheme="minorHAnsi" w:hAnsiTheme="minorHAnsi" w:cstheme="minorHAnsi"/>
                <w:szCs w:val="20"/>
              </w:rPr>
              <w:t>¿La operación genera ingresos como prevé el artículo 65.</w:t>
            </w:r>
            <w:proofErr w:type="gramEnd"/>
            <w:r w:rsidRPr="002823CF">
              <w:rPr>
                <w:rFonts w:asciiTheme="minorHAnsi" w:hAnsiTheme="minorHAnsi" w:cstheme="minorHAnsi"/>
                <w:szCs w:val="20"/>
              </w:rPr>
              <w:t xml:space="preserve">8 del RDC: operación en ejecución?: </w:t>
            </w:r>
          </w:p>
        </w:tc>
        <w:tc>
          <w:tcPr>
            <w:tcW w:w="578" w:type="pct"/>
            <w:gridSpan w:val="2"/>
            <w:tcBorders>
              <w:top w:val="single" w:sz="12" w:space="0" w:color="1F497D" w:themeColor="text2"/>
              <w:left w:val="single" w:sz="2" w:space="0" w:color="auto"/>
              <w:bottom w:val="single" w:sz="4" w:space="0" w:color="auto"/>
              <w:right w:val="single" w:sz="4" w:space="0" w:color="auto"/>
            </w:tcBorders>
            <w:vAlign w:val="center"/>
          </w:tcPr>
          <w:sdt>
            <w:sdtPr>
              <w:rPr>
                <w:rFonts w:asciiTheme="minorHAnsi" w:hAnsiTheme="minorHAnsi" w:cstheme="minorHAnsi"/>
                <w:sz w:val="24"/>
                <w:szCs w:val="28"/>
              </w:rPr>
              <w:id w:val="-1576266190"/>
              <w14:checkbox>
                <w14:checked w14:val="0"/>
                <w14:checkedState w14:val="2612" w14:font="MS Gothic"/>
                <w14:uncheckedState w14:val="2610" w14:font="MS Gothic"/>
              </w14:checkbox>
            </w:sdtPr>
            <w:sdtEndPr/>
            <w:sdtContent>
              <w:p w14:paraId="6030AB03" w14:textId="05507C57" w:rsidR="00A74C41" w:rsidRPr="002823CF" w:rsidRDefault="00A74C41" w:rsidP="002D6E54">
                <w:pPr>
                  <w:jc w:val="center"/>
                  <w:rPr>
                    <w:rFonts w:asciiTheme="minorHAnsi" w:hAnsiTheme="minorHAnsi" w:cstheme="minorHAnsi"/>
                    <w:sz w:val="24"/>
                    <w:szCs w:val="28"/>
                  </w:rPr>
                </w:pPr>
                <w:r w:rsidRPr="002823CF">
                  <w:rPr>
                    <w:rFonts w:ascii="Segoe UI Symbol" w:eastAsia="MS Gothic" w:hAnsi="Segoe UI Symbol" w:cs="Segoe UI Symbol"/>
                    <w:sz w:val="24"/>
                    <w:szCs w:val="28"/>
                  </w:rPr>
                  <w:t>☐</w:t>
                </w:r>
              </w:p>
            </w:sdtContent>
          </w:sdt>
        </w:tc>
      </w:tr>
      <w:tr w:rsidR="00A74C41" w:rsidRPr="00300128" w14:paraId="435FABDC" w14:textId="641E295A" w:rsidTr="00A100EE">
        <w:trPr>
          <w:trHeight w:val="20"/>
        </w:trPr>
        <w:tc>
          <w:tcPr>
            <w:tcW w:w="214" w:type="pct"/>
            <w:vMerge/>
            <w:tcBorders>
              <w:left w:val="single" w:sz="4" w:space="0" w:color="auto"/>
              <w:bottom w:val="single" w:sz="4" w:space="0" w:color="auto"/>
              <w:right w:val="single" w:sz="4" w:space="0" w:color="auto"/>
            </w:tcBorders>
            <w:shd w:val="clear" w:color="auto" w:fill="DBE5F1" w:themeFill="accent1" w:themeFillTint="33"/>
            <w:vAlign w:val="center"/>
          </w:tcPr>
          <w:p w14:paraId="0C05F351" w14:textId="77777777" w:rsidR="00A74C41" w:rsidRPr="00091013" w:rsidRDefault="00A74C41" w:rsidP="002D6E54">
            <w:pPr>
              <w:jc w:val="center"/>
              <w:rPr>
                <w:rFonts w:asciiTheme="minorHAnsi" w:hAnsiTheme="minorHAnsi" w:cstheme="minorHAnsi"/>
                <w:sz w:val="24"/>
                <w:szCs w:val="28"/>
              </w:rPr>
            </w:pPr>
          </w:p>
        </w:tc>
        <w:tc>
          <w:tcPr>
            <w:tcW w:w="1823" w:type="pct"/>
            <w:gridSpan w:val="2"/>
            <w:tcBorders>
              <w:top w:val="single" w:sz="4" w:space="0" w:color="auto"/>
              <w:left w:val="single" w:sz="4" w:space="0" w:color="auto"/>
              <w:bottom w:val="single" w:sz="4" w:space="0" w:color="auto"/>
              <w:right w:val="single" w:sz="2" w:space="0" w:color="auto"/>
            </w:tcBorders>
            <w:shd w:val="clear" w:color="auto" w:fill="DBE5F1" w:themeFill="accent1" w:themeFillTint="33"/>
            <w:vAlign w:val="center"/>
          </w:tcPr>
          <w:p w14:paraId="5B5412BC" w14:textId="74A76E02" w:rsidR="00A74C41" w:rsidRPr="002823CF" w:rsidRDefault="00A74C41" w:rsidP="00A74C41">
            <w:pPr>
              <w:ind w:left="746"/>
              <w:rPr>
                <w:rFonts w:asciiTheme="minorHAnsi" w:hAnsiTheme="minorHAnsi" w:cstheme="minorHAnsi"/>
                <w:b/>
                <w:bCs/>
                <w:smallCaps/>
                <w:szCs w:val="20"/>
              </w:rPr>
            </w:pPr>
            <w:r w:rsidRPr="002823CF">
              <w:rPr>
                <w:rFonts w:asciiTheme="minorHAnsi" w:hAnsiTheme="minorHAnsi" w:cstheme="minorHAnsi"/>
                <w:sz w:val="18"/>
                <w:szCs w:val="18"/>
              </w:rPr>
              <w:t xml:space="preserve">Importe de los ingresos: </w:t>
            </w:r>
          </w:p>
        </w:tc>
        <w:tc>
          <w:tcPr>
            <w:tcW w:w="2962" w:type="pct"/>
            <w:gridSpan w:val="4"/>
            <w:tcBorders>
              <w:top w:val="single" w:sz="4" w:space="0" w:color="auto"/>
              <w:left w:val="single" w:sz="2" w:space="0" w:color="auto"/>
              <w:bottom w:val="single" w:sz="4" w:space="0" w:color="auto"/>
              <w:right w:val="single" w:sz="4" w:space="0" w:color="auto"/>
            </w:tcBorders>
            <w:vAlign w:val="center"/>
          </w:tcPr>
          <w:p w14:paraId="742550D0" w14:textId="77777777" w:rsidR="00A74C41" w:rsidRPr="002823CF" w:rsidRDefault="00A74C41" w:rsidP="00A74C41">
            <w:pPr>
              <w:rPr>
                <w:rFonts w:asciiTheme="minorHAnsi" w:hAnsiTheme="minorHAnsi" w:cstheme="minorHAnsi"/>
                <w:b/>
                <w:bCs/>
                <w:smallCaps/>
                <w:szCs w:val="20"/>
              </w:rPr>
            </w:pPr>
          </w:p>
        </w:tc>
      </w:tr>
      <w:tr w:rsidR="002D6E54" w:rsidRPr="00300128" w14:paraId="4B448CCA" w14:textId="77777777" w:rsidTr="00A100EE">
        <w:trPr>
          <w:trHeight w:val="20"/>
        </w:trPr>
        <w:tc>
          <w:tcPr>
            <w:tcW w:w="2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sdt>
            <w:sdtPr>
              <w:rPr>
                <w:rFonts w:asciiTheme="minorHAnsi" w:hAnsiTheme="minorHAnsi" w:cstheme="minorHAnsi"/>
                <w:sz w:val="24"/>
                <w:szCs w:val="28"/>
              </w:rPr>
              <w:id w:val="1219630984"/>
              <w14:checkbox>
                <w14:checked w14:val="0"/>
                <w14:checkedState w14:val="2612" w14:font="MS Gothic"/>
                <w14:uncheckedState w14:val="2610" w14:font="MS Gothic"/>
              </w14:checkbox>
            </w:sdtPr>
            <w:sdtEndPr/>
            <w:sdtContent>
              <w:p w14:paraId="3565725D" w14:textId="6A509DE2" w:rsidR="002D6E54" w:rsidRPr="00091013" w:rsidRDefault="00A100EE" w:rsidP="002D6E54">
                <w:pPr>
                  <w:jc w:val="center"/>
                  <w:rPr>
                    <w:rFonts w:asciiTheme="minorHAnsi" w:hAnsiTheme="minorHAnsi" w:cstheme="minorHAnsi"/>
                    <w:smallCaps/>
                    <w:sz w:val="24"/>
                    <w:szCs w:val="28"/>
                  </w:rPr>
                </w:pPr>
                <w:r>
                  <w:rPr>
                    <w:rFonts w:ascii="MS Gothic" w:eastAsia="MS Gothic" w:hAnsi="MS Gothic" w:cstheme="minorHAnsi" w:hint="eastAsia"/>
                    <w:sz w:val="24"/>
                    <w:szCs w:val="28"/>
                  </w:rPr>
                  <w:t>☐</w:t>
                </w:r>
              </w:p>
            </w:sdtContent>
          </w:sdt>
        </w:tc>
        <w:tc>
          <w:tcPr>
            <w:tcW w:w="4786" w:type="pct"/>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FE12491" w14:textId="77777777" w:rsidR="002D6E54" w:rsidRPr="00300128" w:rsidRDefault="002D6E54" w:rsidP="002D6E54">
            <w:pPr>
              <w:rPr>
                <w:rFonts w:asciiTheme="minorHAnsi" w:hAnsiTheme="minorHAnsi" w:cstheme="minorHAnsi"/>
                <w:b/>
                <w:bCs/>
                <w:smallCaps/>
                <w:szCs w:val="20"/>
              </w:rPr>
            </w:pPr>
            <w:r w:rsidRPr="00300128">
              <w:rPr>
                <w:rFonts w:asciiTheme="minorHAnsi" w:hAnsiTheme="minorHAnsi" w:cstheme="minorHAnsi"/>
                <w:b/>
                <w:bCs/>
                <w:smallCaps/>
                <w:szCs w:val="20"/>
              </w:rPr>
              <w:t>La operación utiliza la opción de costes simplificados</w:t>
            </w:r>
          </w:p>
        </w:tc>
      </w:tr>
      <w:tr w:rsidR="002D6E54" w:rsidRPr="00300128" w14:paraId="70037DA7" w14:textId="77777777" w:rsidTr="00A100EE">
        <w:trPr>
          <w:trHeight w:val="20"/>
        </w:trPr>
        <w:tc>
          <w:tcPr>
            <w:tcW w:w="2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sdt>
            <w:sdtPr>
              <w:rPr>
                <w:rFonts w:asciiTheme="minorHAnsi" w:hAnsiTheme="minorHAnsi" w:cstheme="minorHAnsi"/>
                <w:sz w:val="24"/>
                <w:szCs w:val="28"/>
              </w:rPr>
              <w:id w:val="-851029134"/>
              <w14:checkbox>
                <w14:checked w14:val="0"/>
                <w14:checkedState w14:val="2612" w14:font="MS Gothic"/>
                <w14:uncheckedState w14:val="2610" w14:font="MS Gothic"/>
              </w14:checkbox>
            </w:sdtPr>
            <w:sdtEndPr/>
            <w:sdtContent>
              <w:p w14:paraId="59F8CBED" w14:textId="77777777" w:rsidR="002D6E54" w:rsidRPr="00091013" w:rsidRDefault="002D6E54" w:rsidP="002D6E54">
                <w:pPr>
                  <w:jc w:val="center"/>
                  <w:rPr>
                    <w:rFonts w:asciiTheme="minorHAnsi" w:hAnsiTheme="minorHAnsi" w:cstheme="minorHAnsi"/>
                    <w:smallCaps/>
                    <w:sz w:val="24"/>
                    <w:szCs w:val="28"/>
                  </w:rPr>
                </w:pPr>
                <w:r w:rsidRPr="00091013">
                  <w:rPr>
                    <w:rFonts w:ascii="Segoe UI Symbol" w:hAnsi="Segoe UI Symbol" w:cs="Segoe UI Symbol"/>
                    <w:sz w:val="24"/>
                    <w:szCs w:val="28"/>
                  </w:rPr>
                  <w:t>☐</w:t>
                </w:r>
              </w:p>
            </w:sdtContent>
          </w:sdt>
        </w:tc>
        <w:tc>
          <w:tcPr>
            <w:tcW w:w="4786" w:type="pct"/>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8B417D8" w14:textId="616C12F2" w:rsidR="002D6E54" w:rsidRPr="00300128" w:rsidRDefault="002D6E54" w:rsidP="002D6E54">
            <w:pPr>
              <w:rPr>
                <w:rFonts w:asciiTheme="minorHAnsi" w:hAnsiTheme="minorHAnsi" w:cstheme="minorHAnsi"/>
                <w:b/>
                <w:bCs/>
                <w:smallCaps/>
                <w:szCs w:val="20"/>
              </w:rPr>
            </w:pPr>
            <w:r w:rsidRPr="00300128">
              <w:rPr>
                <w:rFonts w:asciiTheme="minorHAnsi" w:hAnsiTheme="minorHAnsi" w:cstheme="minorHAnsi"/>
                <w:b/>
                <w:bCs/>
                <w:smallCaps/>
                <w:szCs w:val="20"/>
              </w:rPr>
              <w:t>La operación se ejecuta fuera de la zona del programa operativo</w:t>
            </w:r>
          </w:p>
        </w:tc>
      </w:tr>
      <w:tr w:rsidR="002D6E54" w:rsidRPr="00300128" w14:paraId="141B85D8" w14:textId="77777777" w:rsidTr="00A100EE">
        <w:trPr>
          <w:trHeight w:val="20"/>
        </w:trPr>
        <w:tc>
          <w:tcPr>
            <w:tcW w:w="2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sdt>
            <w:sdtPr>
              <w:rPr>
                <w:rFonts w:asciiTheme="minorHAnsi" w:hAnsiTheme="minorHAnsi" w:cstheme="minorHAnsi"/>
                <w:sz w:val="24"/>
                <w:szCs w:val="28"/>
              </w:rPr>
              <w:id w:val="-2036489685"/>
              <w14:checkbox>
                <w14:checked w14:val="0"/>
                <w14:checkedState w14:val="2612" w14:font="MS Gothic"/>
                <w14:uncheckedState w14:val="2610" w14:font="MS Gothic"/>
              </w14:checkbox>
            </w:sdtPr>
            <w:sdtEndPr/>
            <w:sdtContent>
              <w:p w14:paraId="6F97A371" w14:textId="77777777" w:rsidR="002D6E54" w:rsidRPr="00091013" w:rsidRDefault="002D6E54" w:rsidP="002D6E54">
                <w:pPr>
                  <w:jc w:val="center"/>
                  <w:rPr>
                    <w:rFonts w:asciiTheme="minorHAnsi" w:hAnsiTheme="minorHAnsi" w:cstheme="minorHAnsi"/>
                    <w:smallCaps/>
                    <w:sz w:val="24"/>
                    <w:szCs w:val="28"/>
                  </w:rPr>
                </w:pPr>
                <w:r w:rsidRPr="00091013">
                  <w:rPr>
                    <w:rFonts w:ascii="Segoe UI Symbol" w:hAnsi="Segoe UI Symbol" w:cs="Segoe UI Symbol"/>
                    <w:sz w:val="24"/>
                    <w:szCs w:val="28"/>
                  </w:rPr>
                  <w:t>☐</w:t>
                </w:r>
              </w:p>
            </w:sdtContent>
          </w:sdt>
        </w:tc>
        <w:tc>
          <w:tcPr>
            <w:tcW w:w="4786" w:type="pct"/>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7662162" w14:textId="26447302" w:rsidR="002D6E54" w:rsidRPr="00300128" w:rsidRDefault="002D6E54" w:rsidP="002D6E54">
            <w:pPr>
              <w:rPr>
                <w:rFonts w:asciiTheme="minorHAnsi" w:hAnsiTheme="minorHAnsi" w:cstheme="minorHAnsi"/>
                <w:b/>
                <w:bCs/>
                <w:smallCaps/>
                <w:szCs w:val="20"/>
              </w:rPr>
            </w:pPr>
            <w:r w:rsidRPr="00300128">
              <w:rPr>
                <w:rFonts w:asciiTheme="minorHAnsi" w:hAnsiTheme="minorHAnsi" w:cstheme="minorHAnsi"/>
                <w:b/>
                <w:bCs/>
                <w:smallCaps/>
                <w:szCs w:val="20"/>
              </w:rPr>
              <w:t>La operación está sujeta a regímenes de ayudas de estado</w:t>
            </w:r>
          </w:p>
        </w:tc>
      </w:tr>
      <w:tr w:rsidR="002D6E54" w:rsidRPr="00300128" w14:paraId="3C7FA243" w14:textId="77777777" w:rsidTr="00A100EE">
        <w:trPr>
          <w:trHeight w:val="20"/>
        </w:trPr>
        <w:tc>
          <w:tcPr>
            <w:tcW w:w="2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sdt>
            <w:sdtPr>
              <w:rPr>
                <w:rFonts w:asciiTheme="minorHAnsi" w:hAnsiTheme="minorHAnsi" w:cstheme="minorHAnsi"/>
                <w:sz w:val="24"/>
                <w:szCs w:val="28"/>
              </w:rPr>
              <w:id w:val="624271191"/>
              <w14:checkbox>
                <w14:checked w14:val="0"/>
                <w14:checkedState w14:val="2612" w14:font="MS Gothic"/>
                <w14:uncheckedState w14:val="2610" w14:font="MS Gothic"/>
              </w14:checkbox>
            </w:sdtPr>
            <w:sdtEndPr/>
            <w:sdtContent>
              <w:p w14:paraId="7EEA6FC1" w14:textId="77777777" w:rsidR="002D6E54" w:rsidRPr="00091013" w:rsidRDefault="002D6E54" w:rsidP="002D6E54">
                <w:pPr>
                  <w:jc w:val="center"/>
                  <w:rPr>
                    <w:rFonts w:asciiTheme="minorHAnsi" w:hAnsiTheme="minorHAnsi" w:cstheme="minorHAnsi"/>
                    <w:smallCaps/>
                    <w:sz w:val="24"/>
                    <w:szCs w:val="28"/>
                  </w:rPr>
                </w:pPr>
                <w:r w:rsidRPr="00091013">
                  <w:rPr>
                    <w:rFonts w:ascii="Segoe UI Symbol" w:hAnsi="Segoe UI Symbol" w:cs="Segoe UI Symbol"/>
                    <w:sz w:val="24"/>
                    <w:szCs w:val="28"/>
                  </w:rPr>
                  <w:t>☐</w:t>
                </w:r>
              </w:p>
            </w:sdtContent>
          </w:sdt>
        </w:tc>
        <w:tc>
          <w:tcPr>
            <w:tcW w:w="4786" w:type="pct"/>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2CE397A" w14:textId="559FC7C3" w:rsidR="002D6E54" w:rsidRPr="00300128" w:rsidRDefault="002D6E54" w:rsidP="002D6E54">
            <w:pPr>
              <w:rPr>
                <w:rFonts w:asciiTheme="minorHAnsi" w:hAnsiTheme="minorHAnsi" w:cstheme="minorHAnsi"/>
                <w:b/>
                <w:bCs/>
                <w:smallCaps/>
                <w:szCs w:val="20"/>
              </w:rPr>
            </w:pPr>
            <w:r w:rsidRPr="00300128">
              <w:rPr>
                <w:rFonts w:asciiTheme="minorHAnsi" w:hAnsiTheme="minorHAnsi" w:cstheme="minorHAnsi"/>
                <w:b/>
                <w:bCs/>
                <w:smallCaps/>
                <w:szCs w:val="20"/>
              </w:rPr>
              <w:t xml:space="preserve">La operación está sujeta a ayudas de </w:t>
            </w:r>
            <w:proofErr w:type="spellStart"/>
            <w:r w:rsidRPr="00300128">
              <w:rPr>
                <w:rFonts w:asciiTheme="minorHAnsi" w:hAnsiTheme="minorHAnsi" w:cstheme="minorHAnsi"/>
                <w:b/>
                <w:bCs/>
                <w:smallCaps/>
                <w:szCs w:val="20"/>
              </w:rPr>
              <w:t>mínimis</w:t>
            </w:r>
            <w:proofErr w:type="spellEnd"/>
          </w:p>
        </w:tc>
      </w:tr>
      <w:tr w:rsidR="002D6E54" w:rsidRPr="00300128" w14:paraId="128CC08C" w14:textId="77777777" w:rsidTr="00A100EE">
        <w:trPr>
          <w:trHeight w:val="20"/>
        </w:trPr>
        <w:tc>
          <w:tcPr>
            <w:tcW w:w="2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sdt>
            <w:sdtPr>
              <w:rPr>
                <w:rFonts w:asciiTheme="minorHAnsi" w:hAnsiTheme="minorHAnsi" w:cstheme="minorHAnsi"/>
                <w:sz w:val="24"/>
                <w:szCs w:val="28"/>
              </w:rPr>
              <w:id w:val="315223322"/>
              <w14:checkbox>
                <w14:checked w14:val="0"/>
                <w14:checkedState w14:val="2612" w14:font="MS Gothic"/>
                <w14:uncheckedState w14:val="2610" w14:font="MS Gothic"/>
              </w14:checkbox>
            </w:sdtPr>
            <w:sdtEndPr/>
            <w:sdtContent>
              <w:p w14:paraId="0780ACE0" w14:textId="77777777" w:rsidR="002D6E54" w:rsidRPr="00091013" w:rsidRDefault="002D6E54" w:rsidP="002D6E54">
                <w:pPr>
                  <w:jc w:val="center"/>
                  <w:rPr>
                    <w:rFonts w:asciiTheme="minorHAnsi" w:hAnsiTheme="minorHAnsi" w:cstheme="minorHAnsi"/>
                    <w:smallCaps/>
                    <w:sz w:val="24"/>
                    <w:szCs w:val="28"/>
                  </w:rPr>
                </w:pPr>
                <w:r w:rsidRPr="00091013">
                  <w:rPr>
                    <w:rFonts w:ascii="Segoe UI Symbol" w:hAnsi="Segoe UI Symbol" w:cs="Segoe UI Symbol"/>
                    <w:sz w:val="24"/>
                    <w:szCs w:val="28"/>
                  </w:rPr>
                  <w:t>☐</w:t>
                </w:r>
              </w:p>
            </w:sdtContent>
          </w:sdt>
        </w:tc>
        <w:tc>
          <w:tcPr>
            <w:tcW w:w="4786" w:type="pct"/>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E74D142" w14:textId="5E454F72" w:rsidR="002D6E54" w:rsidRPr="00300128" w:rsidRDefault="002D6E54" w:rsidP="002D6E54">
            <w:pPr>
              <w:rPr>
                <w:rFonts w:asciiTheme="minorHAnsi" w:hAnsiTheme="minorHAnsi" w:cstheme="minorHAnsi"/>
                <w:b/>
                <w:bCs/>
                <w:smallCaps/>
                <w:szCs w:val="20"/>
              </w:rPr>
            </w:pPr>
            <w:r w:rsidRPr="00300128">
              <w:rPr>
                <w:rFonts w:asciiTheme="minorHAnsi" w:hAnsiTheme="minorHAnsi" w:cstheme="minorHAnsi"/>
                <w:b/>
                <w:bCs/>
                <w:smallCaps/>
                <w:szCs w:val="20"/>
              </w:rPr>
              <w:t>La operación es un gran proyecto</w:t>
            </w:r>
          </w:p>
        </w:tc>
      </w:tr>
      <w:tr w:rsidR="002D6E54" w:rsidRPr="00300128" w14:paraId="595C1E60" w14:textId="77777777" w:rsidTr="00A100EE">
        <w:trPr>
          <w:trHeight w:val="20"/>
        </w:trPr>
        <w:tc>
          <w:tcPr>
            <w:tcW w:w="2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sdt>
            <w:sdtPr>
              <w:rPr>
                <w:rFonts w:asciiTheme="minorHAnsi" w:hAnsiTheme="minorHAnsi" w:cstheme="minorHAnsi"/>
                <w:sz w:val="24"/>
                <w:szCs w:val="28"/>
              </w:rPr>
              <w:id w:val="-292207785"/>
              <w14:checkbox>
                <w14:checked w14:val="0"/>
                <w14:checkedState w14:val="2612" w14:font="MS Gothic"/>
                <w14:uncheckedState w14:val="2610" w14:font="MS Gothic"/>
              </w14:checkbox>
            </w:sdtPr>
            <w:sdtEndPr/>
            <w:sdtContent>
              <w:p w14:paraId="3CC3802B" w14:textId="77777777" w:rsidR="002D6E54" w:rsidRPr="00091013" w:rsidRDefault="002D6E54" w:rsidP="002D6E54">
                <w:pPr>
                  <w:jc w:val="center"/>
                  <w:rPr>
                    <w:rFonts w:asciiTheme="minorHAnsi" w:hAnsiTheme="minorHAnsi" w:cstheme="minorHAnsi"/>
                    <w:smallCaps/>
                    <w:sz w:val="24"/>
                    <w:szCs w:val="28"/>
                  </w:rPr>
                </w:pPr>
                <w:r w:rsidRPr="00091013">
                  <w:rPr>
                    <w:rFonts w:ascii="Segoe UI Symbol" w:hAnsi="Segoe UI Symbol" w:cs="Segoe UI Symbol"/>
                    <w:sz w:val="24"/>
                    <w:szCs w:val="28"/>
                  </w:rPr>
                  <w:t>☐</w:t>
                </w:r>
              </w:p>
            </w:sdtContent>
          </w:sdt>
        </w:tc>
        <w:tc>
          <w:tcPr>
            <w:tcW w:w="4786" w:type="pct"/>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318CC23" w14:textId="39DF9EB0" w:rsidR="002D6E54" w:rsidRPr="00300128" w:rsidRDefault="002D6E54" w:rsidP="002D6E54">
            <w:pPr>
              <w:rPr>
                <w:rFonts w:asciiTheme="minorHAnsi" w:hAnsiTheme="minorHAnsi" w:cstheme="minorHAnsi"/>
                <w:b/>
                <w:bCs/>
                <w:smallCaps/>
                <w:szCs w:val="20"/>
              </w:rPr>
            </w:pPr>
            <w:r w:rsidRPr="00300128">
              <w:rPr>
                <w:rFonts w:asciiTheme="minorHAnsi" w:hAnsiTheme="minorHAnsi" w:cstheme="minorHAnsi"/>
                <w:b/>
                <w:bCs/>
                <w:smallCaps/>
                <w:szCs w:val="20"/>
              </w:rPr>
              <w:t xml:space="preserve">La operación forma parte de una </w:t>
            </w:r>
            <w:proofErr w:type="spellStart"/>
            <w:r w:rsidRPr="00300128">
              <w:rPr>
                <w:rFonts w:asciiTheme="minorHAnsi" w:hAnsiTheme="minorHAnsi" w:cstheme="minorHAnsi"/>
                <w:b/>
                <w:bCs/>
                <w:smallCaps/>
                <w:szCs w:val="20"/>
              </w:rPr>
              <w:t>iti</w:t>
            </w:r>
            <w:proofErr w:type="spellEnd"/>
          </w:p>
        </w:tc>
      </w:tr>
      <w:tr w:rsidR="002D6E54" w:rsidRPr="00300128" w14:paraId="46D6765B" w14:textId="77777777" w:rsidTr="00A100EE">
        <w:trPr>
          <w:trHeight w:val="20"/>
        </w:trPr>
        <w:tc>
          <w:tcPr>
            <w:tcW w:w="2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sdt>
            <w:sdtPr>
              <w:rPr>
                <w:rFonts w:asciiTheme="minorHAnsi" w:hAnsiTheme="minorHAnsi" w:cstheme="minorHAnsi"/>
                <w:sz w:val="24"/>
                <w:szCs w:val="28"/>
              </w:rPr>
              <w:id w:val="2104768300"/>
              <w14:checkbox>
                <w14:checked w14:val="0"/>
                <w14:checkedState w14:val="2612" w14:font="MS Gothic"/>
                <w14:uncheckedState w14:val="2610" w14:font="MS Gothic"/>
              </w14:checkbox>
            </w:sdtPr>
            <w:sdtEndPr/>
            <w:sdtContent>
              <w:p w14:paraId="3E06238A" w14:textId="148B9B37" w:rsidR="002D6E54" w:rsidRPr="00091013" w:rsidRDefault="002D6E54" w:rsidP="002D6E54">
                <w:pPr>
                  <w:jc w:val="center"/>
                  <w:rPr>
                    <w:rFonts w:asciiTheme="minorHAnsi" w:hAnsiTheme="minorHAnsi" w:cstheme="minorHAnsi"/>
                    <w:smallCaps/>
                    <w:sz w:val="24"/>
                    <w:szCs w:val="28"/>
                  </w:rPr>
                </w:pPr>
                <w:r w:rsidRPr="00091013">
                  <w:rPr>
                    <w:rFonts w:ascii="Segoe UI Symbol" w:eastAsia="MS Gothic" w:hAnsi="Segoe UI Symbol" w:cs="Segoe UI Symbol"/>
                    <w:sz w:val="24"/>
                    <w:szCs w:val="28"/>
                  </w:rPr>
                  <w:t>☐</w:t>
                </w:r>
              </w:p>
            </w:sdtContent>
          </w:sdt>
        </w:tc>
        <w:tc>
          <w:tcPr>
            <w:tcW w:w="4786" w:type="pct"/>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C8E36BC" w14:textId="2CB87393" w:rsidR="002D6E54" w:rsidRPr="00300128" w:rsidRDefault="002D6E54" w:rsidP="002D6E54">
            <w:pPr>
              <w:rPr>
                <w:rFonts w:asciiTheme="minorHAnsi" w:hAnsiTheme="minorHAnsi" w:cstheme="minorHAnsi"/>
                <w:b/>
                <w:bCs/>
                <w:smallCaps/>
                <w:szCs w:val="20"/>
              </w:rPr>
            </w:pPr>
            <w:r w:rsidRPr="00300128">
              <w:rPr>
                <w:rFonts w:asciiTheme="minorHAnsi" w:hAnsiTheme="minorHAnsi" w:cstheme="minorHAnsi"/>
                <w:b/>
                <w:bCs/>
                <w:smallCaps/>
                <w:szCs w:val="20"/>
              </w:rPr>
              <w:t>Se utilizan instrumentos financieros</w:t>
            </w:r>
          </w:p>
        </w:tc>
      </w:tr>
      <w:bookmarkEnd w:id="1"/>
    </w:tbl>
    <w:p w14:paraId="322C5D86" w14:textId="6BAD848A" w:rsidR="00251D99" w:rsidRPr="00300128" w:rsidRDefault="00251D99" w:rsidP="00E76C34">
      <w:pPr>
        <w:pStyle w:val="Normalsinespacio"/>
        <w:rPr>
          <w:rFonts w:asciiTheme="minorHAnsi" w:hAnsiTheme="minorHAnsi" w:cstheme="minorHAnsi"/>
        </w:rPr>
      </w:pPr>
    </w:p>
    <w:p w14:paraId="7AC285C9" w14:textId="63B749E6" w:rsidR="005964C3" w:rsidRPr="002823CF" w:rsidRDefault="005964C3" w:rsidP="005964C3">
      <w:pPr>
        <w:pStyle w:val="Normalsinespacio"/>
        <w:rPr>
          <w:rFonts w:asciiTheme="minorHAnsi" w:hAnsiTheme="minorHAnsi" w:cstheme="minorHAnsi"/>
          <w:sz w:val="22"/>
          <w:szCs w:val="24"/>
        </w:rPr>
      </w:pPr>
      <w:r w:rsidRPr="002823CF">
        <w:rPr>
          <w:rFonts w:asciiTheme="minorHAnsi" w:hAnsiTheme="minorHAnsi" w:cstheme="minorHAnsi"/>
          <w:sz w:val="22"/>
          <w:szCs w:val="24"/>
        </w:rPr>
        <w:t>Las estipulaciones contempladas en las bases y la respectiva convocatoria de la selección de Estrategias de Desarrollo Urbano Sostenible e Integrado EDUSI cofinanciadas mediante el programa operativo FEDER, así como en el acuerdo de compromiso en materia de asunción de funciones para la gestión FEDER suscrito por el (denominación del Organismo que aprueba la selección de la operación), forman parte de las condiciones de la ayuda de esta operación.</w:t>
      </w:r>
    </w:p>
    <w:p w14:paraId="17E3A7E0" w14:textId="77777777" w:rsidR="005964C3" w:rsidRPr="002823CF" w:rsidRDefault="005964C3" w:rsidP="00E76C34">
      <w:pPr>
        <w:pStyle w:val="Normalsinespacio"/>
        <w:rPr>
          <w:rFonts w:asciiTheme="minorHAnsi" w:hAnsiTheme="minorHAnsi" w:cstheme="minorHAnsi"/>
        </w:rPr>
      </w:pPr>
    </w:p>
    <w:tbl>
      <w:tblPr>
        <w:tblStyle w:val="Tablaconcuadrcula"/>
        <w:tblW w:w="5000" w:type="pct"/>
        <w:tblCellMar>
          <w:top w:w="57" w:type="dxa"/>
          <w:bottom w:w="57" w:type="dxa"/>
        </w:tblCellMar>
        <w:tblLook w:val="04A0" w:firstRow="1" w:lastRow="0" w:firstColumn="1" w:lastColumn="0" w:noHBand="0" w:noVBand="1"/>
      </w:tblPr>
      <w:tblGrid>
        <w:gridCol w:w="419"/>
        <w:gridCol w:w="9203"/>
      </w:tblGrid>
      <w:tr w:rsidR="002823CF" w:rsidRPr="002823CF" w14:paraId="2B500F7D" w14:textId="77777777" w:rsidTr="00E41BDD">
        <w:trPr>
          <w:trHeight w:val="113"/>
        </w:trPr>
        <w:tc>
          <w:tcPr>
            <w:tcW w:w="5000" w:type="pct"/>
            <w:gridSpan w:val="2"/>
            <w:shd w:val="clear" w:color="auto" w:fill="0070C0"/>
            <w:vAlign w:val="center"/>
          </w:tcPr>
          <w:p w14:paraId="06209711" w14:textId="77777777" w:rsidR="00D61D5D" w:rsidRPr="002823CF" w:rsidRDefault="00D61D5D" w:rsidP="00DF757D">
            <w:pPr>
              <w:ind w:firstLine="22"/>
              <w:jc w:val="left"/>
              <w:rPr>
                <w:rFonts w:asciiTheme="minorHAnsi" w:hAnsiTheme="minorHAnsi" w:cstheme="minorHAnsi"/>
                <w:b/>
                <w:bCs/>
              </w:rPr>
            </w:pPr>
            <w:bookmarkStart w:id="2" w:name="_Hlk535832721"/>
            <w:r w:rsidRPr="002823CF">
              <w:rPr>
                <w:rFonts w:asciiTheme="minorHAnsi" w:hAnsiTheme="minorHAnsi" w:cstheme="minorHAnsi"/>
                <w:b/>
                <w:bCs/>
                <w:color w:val="FFFFFF" w:themeColor="background1"/>
                <w:sz w:val="24"/>
                <w:szCs w:val="28"/>
              </w:rPr>
              <w:t>OBLIGACIONES DEL SOLICITANTE</w:t>
            </w:r>
          </w:p>
        </w:tc>
      </w:tr>
      <w:tr w:rsidR="002823CF" w:rsidRPr="002823CF" w14:paraId="23CA8AA7" w14:textId="77777777" w:rsidTr="00A100EE">
        <w:trPr>
          <w:trHeight w:val="113"/>
        </w:trPr>
        <w:tc>
          <w:tcPr>
            <w:tcW w:w="209" w:type="pct"/>
            <w:shd w:val="clear" w:color="auto" w:fill="DBE5F1" w:themeFill="accent1" w:themeFillTint="33"/>
            <w:vAlign w:val="center"/>
          </w:tcPr>
          <w:p w14:paraId="396EFD9C" w14:textId="77777777" w:rsidR="00D61D5D" w:rsidRPr="002823CF" w:rsidRDefault="00D61D5D" w:rsidP="00684884">
            <w:pPr>
              <w:ind w:left="357" w:hanging="357"/>
              <w:jc w:val="center"/>
              <w:rPr>
                <w:rFonts w:asciiTheme="minorHAnsi" w:hAnsiTheme="minorHAnsi" w:cstheme="minorHAnsi"/>
              </w:rPr>
            </w:pPr>
            <w:r w:rsidRPr="002823CF">
              <w:rPr>
                <w:rFonts w:asciiTheme="minorHAnsi" w:hAnsiTheme="minorHAnsi" w:cstheme="minorHAnsi"/>
                <w:szCs w:val="20"/>
              </w:rPr>
              <w:t>1</w:t>
            </w:r>
          </w:p>
        </w:tc>
        <w:tc>
          <w:tcPr>
            <w:tcW w:w="4791" w:type="pct"/>
            <w:shd w:val="clear" w:color="auto" w:fill="DBE5F1" w:themeFill="accent1" w:themeFillTint="33"/>
            <w:vAlign w:val="center"/>
          </w:tcPr>
          <w:p w14:paraId="72042349" w14:textId="7B3773C0" w:rsidR="00D61D5D" w:rsidRPr="002823CF" w:rsidRDefault="00D61D5D" w:rsidP="00684884">
            <w:pPr>
              <w:rPr>
                <w:rFonts w:asciiTheme="minorHAnsi" w:hAnsiTheme="minorHAnsi" w:cstheme="minorHAnsi"/>
                <w:smallCaps/>
                <w:sz w:val="18"/>
                <w:szCs w:val="18"/>
              </w:rPr>
            </w:pPr>
            <w:r w:rsidRPr="002823CF">
              <w:rPr>
                <w:rFonts w:asciiTheme="minorHAnsi" w:hAnsiTheme="minorHAnsi" w:cstheme="minorHAnsi"/>
                <w:smallCaps/>
                <w:sz w:val="18"/>
                <w:szCs w:val="18"/>
              </w:rPr>
              <w:t>Obligación de llevar un sistema de contabilidad separada, o de asignar un código contable adecuado a todas las transacciones relacionadas con la operación</w:t>
            </w:r>
            <w:r w:rsidR="0098214F" w:rsidRPr="002823CF">
              <w:rPr>
                <w:rFonts w:asciiTheme="minorHAnsi" w:hAnsiTheme="minorHAnsi" w:cstheme="minorHAnsi"/>
                <w:smallCaps/>
                <w:sz w:val="18"/>
                <w:szCs w:val="18"/>
              </w:rPr>
              <w:t xml:space="preserve"> (en aquella parte de la misma que vaya a ser reembolsada sobre la base de los costes subvencionables en los que se hubiese incurrido efectivamente-costes reales).</w:t>
            </w:r>
          </w:p>
        </w:tc>
      </w:tr>
      <w:tr w:rsidR="00747E80" w:rsidRPr="00300128" w14:paraId="056890C5" w14:textId="77777777" w:rsidTr="00A100EE">
        <w:trPr>
          <w:trHeight w:val="113"/>
        </w:trPr>
        <w:tc>
          <w:tcPr>
            <w:tcW w:w="209" w:type="pct"/>
            <w:shd w:val="clear" w:color="auto" w:fill="DBE5F1" w:themeFill="accent1" w:themeFillTint="33"/>
            <w:vAlign w:val="center"/>
          </w:tcPr>
          <w:p w14:paraId="2C35E822" w14:textId="77777777" w:rsidR="00D61D5D" w:rsidRPr="00300128" w:rsidRDefault="00D61D5D" w:rsidP="00684884">
            <w:pPr>
              <w:ind w:left="357" w:hanging="357"/>
              <w:jc w:val="center"/>
              <w:rPr>
                <w:rFonts w:asciiTheme="minorHAnsi" w:hAnsiTheme="minorHAnsi" w:cstheme="minorHAnsi"/>
              </w:rPr>
            </w:pPr>
            <w:r w:rsidRPr="00300128">
              <w:rPr>
                <w:rFonts w:asciiTheme="minorHAnsi" w:hAnsiTheme="minorHAnsi" w:cstheme="minorHAnsi"/>
                <w:szCs w:val="20"/>
              </w:rPr>
              <w:t>2</w:t>
            </w:r>
          </w:p>
        </w:tc>
        <w:tc>
          <w:tcPr>
            <w:tcW w:w="4791" w:type="pct"/>
            <w:shd w:val="clear" w:color="auto" w:fill="DBE5F1" w:themeFill="accent1" w:themeFillTint="33"/>
            <w:vAlign w:val="center"/>
          </w:tcPr>
          <w:p w14:paraId="2B17346C" w14:textId="77777777" w:rsidR="00D61D5D" w:rsidRPr="00300128" w:rsidRDefault="00D61D5D" w:rsidP="00684884">
            <w:pPr>
              <w:rPr>
                <w:rFonts w:asciiTheme="minorHAnsi" w:hAnsiTheme="minorHAnsi" w:cstheme="minorHAnsi"/>
                <w:smallCaps/>
                <w:sz w:val="18"/>
                <w:szCs w:val="18"/>
              </w:rPr>
            </w:pPr>
            <w:r w:rsidRPr="00300128">
              <w:rPr>
                <w:rFonts w:asciiTheme="minorHAnsi" w:hAnsiTheme="minorHAnsi" w:cstheme="minorHAnsi"/>
                <w:smallCaps/>
                <w:sz w:val="18"/>
                <w:szCs w:val="18"/>
              </w:rPr>
              <w:t xml:space="preserve">Cumplir con las obligaciones en materia de información y publicidad, sobre el apoyo procedente del </w:t>
            </w:r>
            <w:proofErr w:type="spellStart"/>
            <w:r w:rsidRPr="00300128">
              <w:rPr>
                <w:rFonts w:asciiTheme="minorHAnsi" w:hAnsiTheme="minorHAnsi" w:cstheme="minorHAnsi"/>
                <w:smallCaps/>
                <w:sz w:val="18"/>
                <w:szCs w:val="18"/>
              </w:rPr>
              <w:t>feder</w:t>
            </w:r>
            <w:proofErr w:type="spellEnd"/>
            <w:r w:rsidRPr="00300128">
              <w:rPr>
                <w:rFonts w:asciiTheme="minorHAnsi" w:hAnsiTheme="minorHAnsi" w:cstheme="minorHAnsi"/>
                <w:smallCaps/>
                <w:sz w:val="18"/>
                <w:szCs w:val="18"/>
              </w:rPr>
              <w:t>, de conformidad con lo establecido en el Reglamento (UE) n.º 1303/2013 del Parlamento Europeo y del Consejo de 17 de diciembre de 2013, en el Capítulo II, art 115 y siguientes y en su anexo XII “INFORMACIÓN Y COMUNICACIÓN SOBRE EL APOYO PROCEDENTE DE LOS FONDOS”.</w:t>
            </w:r>
          </w:p>
          <w:p w14:paraId="3442E56F" w14:textId="77777777" w:rsidR="00D61D5D" w:rsidRPr="00300128" w:rsidRDefault="00D61D5D" w:rsidP="00684884">
            <w:pPr>
              <w:rPr>
                <w:rFonts w:asciiTheme="minorHAnsi" w:hAnsiTheme="minorHAnsi" w:cstheme="minorHAnsi"/>
                <w:smallCaps/>
                <w:sz w:val="18"/>
                <w:szCs w:val="18"/>
              </w:rPr>
            </w:pPr>
            <w:r w:rsidRPr="00300128">
              <w:rPr>
                <w:rFonts w:asciiTheme="minorHAnsi" w:hAnsiTheme="minorHAnsi" w:cstheme="minorHAnsi"/>
                <w:smallCaps/>
                <w:sz w:val="18"/>
                <w:szCs w:val="18"/>
              </w:rPr>
              <w:t>Las medidas de información y comunicación son de aplicación durante la realización de la operación, y tras la conclusión de la misma.</w:t>
            </w:r>
          </w:p>
        </w:tc>
      </w:tr>
      <w:tr w:rsidR="00747E80" w:rsidRPr="00300128" w14:paraId="0824B093" w14:textId="77777777" w:rsidTr="00A100EE">
        <w:trPr>
          <w:trHeight w:val="113"/>
        </w:trPr>
        <w:tc>
          <w:tcPr>
            <w:tcW w:w="209" w:type="pct"/>
            <w:shd w:val="clear" w:color="auto" w:fill="DBE5F1" w:themeFill="accent1" w:themeFillTint="33"/>
            <w:vAlign w:val="center"/>
          </w:tcPr>
          <w:p w14:paraId="178686F2" w14:textId="77777777" w:rsidR="00D61D5D" w:rsidRPr="00300128" w:rsidRDefault="00D61D5D" w:rsidP="00684884">
            <w:pPr>
              <w:ind w:left="357" w:hanging="357"/>
              <w:jc w:val="center"/>
              <w:rPr>
                <w:rFonts w:asciiTheme="minorHAnsi" w:hAnsiTheme="minorHAnsi" w:cstheme="minorHAnsi"/>
              </w:rPr>
            </w:pPr>
            <w:r w:rsidRPr="00300128">
              <w:rPr>
                <w:rFonts w:asciiTheme="minorHAnsi" w:hAnsiTheme="minorHAnsi" w:cstheme="minorHAnsi"/>
                <w:szCs w:val="20"/>
              </w:rPr>
              <w:t>3</w:t>
            </w:r>
          </w:p>
        </w:tc>
        <w:tc>
          <w:tcPr>
            <w:tcW w:w="4791" w:type="pct"/>
            <w:shd w:val="clear" w:color="auto" w:fill="DBE5F1" w:themeFill="accent1" w:themeFillTint="33"/>
            <w:vAlign w:val="center"/>
          </w:tcPr>
          <w:p w14:paraId="1EF3C04B" w14:textId="77777777" w:rsidR="00D61D5D" w:rsidRPr="00300128" w:rsidRDefault="00D61D5D" w:rsidP="00684884">
            <w:pPr>
              <w:rPr>
                <w:rFonts w:asciiTheme="minorHAnsi" w:hAnsiTheme="minorHAnsi" w:cstheme="minorHAnsi"/>
                <w:smallCaps/>
                <w:sz w:val="18"/>
                <w:szCs w:val="18"/>
              </w:rPr>
            </w:pPr>
            <w:r w:rsidRPr="00300128">
              <w:rPr>
                <w:rFonts w:asciiTheme="minorHAnsi" w:hAnsiTheme="minorHAnsi" w:cstheme="minorHAnsi"/>
                <w:smallCaps/>
                <w:sz w:val="18"/>
                <w:szCs w:val="18"/>
              </w:rPr>
              <w:t>Deberá adoptarse medidas destinadas a promover la igualdad entre hombres y mujeres, así como para evitar cualquier discriminación por razón de sexo, raza u origen étnico, religión o convicciones, discapacidad, edad u orientación sexual. Asimismo, se respetará el principio de desarrollo sostenible y fomento de la conservación, protección y mejora de la calidad del medio ambiente conforme a los artículos 7 y 8 del RDC.</w:t>
            </w:r>
          </w:p>
        </w:tc>
      </w:tr>
      <w:tr w:rsidR="00747E80" w:rsidRPr="00300128" w14:paraId="6C587D5F" w14:textId="77777777" w:rsidTr="00A100EE">
        <w:trPr>
          <w:trHeight w:val="113"/>
        </w:trPr>
        <w:tc>
          <w:tcPr>
            <w:tcW w:w="209" w:type="pct"/>
            <w:shd w:val="clear" w:color="auto" w:fill="DBE5F1" w:themeFill="accent1" w:themeFillTint="33"/>
            <w:vAlign w:val="center"/>
          </w:tcPr>
          <w:p w14:paraId="0296BB24" w14:textId="77777777" w:rsidR="00D61D5D" w:rsidRPr="00300128" w:rsidRDefault="00D61D5D" w:rsidP="00684884">
            <w:pPr>
              <w:ind w:left="357" w:hanging="357"/>
              <w:jc w:val="center"/>
              <w:rPr>
                <w:rFonts w:asciiTheme="minorHAnsi" w:hAnsiTheme="minorHAnsi" w:cstheme="minorHAnsi"/>
              </w:rPr>
            </w:pPr>
            <w:r w:rsidRPr="00300128">
              <w:rPr>
                <w:rFonts w:asciiTheme="minorHAnsi" w:hAnsiTheme="minorHAnsi" w:cstheme="minorHAnsi"/>
                <w:szCs w:val="20"/>
              </w:rPr>
              <w:t>4</w:t>
            </w:r>
          </w:p>
        </w:tc>
        <w:tc>
          <w:tcPr>
            <w:tcW w:w="4791" w:type="pct"/>
            <w:shd w:val="clear" w:color="auto" w:fill="DBE5F1" w:themeFill="accent1" w:themeFillTint="33"/>
            <w:vAlign w:val="center"/>
          </w:tcPr>
          <w:p w14:paraId="6B960F58" w14:textId="77777777" w:rsidR="00D61D5D" w:rsidRPr="00300128" w:rsidRDefault="00D61D5D" w:rsidP="00684884">
            <w:pPr>
              <w:rPr>
                <w:rFonts w:asciiTheme="minorHAnsi" w:hAnsiTheme="minorHAnsi" w:cstheme="minorHAnsi"/>
                <w:smallCaps/>
                <w:sz w:val="18"/>
                <w:szCs w:val="18"/>
              </w:rPr>
            </w:pPr>
            <w:r w:rsidRPr="00300128">
              <w:rPr>
                <w:rFonts w:asciiTheme="minorHAnsi" w:hAnsiTheme="minorHAnsi" w:cstheme="minorHAnsi"/>
                <w:smallCaps/>
                <w:sz w:val="18"/>
                <w:szCs w:val="18"/>
              </w:rPr>
              <w:t xml:space="preserve">La normativa aplicable y de obligado cumplimiento para el beneficiario tanto nacional como comunitaria es la siguiente: </w:t>
            </w:r>
          </w:p>
          <w:p w14:paraId="76D796CF" w14:textId="77777777" w:rsidR="00D61D5D" w:rsidRPr="002F5E73" w:rsidRDefault="00D61D5D" w:rsidP="00A86C01">
            <w:pPr>
              <w:pStyle w:val="Prrafodelista"/>
              <w:numPr>
                <w:ilvl w:val="0"/>
                <w:numId w:val="17"/>
              </w:numPr>
              <w:rPr>
                <w:rFonts w:asciiTheme="minorHAnsi" w:hAnsiTheme="minorHAnsi" w:cstheme="minorHAnsi"/>
                <w:sz w:val="18"/>
                <w:szCs w:val="20"/>
              </w:rPr>
            </w:pPr>
            <w:r w:rsidRPr="002F5E73">
              <w:rPr>
                <w:rFonts w:asciiTheme="minorHAnsi" w:hAnsiTheme="minorHAnsi" w:cstheme="minorHAnsi"/>
                <w:sz w:val="18"/>
                <w:szCs w:val="20"/>
              </w:rPr>
              <w:t>Reglamento (UE) n ° 1303/2013 del Parlamento Europeo y del Consejo, de 17 de diciembre de 2013, por el que se establecen disposiciones comunes relativas a los Fondos EIE (RDC).</w:t>
            </w:r>
          </w:p>
          <w:p w14:paraId="47C16D13" w14:textId="77777777" w:rsidR="00D61D5D" w:rsidRPr="002F5E73" w:rsidRDefault="00D61D5D" w:rsidP="00A86C01">
            <w:pPr>
              <w:pStyle w:val="Prrafodelista"/>
              <w:numPr>
                <w:ilvl w:val="0"/>
                <w:numId w:val="17"/>
              </w:numPr>
              <w:rPr>
                <w:rFonts w:asciiTheme="minorHAnsi" w:hAnsiTheme="minorHAnsi" w:cstheme="minorHAnsi"/>
                <w:sz w:val="18"/>
                <w:szCs w:val="20"/>
              </w:rPr>
            </w:pPr>
            <w:r w:rsidRPr="002F5E73">
              <w:rPr>
                <w:rFonts w:asciiTheme="minorHAnsi" w:hAnsiTheme="minorHAnsi" w:cstheme="minorHAnsi"/>
                <w:sz w:val="18"/>
                <w:szCs w:val="20"/>
              </w:rPr>
              <w:t xml:space="preserve">Reglamento (UE) </w:t>
            </w:r>
            <w:proofErr w:type="spellStart"/>
            <w:r w:rsidRPr="002F5E73">
              <w:rPr>
                <w:rFonts w:asciiTheme="minorHAnsi" w:hAnsiTheme="minorHAnsi" w:cstheme="minorHAnsi"/>
                <w:sz w:val="18"/>
                <w:szCs w:val="20"/>
              </w:rPr>
              <w:t>nº</w:t>
            </w:r>
            <w:proofErr w:type="spellEnd"/>
            <w:r w:rsidRPr="002F5E73">
              <w:rPr>
                <w:rFonts w:asciiTheme="minorHAnsi" w:hAnsiTheme="minorHAnsi" w:cstheme="minorHAnsi"/>
                <w:sz w:val="18"/>
                <w:szCs w:val="20"/>
              </w:rPr>
              <w:t xml:space="preserve">   1301/2013 del Parlamento europeo y del Consejo de 17 de diciembre de 2013, sobre el Fondo Europeo de Desarrollo Regional. </w:t>
            </w:r>
          </w:p>
          <w:p w14:paraId="62823EB4" w14:textId="77777777" w:rsidR="00D61D5D" w:rsidRPr="002F5E73" w:rsidRDefault="00D61D5D" w:rsidP="00A86C01">
            <w:pPr>
              <w:pStyle w:val="Prrafodelista"/>
              <w:numPr>
                <w:ilvl w:val="0"/>
                <w:numId w:val="17"/>
              </w:numPr>
              <w:rPr>
                <w:rFonts w:asciiTheme="minorHAnsi" w:hAnsiTheme="minorHAnsi" w:cstheme="minorHAnsi"/>
                <w:sz w:val="18"/>
                <w:szCs w:val="20"/>
              </w:rPr>
            </w:pPr>
            <w:r w:rsidRPr="002F5E73">
              <w:rPr>
                <w:rFonts w:asciiTheme="minorHAnsi" w:hAnsiTheme="minorHAnsi" w:cstheme="minorHAnsi"/>
                <w:sz w:val="18"/>
                <w:szCs w:val="20"/>
              </w:rPr>
              <w:t>Orden HFP/1979/2016, de 29 de diciembre, por la que se aprueban las normas sobre los gastos subvencionables de los programas operativos del Fondo Europeo de Desarrollo Regional para el período 2014 – 2020.</w:t>
            </w:r>
          </w:p>
          <w:p w14:paraId="39AC6033" w14:textId="77777777" w:rsidR="00D61D5D" w:rsidRPr="002F5E73" w:rsidRDefault="00D61D5D" w:rsidP="00A86C01">
            <w:pPr>
              <w:pStyle w:val="Prrafodelista"/>
              <w:numPr>
                <w:ilvl w:val="0"/>
                <w:numId w:val="17"/>
              </w:numPr>
              <w:rPr>
                <w:rFonts w:asciiTheme="minorHAnsi" w:hAnsiTheme="minorHAnsi" w:cstheme="minorHAnsi"/>
                <w:sz w:val="18"/>
                <w:szCs w:val="20"/>
              </w:rPr>
            </w:pPr>
            <w:proofErr w:type="gramStart"/>
            <w:r w:rsidRPr="002F5E73">
              <w:rPr>
                <w:rFonts w:asciiTheme="minorHAnsi" w:hAnsiTheme="minorHAnsi" w:cstheme="minorHAnsi"/>
                <w:sz w:val="18"/>
                <w:szCs w:val="20"/>
              </w:rPr>
              <w:t>Reglamento delegados</w:t>
            </w:r>
            <w:proofErr w:type="gramEnd"/>
            <w:r w:rsidRPr="002F5E73">
              <w:rPr>
                <w:rFonts w:asciiTheme="minorHAnsi" w:hAnsiTheme="minorHAnsi" w:cstheme="minorHAnsi"/>
                <w:sz w:val="18"/>
                <w:szCs w:val="20"/>
              </w:rPr>
              <w:t xml:space="preserve"> y ejecutivos previstos en los artículos 149 y 150 RDC.</w:t>
            </w:r>
          </w:p>
          <w:p w14:paraId="24F35215" w14:textId="77777777" w:rsidR="00D61D5D" w:rsidRPr="002F5E73" w:rsidRDefault="00D61D5D" w:rsidP="00A86C01">
            <w:pPr>
              <w:pStyle w:val="Prrafodelista"/>
              <w:numPr>
                <w:ilvl w:val="0"/>
                <w:numId w:val="17"/>
              </w:numPr>
              <w:rPr>
                <w:rFonts w:asciiTheme="minorHAnsi" w:hAnsiTheme="minorHAnsi" w:cstheme="minorHAnsi"/>
                <w:sz w:val="18"/>
                <w:szCs w:val="20"/>
              </w:rPr>
            </w:pPr>
            <w:r w:rsidRPr="002F5E73">
              <w:rPr>
                <w:rFonts w:asciiTheme="minorHAnsi" w:hAnsiTheme="minorHAnsi" w:cstheme="minorHAnsi"/>
                <w:sz w:val="18"/>
                <w:szCs w:val="20"/>
              </w:rPr>
              <w:t xml:space="preserve">Reglamento (UE, EURATOM) </w:t>
            </w:r>
            <w:proofErr w:type="spellStart"/>
            <w:r w:rsidRPr="002F5E73">
              <w:rPr>
                <w:rFonts w:asciiTheme="minorHAnsi" w:hAnsiTheme="minorHAnsi" w:cstheme="minorHAnsi"/>
                <w:sz w:val="18"/>
                <w:szCs w:val="20"/>
              </w:rPr>
              <w:t>Nº</w:t>
            </w:r>
            <w:proofErr w:type="spellEnd"/>
            <w:r w:rsidRPr="002F5E73">
              <w:rPr>
                <w:rFonts w:asciiTheme="minorHAnsi" w:hAnsiTheme="minorHAnsi" w:cstheme="minorHAnsi"/>
                <w:sz w:val="18"/>
                <w:szCs w:val="20"/>
              </w:rPr>
              <w:t xml:space="preserve"> 966/2012 DEL PARLAMENTO EUROPEO Y DEL CONSEJO de 25 de octubre de 2012 sobre las normas financieras aplicables al presupuesto general de la Unión y por el que se deroga el Reglamento (CE, </w:t>
            </w:r>
            <w:proofErr w:type="spellStart"/>
            <w:r w:rsidRPr="002F5E73">
              <w:rPr>
                <w:rFonts w:asciiTheme="minorHAnsi" w:hAnsiTheme="minorHAnsi" w:cstheme="minorHAnsi"/>
                <w:sz w:val="18"/>
                <w:szCs w:val="20"/>
              </w:rPr>
              <w:t>Euratom</w:t>
            </w:r>
            <w:proofErr w:type="spellEnd"/>
            <w:r w:rsidRPr="002F5E73">
              <w:rPr>
                <w:rFonts w:asciiTheme="minorHAnsi" w:hAnsiTheme="minorHAnsi" w:cstheme="minorHAnsi"/>
                <w:sz w:val="18"/>
                <w:szCs w:val="20"/>
              </w:rPr>
              <w:t xml:space="preserve">) </w:t>
            </w:r>
            <w:proofErr w:type="spellStart"/>
            <w:r w:rsidRPr="002F5E73">
              <w:rPr>
                <w:rFonts w:asciiTheme="minorHAnsi" w:hAnsiTheme="minorHAnsi" w:cstheme="minorHAnsi"/>
                <w:sz w:val="18"/>
                <w:szCs w:val="20"/>
              </w:rPr>
              <w:t>nº</w:t>
            </w:r>
            <w:proofErr w:type="spellEnd"/>
            <w:r w:rsidRPr="002F5E73">
              <w:rPr>
                <w:rFonts w:asciiTheme="minorHAnsi" w:hAnsiTheme="minorHAnsi" w:cstheme="minorHAnsi"/>
                <w:sz w:val="18"/>
                <w:szCs w:val="20"/>
              </w:rPr>
              <w:t xml:space="preserve"> 1605/2002 del Consejo. </w:t>
            </w:r>
          </w:p>
          <w:p w14:paraId="25A0A308" w14:textId="77777777" w:rsidR="00D61D5D" w:rsidRPr="002F5E73" w:rsidRDefault="00D61D5D" w:rsidP="00A86C01">
            <w:pPr>
              <w:pStyle w:val="Prrafodelista"/>
              <w:numPr>
                <w:ilvl w:val="0"/>
                <w:numId w:val="17"/>
              </w:numPr>
              <w:rPr>
                <w:rFonts w:asciiTheme="minorHAnsi" w:hAnsiTheme="minorHAnsi" w:cstheme="minorHAnsi"/>
                <w:sz w:val="18"/>
                <w:szCs w:val="20"/>
              </w:rPr>
            </w:pPr>
            <w:r w:rsidRPr="002F5E73">
              <w:rPr>
                <w:rFonts w:asciiTheme="minorHAnsi" w:hAnsiTheme="minorHAnsi" w:cstheme="minorHAnsi"/>
                <w:sz w:val="18"/>
                <w:szCs w:val="20"/>
              </w:rPr>
              <w:t>Normativa de Contratación Pública.</w:t>
            </w:r>
          </w:p>
          <w:p w14:paraId="1E9B349D" w14:textId="77777777" w:rsidR="00D61D5D" w:rsidRPr="002F5E73" w:rsidRDefault="00D61D5D" w:rsidP="00A86C01">
            <w:pPr>
              <w:pStyle w:val="Prrafodelista"/>
              <w:numPr>
                <w:ilvl w:val="0"/>
                <w:numId w:val="17"/>
              </w:numPr>
              <w:rPr>
                <w:rFonts w:asciiTheme="minorHAnsi" w:hAnsiTheme="minorHAnsi" w:cstheme="minorHAnsi"/>
                <w:sz w:val="18"/>
                <w:szCs w:val="20"/>
              </w:rPr>
            </w:pPr>
            <w:r w:rsidRPr="002F5E73">
              <w:rPr>
                <w:rFonts w:asciiTheme="minorHAnsi" w:hAnsiTheme="minorHAnsi" w:cstheme="minorHAnsi"/>
                <w:sz w:val="18"/>
                <w:szCs w:val="20"/>
              </w:rPr>
              <w:t>Normativa sobre Medio ambiente.</w:t>
            </w:r>
          </w:p>
          <w:p w14:paraId="433E222F" w14:textId="77777777" w:rsidR="00D61D5D" w:rsidRPr="002F5E73" w:rsidRDefault="00D61D5D" w:rsidP="00A86C01">
            <w:pPr>
              <w:pStyle w:val="Prrafodelista"/>
              <w:numPr>
                <w:ilvl w:val="0"/>
                <w:numId w:val="17"/>
              </w:numPr>
              <w:rPr>
                <w:rFonts w:asciiTheme="minorHAnsi" w:hAnsiTheme="minorHAnsi" w:cstheme="minorHAnsi"/>
                <w:sz w:val="18"/>
                <w:szCs w:val="20"/>
              </w:rPr>
            </w:pPr>
            <w:r w:rsidRPr="002F5E73">
              <w:rPr>
                <w:rFonts w:asciiTheme="minorHAnsi" w:hAnsiTheme="minorHAnsi" w:cstheme="minorHAnsi"/>
                <w:sz w:val="18"/>
                <w:szCs w:val="20"/>
              </w:rPr>
              <w:t>Normativa Ayuda Estado.</w:t>
            </w:r>
          </w:p>
          <w:p w14:paraId="41B232ED" w14:textId="77777777" w:rsidR="00D61D5D" w:rsidRPr="00300128" w:rsidRDefault="00D61D5D" w:rsidP="00A86C01">
            <w:pPr>
              <w:pStyle w:val="Prrafodelista"/>
              <w:numPr>
                <w:ilvl w:val="0"/>
                <w:numId w:val="17"/>
              </w:numPr>
              <w:rPr>
                <w:rFonts w:asciiTheme="minorHAnsi" w:hAnsiTheme="minorHAnsi" w:cstheme="minorHAnsi"/>
              </w:rPr>
            </w:pPr>
            <w:r w:rsidRPr="002F5E73">
              <w:rPr>
                <w:rFonts w:asciiTheme="minorHAnsi" w:hAnsiTheme="minorHAnsi" w:cstheme="minorHAnsi"/>
                <w:sz w:val="18"/>
                <w:szCs w:val="20"/>
              </w:rPr>
              <w:lastRenderedPageBreak/>
              <w:t>Normativa de subvenciones.</w:t>
            </w:r>
          </w:p>
        </w:tc>
      </w:tr>
      <w:tr w:rsidR="00747E80" w:rsidRPr="00300128" w14:paraId="17E61692" w14:textId="77777777" w:rsidTr="00A100EE">
        <w:trPr>
          <w:trHeight w:val="113"/>
        </w:trPr>
        <w:tc>
          <w:tcPr>
            <w:tcW w:w="209" w:type="pct"/>
            <w:shd w:val="clear" w:color="auto" w:fill="DBE5F1" w:themeFill="accent1" w:themeFillTint="33"/>
            <w:vAlign w:val="center"/>
          </w:tcPr>
          <w:p w14:paraId="19CE8619" w14:textId="77777777" w:rsidR="00D61D5D" w:rsidRPr="00300128" w:rsidRDefault="00D61D5D" w:rsidP="00684884">
            <w:pPr>
              <w:ind w:left="357" w:hanging="357"/>
              <w:jc w:val="center"/>
              <w:rPr>
                <w:rFonts w:asciiTheme="minorHAnsi" w:hAnsiTheme="minorHAnsi" w:cstheme="minorHAnsi"/>
              </w:rPr>
            </w:pPr>
            <w:r w:rsidRPr="00300128">
              <w:rPr>
                <w:rFonts w:asciiTheme="minorHAnsi" w:hAnsiTheme="minorHAnsi" w:cstheme="minorHAnsi"/>
                <w:szCs w:val="20"/>
              </w:rPr>
              <w:lastRenderedPageBreak/>
              <w:t>5</w:t>
            </w:r>
          </w:p>
        </w:tc>
        <w:tc>
          <w:tcPr>
            <w:tcW w:w="4791" w:type="pct"/>
            <w:shd w:val="clear" w:color="auto" w:fill="DBE5F1" w:themeFill="accent1" w:themeFillTint="33"/>
            <w:vAlign w:val="center"/>
          </w:tcPr>
          <w:p w14:paraId="22FB25CE" w14:textId="77777777" w:rsidR="00D61D5D" w:rsidRPr="00300128" w:rsidRDefault="00D61D5D" w:rsidP="00684884">
            <w:pPr>
              <w:rPr>
                <w:rFonts w:asciiTheme="minorHAnsi" w:hAnsiTheme="minorHAnsi" w:cstheme="minorHAnsi"/>
                <w:smallCaps/>
                <w:sz w:val="18"/>
                <w:szCs w:val="18"/>
              </w:rPr>
            </w:pPr>
            <w:r w:rsidRPr="00300128">
              <w:rPr>
                <w:rFonts w:asciiTheme="minorHAnsi" w:hAnsiTheme="minorHAnsi" w:cstheme="minorHAnsi"/>
                <w:smallCaps/>
                <w:sz w:val="18"/>
                <w:szCs w:val="18"/>
              </w:rPr>
              <w:t xml:space="preserve">El beneficiario es responsable de custodiar los documentos para el mantenimiento de la PISTA DE AUDITORÍA, entre las cuales, se han de incluir los expedientes de subvenciones (inicio expediente, concesión y justificación); los de contratación (inicio expediente, proceso de licitación, ejecución del contrato y recepción); los de aprobación y justificación de aportaciones dinerarias; los de aprobación y justificación de encomiendas; los de selección de beneficiarios; los de suscripción de convenios y justificación de los mismos; así como los documentos acreditativos del gasto y de los pagos (admitidos como tales por la normativa aplicable y manuales de la Dirección General de Planificación y Presupuesto), los documentos e información acreditativa de las medidas de publicidad y comunicación adoptadas y la información relativa a la realidad de las actuaciones, verificación sobre el terreno, puesta en funcionamiento y mantenimiento de las mismas. El plazo de mantenimiento de dicha documentación será de tres años a contar a partir del 31 de diciembre siguiente a la presentación de las cuentas en las que se incluya los gastos certificados conforme a los previsto en el artículo 140 RDC. </w:t>
            </w:r>
          </w:p>
        </w:tc>
      </w:tr>
      <w:tr w:rsidR="00747E80" w:rsidRPr="00300128" w14:paraId="0351C4CF" w14:textId="77777777" w:rsidTr="00A100EE">
        <w:trPr>
          <w:trHeight w:val="113"/>
        </w:trPr>
        <w:tc>
          <w:tcPr>
            <w:tcW w:w="209" w:type="pct"/>
            <w:shd w:val="clear" w:color="auto" w:fill="DBE5F1" w:themeFill="accent1" w:themeFillTint="33"/>
            <w:vAlign w:val="center"/>
          </w:tcPr>
          <w:p w14:paraId="70FCA47F" w14:textId="77777777" w:rsidR="00D61D5D" w:rsidRPr="00300128" w:rsidRDefault="00D61D5D" w:rsidP="00684884">
            <w:pPr>
              <w:ind w:left="357" w:hanging="357"/>
              <w:jc w:val="center"/>
              <w:rPr>
                <w:rFonts w:asciiTheme="minorHAnsi" w:hAnsiTheme="minorHAnsi" w:cstheme="minorHAnsi"/>
              </w:rPr>
            </w:pPr>
            <w:r w:rsidRPr="00300128">
              <w:rPr>
                <w:rFonts w:asciiTheme="minorHAnsi" w:hAnsiTheme="minorHAnsi" w:cstheme="minorHAnsi"/>
                <w:szCs w:val="20"/>
              </w:rPr>
              <w:t>6</w:t>
            </w:r>
          </w:p>
        </w:tc>
        <w:tc>
          <w:tcPr>
            <w:tcW w:w="4791" w:type="pct"/>
            <w:shd w:val="clear" w:color="auto" w:fill="DBE5F1" w:themeFill="accent1" w:themeFillTint="33"/>
            <w:vAlign w:val="center"/>
          </w:tcPr>
          <w:p w14:paraId="273F8497" w14:textId="77777777" w:rsidR="00D61D5D" w:rsidRPr="002823CF" w:rsidRDefault="00D61D5D" w:rsidP="00684884">
            <w:pPr>
              <w:rPr>
                <w:rFonts w:asciiTheme="minorHAnsi" w:hAnsiTheme="minorHAnsi" w:cstheme="minorHAnsi"/>
                <w:smallCaps/>
                <w:sz w:val="18"/>
                <w:szCs w:val="18"/>
              </w:rPr>
            </w:pPr>
            <w:r w:rsidRPr="002823CF">
              <w:rPr>
                <w:rFonts w:asciiTheme="minorHAnsi" w:hAnsiTheme="minorHAnsi" w:cstheme="minorHAnsi"/>
                <w:smallCaps/>
                <w:sz w:val="18"/>
                <w:szCs w:val="18"/>
              </w:rPr>
              <w:t>Obligación de aplicar MEDIDAS ANTIFRAUDE eficaces y proporcionadas en su ámbito de gestión, estructuradas en torno a los ámbitos de prevención, detección, notificación, corrección y persecución (según el manual de procedimientos), cumplimiento con la normativa en materia de contratación pública y subvenciones, evitar doble financiación, falsificaciones de documentos, etc., así como la obligación de proporcionar información para la detección de posibles “banderas rojas” (incluye la contratación amañada, las licitaciones colusorias, los conflictos de interés, la manipulación de ofertas y el fraccionamiento del gasto).</w:t>
            </w:r>
          </w:p>
          <w:p w14:paraId="4ACE506C" w14:textId="77777777" w:rsidR="00D61D5D" w:rsidRPr="002823CF" w:rsidRDefault="00D61D5D" w:rsidP="00684884">
            <w:pPr>
              <w:rPr>
                <w:rFonts w:asciiTheme="minorHAnsi" w:hAnsiTheme="minorHAnsi" w:cstheme="minorHAnsi"/>
                <w:smallCaps/>
                <w:sz w:val="18"/>
                <w:szCs w:val="18"/>
              </w:rPr>
            </w:pPr>
          </w:p>
          <w:p w14:paraId="67F02895" w14:textId="77777777" w:rsidR="00D61D5D" w:rsidRPr="002823CF" w:rsidRDefault="00D61D5D" w:rsidP="00684884">
            <w:pPr>
              <w:rPr>
                <w:rFonts w:asciiTheme="minorHAnsi" w:hAnsiTheme="minorHAnsi" w:cstheme="minorHAnsi"/>
                <w:smallCaps/>
                <w:sz w:val="18"/>
                <w:szCs w:val="18"/>
              </w:rPr>
            </w:pPr>
            <w:r w:rsidRPr="002823CF">
              <w:rPr>
                <w:rFonts w:asciiTheme="minorHAnsi" w:hAnsiTheme="minorHAnsi" w:cstheme="minorHAnsi"/>
                <w:smallCaps/>
                <w:sz w:val="18"/>
                <w:szCs w:val="18"/>
              </w:rPr>
              <w:t>CONFLICTO DE INTERESES: todas y cada una de las personas que participen en un procedimiento de contratación pública deben cumplimentar una declaración de ausencia de conflicto de intereses, así como lo exigido en los Anexos antifraude, Código ético y Medidas de formación.</w:t>
            </w:r>
          </w:p>
        </w:tc>
      </w:tr>
      <w:tr w:rsidR="00747E80" w:rsidRPr="00300128" w14:paraId="655DA898" w14:textId="77777777" w:rsidTr="00A100EE">
        <w:trPr>
          <w:trHeight w:val="113"/>
        </w:trPr>
        <w:tc>
          <w:tcPr>
            <w:tcW w:w="209" w:type="pct"/>
            <w:shd w:val="clear" w:color="auto" w:fill="DBE5F1" w:themeFill="accent1" w:themeFillTint="33"/>
            <w:vAlign w:val="center"/>
          </w:tcPr>
          <w:p w14:paraId="72F7E328" w14:textId="77777777" w:rsidR="00D61D5D" w:rsidRPr="00300128" w:rsidRDefault="00D61D5D" w:rsidP="00684884">
            <w:pPr>
              <w:ind w:left="357" w:hanging="357"/>
              <w:jc w:val="center"/>
              <w:rPr>
                <w:rFonts w:asciiTheme="minorHAnsi" w:hAnsiTheme="minorHAnsi" w:cstheme="minorHAnsi"/>
              </w:rPr>
            </w:pPr>
            <w:r w:rsidRPr="00300128">
              <w:rPr>
                <w:rFonts w:asciiTheme="minorHAnsi" w:hAnsiTheme="minorHAnsi" w:cstheme="minorHAnsi"/>
                <w:szCs w:val="20"/>
              </w:rPr>
              <w:t>7</w:t>
            </w:r>
          </w:p>
        </w:tc>
        <w:tc>
          <w:tcPr>
            <w:tcW w:w="4791" w:type="pct"/>
            <w:shd w:val="clear" w:color="auto" w:fill="DBE5F1" w:themeFill="accent1" w:themeFillTint="33"/>
            <w:vAlign w:val="center"/>
          </w:tcPr>
          <w:p w14:paraId="2AD26AF3" w14:textId="77777777" w:rsidR="00D61D5D" w:rsidRPr="002823CF" w:rsidRDefault="00D61D5D" w:rsidP="00684884">
            <w:pPr>
              <w:rPr>
                <w:rFonts w:asciiTheme="minorHAnsi" w:hAnsiTheme="minorHAnsi" w:cstheme="minorHAnsi"/>
                <w:smallCaps/>
                <w:sz w:val="18"/>
                <w:szCs w:val="18"/>
              </w:rPr>
            </w:pPr>
            <w:r w:rsidRPr="002823CF">
              <w:rPr>
                <w:rFonts w:asciiTheme="minorHAnsi" w:hAnsiTheme="minorHAnsi" w:cstheme="minorHAnsi"/>
                <w:smallCaps/>
                <w:sz w:val="18"/>
                <w:szCs w:val="18"/>
              </w:rPr>
              <w:t>El método que debe aplicarse para determinar los costes de la operaciones es mediante coste real a través de una certificación de gastos presentada al efecto y con toda la documentación administrativa necesaria para la realización de las verificaciones. No se incluye en la operación costes indirectos.</w:t>
            </w:r>
          </w:p>
        </w:tc>
      </w:tr>
      <w:tr w:rsidR="00747E80" w:rsidRPr="00300128" w14:paraId="33101A4C" w14:textId="77777777" w:rsidTr="00A100EE">
        <w:trPr>
          <w:trHeight w:val="113"/>
        </w:trPr>
        <w:tc>
          <w:tcPr>
            <w:tcW w:w="209" w:type="pct"/>
            <w:shd w:val="clear" w:color="auto" w:fill="DBE5F1" w:themeFill="accent1" w:themeFillTint="33"/>
            <w:vAlign w:val="center"/>
          </w:tcPr>
          <w:p w14:paraId="5519B186" w14:textId="77777777" w:rsidR="00D61D5D" w:rsidRPr="00300128" w:rsidRDefault="00D61D5D" w:rsidP="00684884">
            <w:pPr>
              <w:ind w:left="357" w:hanging="357"/>
              <w:jc w:val="center"/>
              <w:rPr>
                <w:rFonts w:asciiTheme="minorHAnsi" w:hAnsiTheme="minorHAnsi" w:cstheme="minorHAnsi"/>
              </w:rPr>
            </w:pPr>
            <w:r w:rsidRPr="00300128">
              <w:rPr>
                <w:rFonts w:asciiTheme="minorHAnsi" w:hAnsiTheme="minorHAnsi" w:cstheme="minorHAnsi"/>
                <w:szCs w:val="20"/>
              </w:rPr>
              <w:t>8</w:t>
            </w:r>
          </w:p>
        </w:tc>
        <w:tc>
          <w:tcPr>
            <w:tcW w:w="4791" w:type="pct"/>
            <w:shd w:val="clear" w:color="auto" w:fill="DBE5F1" w:themeFill="accent1" w:themeFillTint="33"/>
            <w:vAlign w:val="center"/>
          </w:tcPr>
          <w:p w14:paraId="55BC4782" w14:textId="318DD227" w:rsidR="00D61D5D" w:rsidRPr="002823CF" w:rsidRDefault="00D61D5D" w:rsidP="00684884">
            <w:pPr>
              <w:rPr>
                <w:rFonts w:asciiTheme="minorHAnsi" w:hAnsiTheme="minorHAnsi" w:cstheme="minorHAnsi"/>
                <w:smallCaps/>
                <w:sz w:val="18"/>
                <w:szCs w:val="18"/>
              </w:rPr>
            </w:pPr>
            <w:r w:rsidRPr="002823CF">
              <w:rPr>
                <w:rFonts w:asciiTheme="minorHAnsi" w:hAnsiTheme="minorHAnsi" w:cstheme="minorHAnsi"/>
                <w:smallCaps/>
                <w:sz w:val="18"/>
                <w:szCs w:val="18"/>
              </w:rPr>
              <w:t>Se informa al beneficiario que la aceptación de la ayuda supone aceptar la inclusión de la operación y sus datos en la lista de operaciones prevista en el artículo 115.2 del RDC</w:t>
            </w:r>
            <w:r w:rsidR="001904A3" w:rsidRPr="002823CF">
              <w:rPr>
                <w:rFonts w:asciiTheme="minorHAnsi" w:hAnsiTheme="minorHAnsi" w:cstheme="minorHAnsi"/>
                <w:smallCaps/>
                <w:sz w:val="18"/>
                <w:szCs w:val="18"/>
              </w:rPr>
              <w:t>,</w:t>
            </w:r>
            <w:r w:rsidR="006B006A" w:rsidRPr="002823CF">
              <w:rPr>
                <w:rFonts w:asciiTheme="minorHAnsi" w:hAnsiTheme="minorHAnsi" w:cstheme="minorHAnsi"/>
                <w:smallCaps/>
                <w:sz w:val="18"/>
                <w:szCs w:val="18"/>
              </w:rPr>
              <w:t xml:space="preserve"> </w:t>
            </w:r>
            <w:r w:rsidR="001904A3" w:rsidRPr="002823CF">
              <w:rPr>
                <w:rFonts w:asciiTheme="minorHAnsi" w:hAnsiTheme="minorHAnsi" w:cstheme="minorHAnsi"/>
                <w:smallCaps/>
                <w:sz w:val="18"/>
                <w:szCs w:val="18"/>
              </w:rPr>
              <w:t>así como en la base de datos nacional de subvenciones.</w:t>
            </w:r>
          </w:p>
        </w:tc>
      </w:tr>
      <w:tr w:rsidR="00747E80" w:rsidRPr="00300128" w14:paraId="2A9A0452" w14:textId="77777777" w:rsidTr="00A100EE">
        <w:trPr>
          <w:trHeight w:val="113"/>
        </w:trPr>
        <w:tc>
          <w:tcPr>
            <w:tcW w:w="209" w:type="pct"/>
            <w:shd w:val="clear" w:color="auto" w:fill="DBE5F1" w:themeFill="accent1" w:themeFillTint="33"/>
            <w:vAlign w:val="center"/>
          </w:tcPr>
          <w:p w14:paraId="0BCDA7CF" w14:textId="77777777" w:rsidR="00D61D5D" w:rsidRPr="00300128" w:rsidRDefault="00D61D5D" w:rsidP="00684884">
            <w:pPr>
              <w:ind w:left="357" w:hanging="357"/>
              <w:jc w:val="center"/>
              <w:rPr>
                <w:rFonts w:asciiTheme="minorHAnsi" w:hAnsiTheme="minorHAnsi" w:cstheme="minorHAnsi"/>
              </w:rPr>
            </w:pPr>
            <w:r w:rsidRPr="00300128">
              <w:rPr>
                <w:rFonts w:asciiTheme="minorHAnsi" w:hAnsiTheme="minorHAnsi" w:cstheme="minorHAnsi"/>
                <w:szCs w:val="20"/>
              </w:rPr>
              <w:t>9</w:t>
            </w:r>
          </w:p>
        </w:tc>
        <w:tc>
          <w:tcPr>
            <w:tcW w:w="4791" w:type="pct"/>
            <w:shd w:val="clear" w:color="auto" w:fill="DBE5F1" w:themeFill="accent1" w:themeFillTint="33"/>
            <w:vAlign w:val="center"/>
          </w:tcPr>
          <w:p w14:paraId="7767CCD4" w14:textId="77777777" w:rsidR="00CC04B4" w:rsidRPr="002823CF" w:rsidRDefault="00D61D5D" w:rsidP="00684884">
            <w:pPr>
              <w:rPr>
                <w:rFonts w:asciiTheme="minorHAnsi" w:hAnsiTheme="minorHAnsi" w:cstheme="minorHAnsi"/>
                <w:smallCaps/>
                <w:sz w:val="18"/>
                <w:szCs w:val="18"/>
              </w:rPr>
            </w:pPr>
            <w:r w:rsidRPr="002823CF">
              <w:rPr>
                <w:rFonts w:asciiTheme="minorHAnsi" w:hAnsiTheme="minorHAnsi" w:cstheme="minorHAnsi"/>
                <w:smallCaps/>
                <w:sz w:val="18"/>
                <w:szCs w:val="18"/>
              </w:rPr>
              <w:t>El procedimiento de justificación de los gastos que se declaren con cargo a la operación aprobada se efectuará conforme a modelo de certificación previsto acompañado de la documentación justificativa del gasto para efectuar las verificaciones administrativas y conforme al sistema de justificación establecido que deberá, asimismo, cumplir con lo previsto en la normativa de la Unión europea reguladora de los Fondos.</w:t>
            </w:r>
            <w:r w:rsidR="00CC04B4" w:rsidRPr="002823CF">
              <w:rPr>
                <w:rFonts w:asciiTheme="minorHAnsi" w:hAnsiTheme="minorHAnsi" w:cstheme="minorHAnsi"/>
                <w:smallCaps/>
                <w:sz w:val="18"/>
                <w:szCs w:val="18"/>
              </w:rPr>
              <w:t xml:space="preserve"> </w:t>
            </w:r>
          </w:p>
          <w:p w14:paraId="6BAB6DA3" w14:textId="2520D3BD" w:rsidR="00D61D5D" w:rsidRPr="002823CF" w:rsidRDefault="00CC04B4" w:rsidP="00684884">
            <w:pPr>
              <w:rPr>
                <w:rFonts w:asciiTheme="minorHAnsi" w:hAnsiTheme="minorHAnsi" w:cstheme="minorHAnsi"/>
                <w:smallCaps/>
                <w:sz w:val="18"/>
                <w:szCs w:val="18"/>
              </w:rPr>
            </w:pPr>
            <w:r w:rsidRPr="002823CF">
              <w:rPr>
                <w:rFonts w:asciiTheme="minorHAnsi" w:hAnsiTheme="minorHAnsi" w:cstheme="minorHAnsi"/>
                <w:smallCaps/>
                <w:sz w:val="18"/>
                <w:szCs w:val="18"/>
              </w:rPr>
              <w:t>acreditar ante el organismo intermedio de gestión la efectiva obtención de los productos o servicios estipulados en el presente documento y facilitar las comprobaciones encaminadas a garantizar la correcta ejecución de la operación objeto de la ayuda, aportando al efecto cuanta documentación le fuera requerida en el procedimiento de verificación, tanto administrativa como sobre el terreno.</w:t>
            </w:r>
          </w:p>
        </w:tc>
      </w:tr>
      <w:tr w:rsidR="00251079" w:rsidRPr="00300128" w14:paraId="34030071" w14:textId="77777777" w:rsidTr="00A100EE">
        <w:trPr>
          <w:trHeight w:val="113"/>
        </w:trPr>
        <w:tc>
          <w:tcPr>
            <w:tcW w:w="209" w:type="pct"/>
            <w:shd w:val="clear" w:color="auto" w:fill="DBE5F1" w:themeFill="accent1" w:themeFillTint="33"/>
            <w:vAlign w:val="center"/>
          </w:tcPr>
          <w:p w14:paraId="771D857D" w14:textId="6B79621D" w:rsidR="00251079" w:rsidRPr="00300128" w:rsidRDefault="00251079" w:rsidP="00684884">
            <w:pPr>
              <w:ind w:left="357" w:hanging="357"/>
              <w:jc w:val="center"/>
              <w:rPr>
                <w:rFonts w:asciiTheme="minorHAnsi" w:hAnsiTheme="minorHAnsi" w:cstheme="minorHAnsi"/>
                <w:szCs w:val="20"/>
              </w:rPr>
            </w:pPr>
            <w:r w:rsidRPr="00300128">
              <w:rPr>
                <w:rFonts w:asciiTheme="minorHAnsi" w:hAnsiTheme="minorHAnsi" w:cstheme="minorHAnsi"/>
                <w:szCs w:val="20"/>
              </w:rPr>
              <w:t>10</w:t>
            </w:r>
          </w:p>
        </w:tc>
        <w:tc>
          <w:tcPr>
            <w:tcW w:w="4791" w:type="pct"/>
            <w:shd w:val="clear" w:color="auto" w:fill="DBE5F1" w:themeFill="accent1" w:themeFillTint="33"/>
            <w:vAlign w:val="center"/>
          </w:tcPr>
          <w:p w14:paraId="4296F35D" w14:textId="56C1108A" w:rsidR="00251079" w:rsidRPr="002823CF" w:rsidRDefault="00CE6C35" w:rsidP="002D7202">
            <w:pPr>
              <w:rPr>
                <w:rFonts w:asciiTheme="minorHAnsi" w:hAnsiTheme="minorHAnsi" w:cstheme="minorHAnsi"/>
                <w:smallCaps/>
                <w:sz w:val="18"/>
                <w:szCs w:val="18"/>
              </w:rPr>
            </w:pPr>
            <w:r w:rsidRPr="002823CF">
              <w:rPr>
                <w:rFonts w:asciiTheme="minorHAnsi" w:hAnsiTheme="minorHAnsi" w:cstheme="minorHAnsi"/>
                <w:smallCaps/>
                <w:sz w:val="18"/>
                <w:szCs w:val="18"/>
              </w:rPr>
              <w:t>O</w:t>
            </w:r>
            <w:r w:rsidR="002D7202" w:rsidRPr="002823CF">
              <w:rPr>
                <w:rFonts w:asciiTheme="minorHAnsi" w:hAnsiTheme="minorHAnsi" w:cstheme="minorHAnsi"/>
                <w:smallCaps/>
                <w:sz w:val="18"/>
                <w:szCs w:val="18"/>
              </w:rPr>
              <w:t>bligaciones sobre corrección de irregularidades (incluido a tanto alzado) y la correlativa disminución de la ayuda FEDER correspondiente, y la devolución de importes percibidos indebidamente, junto con los posibles intereses de demora.</w:t>
            </w:r>
          </w:p>
        </w:tc>
      </w:tr>
      <w:tr w:rsidR="00251079" w:rsidRPr="00300128" w14:paraId="0F817CE2" w14:textId="77777777" w:rsidTr="00A100EE">
        <w:trPr>
          <w:trHeight w:val="113"/>
        </w:trPr>
        <w:tc>
          <w:tcPr>
            <w:tcW w:w="209" w:type="pct"/>
            <w:shd w:val="clear" w:color="auto" w:fill="DBE5F1" w:themeFill="accent1" w:themeFillTint="33"/>
            <w:vAlign w:val="center"/>
          </w:tcPr>
          <w:p w14:paraId="1E08AE3F" w14:textId="1ED26991" w:rsidR="00251079" w:rsidRPr="00300128" w:rsidRDefault="00251079" w:rsidP="00684884">
            <w:pPr>
              <w:ind w:left="357" w:hanging="357"/>
              <w:jc w:val="center"/>
              <w:rPr>
                <w:rFonts w:asciiTheme="minorHAnsi" w:hAnsiTheme="minorHAnsi" w:cstheme="minorHAnsi"/>
                <w:szCs w:val="20"/>
              </w:rPr>
            </w:pPr>
            <w:r w:rsidRPr="00300128">
              <w:rPr>
                <w:rFonts w:asciiTheme="minorHAnsi" w:hAnsiTheme="minorHAnsi" w:cstheme="minorHAnsi"/>
                <w:szCs w:val="20"/>
              </w:rPr>
              <w:t>11</w:t>
            </w:r>
          </w:p>
        </w:tc>
        <w:tc>
          <w:tcPr>
            <w:tcW w:w="4791" w:type="pct"/>
            <w:shd w:val="clear" w:color="auto" w:fill="DBE5F1" w:themeFill="accent1" w:themeFillTint="33"/>
            <w:vAlign w:val="center"/>
          </w:tcPr>
          <w:p w14:paraId="4E1179FB" w14:textId="631EFCCC" w:rsidR="00251079" w:rsidRPr="002823CF" w:rsidRDefault="00FD36EC" w:rsidP="00CE6C35">
            <w:pPr>
              <w:rPr>
                <w:rFonts w:asciiTheme="minorHAnsi" w:hAnsiTheme="minorHAnsi" w:cstheme="minorHAnsi"/>
                <w:smallCaps/>
                <w:sz w:val="18"/>
                <w:szCs w:val="18"/>
              </w:rPr>
            </w:pPr>
            <w:r w:rsidRPr="002823CF">
              <w:rPr>
                <w:rFonts w:asciiTheme="minorHAnsi" w:hAnsiTheme="minorHAnsi" w:cstheme="minorHAnsi"/>
                <w:smallCaps/>
                <w:sz w:val="18"/>
                <w:szCs w:val="18"/>
              </w:rPr>
              <w:t>Existe l</w:t>
            </w:r>
            <w:r w:rsidR="00CE6C35" w:rsidRPr="002823CF">
              <w:rPr>
                <w:rFonts w:asciiTheme="minorHAnsi" w:hAnsiTheme="minorHAnsi" w:cstheme="minorHAnsi"/>
                <w:smallCaps/>
                <w:sz w:val="18"/>
                <w:szCs w:val="18"/>
              </w:rPr>
              <w:t>a posibilidad de que la autoridad de gestión utilice la información comunicada, de conformidad con la normativa comunitaria y nacional aplicable a los Fondos Estructurales, para efectuar análisis de riesgos con ayuda de herramientas informáticas específicas situadas en la Unión Europea.</w:t>
            </w:r>
          </w:p>
        </w:tc>
      </w:tr>
      <w:tr w:rsidR="00251079" w:rsidRPr="00300128" w14:paraId="2B8EB8CC" w14:textId="77777777" w:rsidTr="00A100EE">
        <w:trPr>
          <w:trHeight w:val="113"/>
        </w:trPr>
        <w:tc>
          <w:tcPr>
            <w:tcW w:w="209" w:type="pct"/>
            <w:shd w:val="clear" w:color="auto" w:fill="DBE5F1" w:themeFill="accent1" w:themeFillTint="33"/>
            <w:vAlign w:val="center"/>
          </w:tcPr>
          <w:p w14:paraId="10C92824" w14:textId="78D24099" w:rsidR="00251079" w:rsidRPr="00300128" w:rsidRDefault="00251079" w:rsidP="00684884">
            <w:pPr>
              <w:ind w:left="357" w:hanging="357"/>
              <w:jc w:val="center"/>
              <w:rPr>
                <w:rFonts w:asciiTheme="minorHAnsi" w:hAnsiTheme="minorHAnsi" w:cstheme="minorHAnsi"/>
                <w:szCs w:val="20"/>
              </w:rPr>
            </w:pPr>
            <w:r w:rsidRPr="00300128">
              <w:rPr>
                <w:rFonts w:asciiTheme="minorHAnsi" w:hAnsiTheme="minorHAnsi" w:cstheme="minorHAnsi"/>
                <w:szCs w:val="20"/>
              </w:rPr>
              <w:t>12</w:t>
            </w:r>
          </w:p>
        </w:tc>
        <w:tc>
          <w:tcPr>
            <w:tcW w:w="4791" w:type="pct"/>
            <w:shd w:val="clear" w:color="auto" w:fill="DBE5F1" w:themeFill="accent1" w:themeFillTint="33"/>
            <w:vAlign w:val="center"/>
          </w:tcPr>
          <w:p w14:paraId="2B7352E8" w14:textId="77777777" w:rsidR="00251079" w:rsidRPr="002823CF" w:rsidRDefault="002F1603" w:rsidP="00FA474F">
            <w:pPr>
              <w:rPr>
                <w:rFonts w:asciiTheme="minorHAnsi" w:hAnsiTheme="minorHAnsi" w:cstheme="minorHAnsi"/>
                <w:smallCaps/>
                <w:sz w:val="18"/>
                <w:szCs w:val="18"/>
              </w:rPr>
            </w:pPr>
            <w:r w:rsidRPr="002823CF">
              <w:rPr>
                <w:rFonts w:asciiTheme="minorHAnsi" w:hAnsiTheme="minorHAnsi" w:cstheme="minorHAnsi"/>
                <w:smallCaps/>
                <w:sz w:val="18"/>
                <w:szCs w:val="18"/>
              </w:rPr>
              <w:t>Comunicar al Servicio Nacional de Coordinación Antifraude (SNCA) aquellos hechos que pudieran ser constitutivos de fraude o irregularidad (en los términos establecidos en la Comunicación 1/2017 del SNCA, de 6 de abril, sobre la forma en la que pueden proceder las personas que tengan conocimiento de hechos que puedan ser constitutivos de fraude o irregularidad en relación con proyectos u operaciones financiados total o parcialmente con cargo a fondos</w:t>
            </w:r>
            <w:r w:rsidR="00FA474F" w:rsidRPr="002823CF">
              <w:rPr>
                <w:rFonts w:asciiTheme="minorHAnsi" w:hAnsiTheme="minorHAnsi" w:cstheme="minorHAnsi"/>
                <w:smallCaps/>
                <w:sz w:val="18"/>
                <w:szCs w:val="18"/>
              </w:rPr>
              <w:t xml:space="preserve"> </w:t>
            </w:r>
            <w:r w:rsidRPr="002823CF">
              <w:rPr>
                <w:rFonts w:asciiTheme="minorHAnsi" w:hAnsiTheme="minorHAnsi" w:cstheme="minorHAnsi"/>
                <w:smallCaps/>
                <w:sz w:val="18"/>
                <w:szCs w:val="18"/>
              </w:rPr>
              <w:t>procedentes de la Unión Europea).</w:t>
            </w:r>
          </w:p>
          <w:p w14:paraId="1015B35D" w14:textId="643386C6" w:rsidR="00FA474F" w:rsidRPr="002823CF" w:rsidRDefault="00FA474F" w:rsidP="00FA474F">
            <w:pPr>
              <w:rPr>
                <w:rFonts w:asciiTheme="minorHAnsi" w:hAnsiTheme="minorHAnsi" w:cstheme="minorHAnsi"/>
                <w:smallCaps/>
                <w:sz w:val="18"/>
                <w:szCs w:val="18"/>
              </w:rPr>
            </w:pPr>
            <w:proofErr w:type="gramStart"/>
            <w:r w:rsidRPr="002823CF">
              <w:rPr>
                <w:rFonts w:asciiTheme="minorHAnsi" w:hAnsiTheme="minorHAnsi" w:cstheme="minorHAnsi"/>
                <w:smallCaps/>
                <w:sz w:val="18"/>
                <w:szCs w:val="18"/>
              </w:rPr>
              <w:t>asimismo</w:t>
            </w:r>
            <w:proofErr w:type="gramEnd"/>
            <w:r w:rsidRPr="002823CF">
              <w:rPr>
                <w:rFonts w:asciiTheme="minorHAnsi" w:hAnsiTheme="minorHAnsi" w:cstheme="minorHAnsi"/>
                <w:smallCaps/>
                <w:sz w:val="18"/>
                <w:szCs w:val="18"/>
              </w:rPr>
              <w:t xml:space="preserve"> se compromete a comunicar al organismo intermedio de gestión las irregularidades y sospechas de fraude y la existencia de cualquier caso que pudiera perjudicar la reputación de la política de cohesión.</w:t>
            </w:r>
          </w:p>
        </w:tc>
      </w:tr>
      <w:tr w:rsidR="00251079" w:rsidRPr="00300128" w14:paraId="0E18B1F3" w14:textId="77777777" w:rsidTr="00A100EE">
        <w:trPr>
          <w:trHeight w:val="113"/>
        </w:trPr>
        <w:tc>
          <w:tcPr>
            <w:tcW w:w="209" w:type="pct"/>
            <w:shd w:val="clear" w:color="auto" w:fill="DBE5F1" w:themeFill="accent1" w:themeFillTint="33"/>
            <w:vAlign w:val="center"/>
          </w:tcPr>
          <w:p w14:paraId="2FB4CE30" w14:textId="22446F25" w:rsidR="00251079" w:rsidRPr="00300128" w:rsidRDefault="00251079" w:rsidP="00684884">
            <w:pPr>
              <w:ind w:left="357" w:hanging="357"/>
              <w:jc w:val="center"/>
              <w:rPr>
                <w:rFonts w:asciiTheme="minorHAnsi" w:hAnsiTheme="minorHAnsi" w:cstheme="minorHAnsi"/>
                <w:szCs w:val="20"/>
              </w:rPr>
            </w:pPr>
            <w:r w:rsidRPr="00300128">
              <w:rPr>
                <w:rFonts w:asciiTheme="minorHAnsi" w:hAnsiTheme="minorHAnsi" w:cstheme="minorHAnsi"/>
                <w:szCs w:val="20"/>
              </w:rPr>
              <w:t>13</w:t>
            </w:r>
          </w:p>
        </w:tc>
        <w:tc>
          <w:tcPr>
            <w:tcW w:w="4791" w:type="pct"/>
            <w:shd w:val="clear" w:color="auto" w:fill="DBE5F1" w:themeFill="accent1" w:themeFillTint="33"/>
            <w:vAlign w:val="center"/>
          </w:tcPr>
          <w:p w14:paraId="4B4E6C77" w14:textId="77777777" w:rsidR="00251079" w:rsidRPr="002823CF" w:rsidRDefault="00583860" w:rsidP="00583860">
            <w:pPr>
              <w:rPr>
                <w:rFonts w:asciiTheme="minorHAnsi" w:hAnsiTheme="minorHAnsi" w:cstheme="minorHAnsi"/>
                <w:smallCaps/>
                <w:sz w:val="18"/>
                <w:szCs w:val="18"/>
              </w:rPr>
            </w:pPr>
            <w:r w:rsidRPr="002823CF">
              <w:rPr>
                <w:rFonts w:asciiTheme="minorHAnsi" w:hAnsiTheme="minorHAnsi" w:cstheme="minorHAnsi"/>
                <w:smallCaps/>
                <w:sz w:val="18"/>
                <w:szCs w:val="18"/>
              </w:rPr>
              <w:t>Participar en las actividades de seguimiento, evaluación y control que, de acuerdo con la normativa comunitaria, deben realizar las diferentes autoridades y órganos de control</w:t>
            </w:r>
            <w:r w:rsidR="00032D3A" w:rsidRPr="002823CF">
              <w:rPr>
                <w:rFonts w:asciiTheme="minorHAnsi" w:hAnsiTheme="minorHAnsi" w:cstheme="minorHAnsi"/>
                <w:smallCaps/>
                <w:sz w:val="18"/>
                <w:szCs w:val="18"/>
              </w:rPr>
              <w:t>.</w:t>
            </w:r>
          </w:p>
          <w:p w14:paraId="6518DF26" w14:textId="5BB1E324" w:rsidR="000F7D88" w:rsidRPr="002823CF" w:rsidRDefault="000F7D88" w:rsidP="000F7D88">
            <w:pPr>
              <w:rPr>
                <w:rFonts w:asciiTheme="minorHAnsi" w:hAnsiTheme="minorHAnsi" w:cstheme="minorHAnsi"/>
                <w:smallCaps/>
                <w:sz w:val="18"/>
                <w:szCs w:val="18"/>
              </w:rPr>
            </w:pPr>
            <w:r w:rsidRPr="002823CF">
              <w:rPr>
                <w:rFonts w:asciiTheme="minorHAnsi" w:hAnsiTheme="minorHAnsi" w:cstheme="minorHAnsi"/>
                <w:smallCaps/>
                <w:sz w:val="18"/>
                <w:szCs w:val="18"/>
              </w:rPr>
              <w:t>suministrar la información mediante los sistemas electrónicos que determine el organismo intermedio de gestión.</w:t>
            </w:r>
          </w:p>
          <w:p w14:paraId="4656E194" w14:textId="23693E51" w:rsidR="00A75947" w:rsidRPr="002823CF" w:rsidRDefault="000F7D88" w:rsidP="000F7D88">
            <w:pPr>
              <w:rPr>
                <w:rFonts w:asciiTheme="minorHAnsi" w:hAnsiTheme="minorHAnsi" w:cstheme="minorHAnsi"/>
                <w:smallCaps/>
                <w:sz w:val="18"/>
                <w:szCs w:val="18"/>
              </w:rPr>
            </w:pPr>
            <w:r w:rsidRPr="002823CF">
              <w:rPr>
                <w:rFonts w:asciiTheme="minorHAnsi" w:hAnsiTheme="minorHAnsi" w:cstheme="minorHAnsi"/>
                <w:smallCaps/>
                <w:sz w:val="18"/>
                <w:szCs w:val="18"/>
              </w:rPr>
              <w:t>someterse a cualesquiera otras actuaciones de comprobación y control que realicen las autoridades competentes en materia de fondos europeos, el tribunal de cuentas, los órganos de control de la comisión europea o el tribunal de cuentas europeo, de acuerdo con lo establecido en la normativa aplicable a la gestión de las ayudas cofinanciadas con fondos comunitarios, aportando para ello cuanta información le sea requerida.</w:t>
            </w:r>
          </w:p>
        </w:tc>
      </w:tr>
      <w:tr w:rsidR="001D1855" w:rsidRPr="00300128" w14:paraId="68DFB161" w14:textId="77777777" w:rsidTr="00A100EE">
        <w:trPr>
          <w:trHeight w:val="113"/>
        </w:trPr>
        <w:tc>
          <w:tcPr>
            <w:tcW w:w="209" w:type="pct"/>
            <w:shd w:val="clear" w:color="auto" w:fill="DBE5F1" w:themeFill="accent1" w:themeFillTint="33"/>
            <w:vAlign w:val="center"/>
          </w:tcPr>
          <w:p w14:paraId="43849D43" w14:textId="11657C8B" w:rsidR="001D1855" w:rsidRPr="00300128" w:rsidRDefault="001D1855" w:rsidP="00684884">
            <w:pPr>
              <w:ind w:left="357" w:hanging="357"/>
              <w:jc w:val="center"/>
              <w:rPr>
                <w:rFonts w:asciiTheme="minorHAnsi" w:hAnsiTheme="minorHAnsi" w:cstheme="minorHAnsi"/>
                <w:szCs w:val="20"/>
              </w:rPr>
            </w:pPr>
            <w:r w:rsidRPr="00300128">
              <w:rPr>
                <w:rFonts w:asciiTheme="minorHAnsi" w:hAnsiTheme="minorHAnsi" w:cstheme="minorHAnsi"/>
                <w:szCs w:val="20"/>
              </w:rPr>
              <w:t>14</w:t>
            </w:r>
          </w:p>
        </w:tc>
        <w:tc>
          <w:tcPr>
            <w:tcW w:w="4791" w:type="pct"/>
            <w:shd w:val="clear" w:color="auto" w:fill="DBE5F1" w:themeFill="accent1" w:themeFillTint="33"/>
            <w:vAlign w:val="center"/>
          </w:tcPr>
          <w:p w14:paraId="7348CD04" w14:textId="77777777" w:rsidR="00240E27" w:rsidRPr="002823CF" w:rsidRDefault="00240E27" w:rsidP="00240E27">
            <w:pPr>
              <w:rPr>
                <w:rFonts w:asciiTheme="minorHAnsi" w:hAnsiTheme="minorHAnsi" w:cstheme="minorHAnsi"/>
                <w:smallCaps/>
                <w:sz w:val="18"/>
                <w:szCs w:val="18"/>
              </w:rPr>
            </w:pPr>
            <w:r w:rsidRPr="002823CF">
              <w:rPr>
                <w:rFonts w:asciiTheme="minorHAnsi" w:hAnsiTheme="minorHAnsi" w:cstheme="minorHAnsi"/>
                <w:smallCaps/>
                <w:sz w:val="18"/>
                <w:szCs w:val="18"/>
              </w:rPr>
              <w:t xml:space="preserve">Dada la naturaleza de las operaciones que se cofinancian por el FEDER, cuyo plazo de ejecución en la mayoría de los casos abarca varios años, pueden sobrevenir circunstancias en la misma que incidan en los requisitos específicos, los relativos a los productos o servicios, el plan financiero o el calendario de ejecución. </w:t>
            </w:r>
          </w:p>
          <w:p w14:paraId="5191FE90" w14:textId="61CF1042" w:rsidR="001D1855" w:rsidRPr="002823CF" w:rsidRDefault="00240E27" w:rsidP="00240E27">
            <w:pPr>
              <w:rPr>
                <w:rFonts w:asciiTheme="minorHAnsi" w:hAnsiTheme="minorHAnsi" w:cstheme="minorHAnsi"/>
                <w:smallCaps/>
                <w:sz w:val="18"/>
                <w:szCs w:val="18"/>
              </w:rPr>
            </w:pPr>
            <w:r w:rsidRPr="002823CF">
              <w:rPr>
                <w:rFonts w:asciiTheme="minorHAnsi" w:hAnsiTheme="minorHAnsi" w:cstheme="minorHAnsi"/>
                <w:smallCaps/>
                <w:sz w:val="18"/>
                <w:szCs w:val="18"/>
              </w:rPr>
              <w:lastRenderedPageBreak/>
              <w:t>Esta posible modificación en las condiciones de la operación (que desde un punto de vista informático se sustancia en la aplicación Fondos 2020 a través de una nueva versión de la operación) debe tener también su correspondiente reflejo en el DECA mediante la modificación del mismo y la correspondiente comunicación al beneficiario.</w:t>
            </w:r>
          </w:p>
        </w:tc>
      </w:tr>
      <w:bookmarkEnd w:id="2"/>
    </w:tbl>
    <w:p w14:paraId="71A48C3C" w14:textId="77777777" w:rsidR="00D61D5D" w:rsidRPr="00300128" w:rsidRDefault="00D61D5D" w:rsidP="00D61D5D">
      <w:pPr>
        <w:rPr>
          <w:rFonts w:asciiTheme="minorHAnsi" w:hAnsiTheme="minorHAnsi" w:cstheme="minorHAnsi"/>
        </w:rPr>
      </w:pPr>
    </w:p>
    <w:p w14:paraId="7885E04C" w14:textId="77777777" w:rsidR="00625000" w:rsidRDefault="00625000" w:rsidP="00D61D5D">
      <w:pPr>
        <w:rPr>
          <w:rFonts w:asciiTheme="minorHAnsi" w:hAnsiTheme="minorHAnsi" w:cstheme="minorHAnsi"/>
        </w:rPr>
      </w:pPr>
    </w:p>
    <w:p w14:paraId="27F4E2CC" w14:textId="77777777" w:rsidR="00625000" w:rsidRDefault="00625000" w:rsidP="00D61D5D">
      <w:pPr>
        <w:rPr>
          <w:rFonts w:asciiTheme="minorHAnsi" w:hAnsiTheme="minorHAnsi" w:cstheme="minorHAnsi"/>
        </w:rPr>
      </w:pPr>
    </w:p>
    <w:p w14:paraId="5AD63D81" w14:textId="6C8B9BC7" w:rsidR="007F018B" w:rsidRDefault="007F018B" w:rsidP="007F018B">
      <w:pPr>
        <w:rPr>
          <w:rFonts w:asciiTheme="minorHAnsi" w:hAnsiTheme="minorHAnsi" w:cstheme="minorHAnsi"/>
          <w:b/>
          <w:bCs/>
          <w:sz w:val="22"/>
          <w:szCs w:val="24"/>
        </w:rPr>
      </w:pPr>
      <w:r w:rsidRPr="007F018B">
        <w:rPr>
          <w:rFonts w:asciiTheme="minorHAnsi" w:hAnsiTheme="minorHAnsi" w:cstheme="minorHAnsi"/>
          <w:b/>
          <w:bCs/>
          <w:sz w:val="22"/>
          <w:szCs w:val="24"/>
        </w:rPr>
        <w:t>La asignación de esta ayuda no genera derecho al cobro de la misma, que quedará supeditado al cumplimiento de las normas de elegibilidad, justificación y reembolso de gastos establecidas a tal efecto en el Reglamento (UE) 1303/2013 del Parlamento Europeo y del Consejo, de 17 de diciembre de 2013, por el que se establecen las disposiciones comunes, y demás disposiciones concordantes.</w:t>
      </w:r>
    </w:p>
    <w:p w14:paraId="42E42564" w14:textId="77777777" w:rsidR="007F018B" w:rsidRPr="007F018B" w:rsidRDefault="007F018B" w:rsidP="007F018B">
      <w:pPr>
        <w:rPr>
          <w:rFonts w:asciiTheme="minorHAnsi" w:hAnsiTheme="minorHAnsi" w:cstheme="minorHAnsi"/>
          <w:b/>
          <w:bCs/>
          <w:sz w:val="22"/>
          <w:szCs w:val="24"/>
        </w:rPr>
      </w:pPr>
    </w:p>
    <w:p w14:paraId="2F60E1D8" w14:textId="20EE2EF1" w:rsidR="00625000" w:rsidRPr="007F018B" w:rsidRDefault="007F018B" w:rsidP="007F018B">
      <w:pPr>
        <w:rPr>
          <w:rFonts w:asciiTheme="minorHAnsi" w:hAnsiTheme="minorHAnsi" w:cstheme="minorHAnsi"/>
          <w:b/>
          <w:bCs/>
          <w:sz w:val="22"/>
          <w:szCs w:val="24"/>
        </w:rPr>
      </w:pPr>
      <w:r w:rsidRPr="007F018B">
        <w:rPr>
          <w:rFonts w:asciiTheme="minorHAnsi" w:hAnsiTheme="minorHAnsi" w:cstheme="minorHAnsi"/>
          <w:b/>
          <w:bCs/>
          <w:sz w:val="22"/>
          <w:szCs w:val="24"/>
        </w:rPr>
        <w:t>El incumplimiento de las condiciones establecidas en el presente documento puede llevar a aparejada la aplicación de correcciones financieras sobre la ayuda FEDER que ha sido indicada. Las correcciones se aplicarán en función de la irregularidad detectada, y podrían llegar a suponer una minoración del 100% de la ayuda (arts. 144 Reglamento (UE) 1303/2013 y 101.8 del Reglamento Financiero), y la devolución de importes percibidos indebidamente, junto con los posibles intereses de demora.</w:t>
      </w:r>
    </w:p>
    <w:p w14:paraId="48966E49" w14:textId="77777777" w:rsidR="00625000" w:rsidRDefault="00625000" w:rsidP="00D61D5D">
      <w:pPr>
        <w:rPr>
          <w:rFonts w:asciiTheme="minorHAnsi" w:hAnsiTheme="minorHAnsi" w:cstheme="minorHAnsi"/>
        </w:rPr>
      </w:pPr>
    </w:p>
    <w:p w14:paraId="5ADE7950" w14:textId="77777777" w:rsidR="0066102B" w:rsidRDefault="0066102B" w:rsidP="0066102B">
      <w:pPr>
        <w:rPr>
          <w:rFonts w:asciiTheme="minorHAnsi" w:hAnsiTheme="minorHAnsi" w:cstheme="minorHAnsi"/>
        </w:rPr>
      </w:pPr>
    </w:p>
    <w:p w14:paraId="051A4AA4" w14:textId="77777777" w:rsidR="0066102B" w:rsidRDefault="0066102B" w:rsidP="0066102B">
      <w:pPr>
        <w:rPr>
          <w:rFonts w:asciiTheme="minorHAnsi" w:hAnsiTheme="minorHAnsi" w:cstheme="minorHAnsi"/>
        </w:rPr>
      </w:pPr>
    </w:p>
    <w:p w14:paraId="2121C77C" w14:textId="77777777" w:rsidR="0066102B" w:rsidRDefault="0066102B" w:rsidP="0066102B">
      <w:pPr>
        <w:rPr>
          <w:rFonts w:asciiTheme="minorHAnsi" w:hAnsiTheme="minorHAnsi" w:cstheme="minorHAnsi"/>
        </w:rPr>
      </w:pPr>
    </w:p>
    <w:p w14:paraId="539C18C9" w14:textId="5CAE2DD9" w:rsidR="0066102B" w:rsidRPr="0066102B" w:rsidRDefault="0066102B" w:rsidP="00A100EE">
      <w:pPr>
        <w:shd w:val="clear" w:color="auto" w:fill="DBE5F1" w:themeFill="accent1" w:themeFillTint="33"/>
        <w:rPr>
          <w:rFonts w:asciiTheme="minorHAnsi" w:hAnsiTheme="minorHAnsi" w:cstheme="minorHAnsi"/>
          <w:b/>
          <w:bCs/>
          <w:sz w:val="22"/>
          <w:szCs w:val="24"/>
        </w:rPr>
      </w:pPr>
      <w:r w:rsidRPr="0066102B">
        <w:rPr>
          <w:rFonts w:asciiTheme="minorHAnsi" w:hAnsiTheme="minorHAnsi" w:cstheme="minorHAnsi"/>
          <w:b/>
          <w:bCs/>
          <w:sz w:val="22"/>
          <w:szCs w:val="24"/>
        </w:rPr>
        <w:t>EXPEDICIÓN DEL DECA:</w:t>
      </w:r>
    </w:p>
    <w:p w14:paraId="5B6A45EC" w14:textId="77777777" w:rsidR="0066102B" w:rsidRPr="0066102B" w:rsidRDefault="0066102B" w:rsidP="00A100EE">
      <w:pPr>
        <w:shd w:val="clear" w:color="auto" w:fill="DBE5F1" w:themeFill="accent1" w:themeFillTint="33"/>
        <w:rPr>
          <w:rFonts w:asciiTheme="minorHAnsi" w:hAnsiTheme="minorHAnsi" w:cstheme="minorHAnsi"/>
          <w:b/>
          <w:bCs/>
          <w:sz w:val="22"/>
          <w:szCs w:val="24"/>
        </w:rPr>
      </w:pPr>
    </w:p>
    <w:p w14:paraId="5F136DF1" w14:textId="077D59B1" w:rsidR="0066102B" w:rsidRPr="0066102B" w:rsidRDefault="00805F41" w:rsidP="00A100EE">
      <w:pPr>
        <w:shd w:val="clear" w:color="auto" w:fill="DBE5F1" w:themeFill="accent1" w:themeFillTint="33"/>
        <w:rPr>
          <w:rFonts w:asciiTheme="minorHAnsi" w:hAnsiTheme="minorHAnsi" w:cstheme="minorHAnsi"/>
          <w:b/>
          <w:bCs/>
          <w:sz w:val="22"/>
          <w:szCs w:val="24"/>
        </w:rPr>
      </w:pPr>
      <w:r>
        <w:rPr>
          <w:rFonts w:asciiTheme="minorHAnsi" w:hAnsiTheme="minorHAnsi" w:cstheme="minorHAnsi"/>
          <w:b/>
          <w:bCs/>
          <w:sz w:val="22"/>
          <w:szCs w:val="24"/>
        </w:rPr>
        <w:t xml:space="preserve">JUAN ANTONIO CARRASCO IBÁÑEZ </w:t>
      </w:r>
      <w:proofErr w:type="gramStart"/>
      <w:r>
        <w:rPr>
          <w:rFonts w:asciiTheme="minorHAnsi" w:hAnsiTheme="minorHAnsi" w:cstheme="minorHAnsi"/>
          <w:b/>
          <w:bCs/>
          <w:sz w:val="22"/>
          <w:szCs w:val="24"/>
        </w:rPr>
        <w:t>Jefe</w:t>
      </w:r>
      <w:proofErr w:type="gramEnd"/>
      <w:r>
        <w:rPr>
          <w:rFonts w:asciiTheme="minorHAnsi" w:hAnsiTheme="minorHAnsi" w:cstheme="minorHAnsi"/>
          <w:b/>
          <w:bCs/>
          <w:sz w:val="22"/>
          <w:szCs w:val="24"/>
        </w:rPr>
        <w:t xml:space="preserve"> de la Sección de Fondos Estratégicos</w:t>
      </w:r>
      <w:r w:rsidR="0066102B" w:rsidRPr="0066102B">
        <w:rPr>
          <w:rFonts w:asciiTheme="minorHAnsi" w:hAnsiTheme="minorHAnsi" w:cstheme="minorHAnsi"/>
          <w:b/>
          <w:bCs/>
          <w:sz w:val="22"/>
          <w:szCs w:val="24"/>
        </w:rPr>
        <w:t>), en nombre de la UNIDAD DE GESTIÓN</w:t>
      </w:r>
      <w:r>
        <w:rPr>
          <w:rFonts w:asciiTheme="minorHAnsi" w:hAnsiTheme="minorHAnsi" w:cstheme="minorHAnsi"/>
          <w:b/>
          <w:bCs/>
          <w:sz w:val="22"/>
          <w:szCs w:val="24"/>
        </w:rPr>
        <w:t xml:space="preserve"> PARA LA SELECCIÓN DE OPERACIONES de la Estrategia DUSI </w:t>
      </w:r>
      <w:proofErr w:type="spellStart"/>
      <w:r>
        <w:rPr>
          <w:rFonts w:asciiTheme="minorHAnsi" w:hAnsiTheme="minorHAnsi" w:cstheme="minorHAnsi"/>
          <w:b/>
          <w:bCs/>
          <w:sz w:val="22"/>
          <w:szCs w:val="24"/>
        </w:rPr>
        <w:t>CreaCereS</w:t>
      </w:r>
      <w:proofErr w:type="spellEnd"/>
      <w:r>
        <w:rPr>
          <w:rFonts w:asciiTheme="minorHAnsi" w:hAnsiTheme="minorHAnsi" w:cstheme="minorHAnsi"/>
          <w:b/>
          <w:bCs/>
          <w:sz w:val="22"/>
          <w:szCs w:val="24"/>
        </w:rPr>
        <w:t xml:space="preserve"> del Ayuntamiento de Cáceres</w:t>
      </w:r>
      <w:r w:rsidR="0066102B" w:rsidRPr="0066102B">
        <w:rPr>
          <w:rFonts w:asciiTheme="minorHAnsi" w:hAnsiTheme="minorHAnsi" w:cstheme="minorHAnsi"/>
          <w:b/>
          <w:bCs/>
          <w:sz w:val="22"/>
          <w:szCs w:val="24"/>
        </w:rPr>
        <w:t>, declara que la operación</w:t>
      </w:r>
      <w:r>
        <w:rPr>
          <w:rFonts w:asciiTheme="minorHAnsi" w:hAnsiTheme="minorHAnsi" w:cstheme="minorHAnsi"/>
          <w:b/>
          <w:bCs/>
          <w:sz w:val="22"/>
          <w:szCs w:val="24"/>
        </w:rPr>
        <w:t xml:space="preserve"> “</w:t>
      </w:r>
      <w:proofErr w:type="spellStart"/>
      <w:r w:rsidR="00714DD6">
        <w:rPr>
          <w:rFonts w:asciiTheme="minorHAnsi" w:hAnsiTheme="minorHAnsi" w:cstheme="minorHAnsi"/>
          <w:b/>
          <w:bCs/>
          <w:sz w:val="22"/>
          <w:szCs w:val="24"/>
        </w:rPr>
        <w:t>xxxxxxxxxxxxxxxxxx</w:t>
      </w:r>
      <w:proofErr w:type="spellEnd"/>
      <w:r>
        <w:rPr>
          <w:rFonts w:asciiTheme="minorHAnsi" w:hAnsiTheme="minorHAnsi" w:cstheme="minorHAnsi"/>
          <w:b/>
          <w:bCs/>
          <w:sz w:val="22"/>
          <w:szCs w:val="24"/>
        </w:rPr>
        <w:t>”</w:t>
      </w:r>
      <w:r w:rsidR="0066102B" w:rsidRPr="0066102B">
        <w:rPr>
          <w:rFonts w:asciiTheme="minorHAnsi" w:hAnsiTheme="minorHAnsi" w:cstheme="minorHAnsi"/>
          <w:b/>
          <w:bCs/>
          <w:sz w:val="22"/>
          <w:szCs w:val="24"/>
        </w:rPr>
        <w:t xml:space="preserve"> ha sido seleccionada m</w:t>
      </w:r>
      <w:r w:rsidR="00934761">
        <w:rPr>
          <w:rFonts w:asciiTheme="minorHAnsi" w:hAnsiTheme="minorHAnsi" w:cstheme="minorHAnsi"/>
          <w:b/>
          <w:bCs/>
          <w:sz w:val="22"/>
          <w:szCs w:val="24"/>
        </w:rPr>
        <w:t>ediante resolución adoptada el día</w:t>
      </w:r>
      <w:r w:rsidR="00714DD6">
        <w:rPr>
          <w:rFonts w:asciiTheme="minorHAnsi" w:hAnsiTheme="minorHAnsi" w:cstheme="minorHAnsi"/>
          <w:b/>
          <w:bCs/>
          <w:sz w:val="22"/>
          <w:szCs w:val="24"/>
        </w:rPr>
        <w:t>__________________________</w:t>
      </w:r>
      <w:r w:rsidR="0066102B" w:rsidRPr="0066102B">
        <w:rPr>
          <w:rFonts w:asciiTheme="minorHAnsi" w:hAnsiTheme="minorHAnsi" w:cstheme="minorHAnsi"/>
          <w:b/>
          <w:bCs/>
          <w:sz w:val="22"/>
          <w:szCs w:val="24"/>
        </w:rPr>
        <w:t>, expidiendo el presente documento.</w:t>
      </w:r>
    </w:p>
    <w:p w14:paraId="73A4BC00" w14:textId="77777777" w:rsidR="0066102B" w:rsidRPr="0066102B" w:rsidRDefault="0066102B" w:rsidP="00A100EE">
      <w:pPr>
        <w:shd w:val="clear" w:color="auto" w:fill="DBE5F1" w:themeFill="accent1" w:themeFillTint="33"/>
        <w:rPr>
          <w:rFonts w:asciiTheme="minorHAnsi" w:hAnsiTheme="minorHAnsi" w:cstheme="minorHAnsi"/>
          <w:b/>
          <w:bCs/>
          <w:sz w:val="22"/>
          <w:szCs w:val="24"/>
        </w:rPr>
      </w:pPr>
    </w:p>
    <w:p w14:paraId="1A74D671" w14:textId="76F91187" w:rsidR="00625000" w:rsidRPr="0066102B" w:rsidRDefault="00805F41" w:rsidP="00A100EE">
      <w:pPr>
        <w:shd w:val="clear" w:color="auto" w:fill="DBE5F1" w:themeFill="accent1" w:themeFillTint="33"/>
        <w:rPr>
          <w:rFonts w:asciiTheme="minorHAnsi" w:hAnsiTheme="minorHAnsi" w:cstheme="minorHAnsi"/>
          <w:b/>
          <w:bCs/>
          <w:sz w:val="22"/>
          <w:szCs w:val="24"/>
        </w:rPr>
      </w:pPr>
      <w:r>
        <w:rPr>
          <w:rFonts w:asciiTheme="minorHAnsi" w:hAnsiTheme="minorHAnsi" w:cstheme="minorHAnsi"/>
          <w:b/>
          <w:bCs/>
          <w:sz w:val="22"/>
          <w:szCs w:val="24"/>
        </w:rPr>
        <w:t xml:space="preserve">FIRMADO:  En </w:t>
      </w:r>
      <w:proofErr w:type="gramStart"/>
      <w:r>
        <w:rPr>
          <w:rFonts w:asciiTheme="minorHAnsi" w:hAnsiTheme="minorHAnsi" w:cstheme="minorHAnsi"/>
          <w:b/>
          <w:bCs/>
          <w:sz w:val="22"/>
          <w:szCs w:val="24"/>
        </w:rPr>
        <w:t>Cáceres,  a</w:t>
      </w:r>
      <w:proofErr w:type="gramEnd"/>
      <w:r>
        <w:rPr>
          <w:rFonts w:asciiTheme="minorHAnsi" w:hAnsiTheme="minorHAnsi" w:cstheme="minorHAnsi"/>
          <w:b/>
          <w:bCs/>
          <w:sz w:val="22"/>
          <w:szCs w:val="24"/>
        </w:rPr>
        <w:t xml:space="preserve"> </w:t>
      </w:r>
      <w:r w:rsidR="00F01C8B">
        <w:rPr>
          <w:rFonts w:asciiTheme="minorHAnsi" w:hAnsiTheme="minorHAnsi" w:cstheme="minorHAnsi"/>
          <w:b/>
          <w:bCs/>
          <w:sz w:val="22"/>
          <w:szCs w:val="24"/>
        </w:rPr>
        <w:t>FECHA DE FIRMA ELECTRÓNICA</w:t>
      </w:r>
    </w:p>
    <w:p w14:paraId="0D5D24B3" w14:textId="77777777" w:rsidR="00625000" w:rsidRDefault="00625000" w:rsidP="00D61D5D">
      <w:pPr>
        <w:rPr>
          <w:rFonts w:asciiTheme="minorHAnsi" w:hAnsiTheme="minorHAnsi" w:cstheme="minorHAnsi"/>
        </w:rPr>
      </w:pPr>
    </w:p>
    <w:p w14:paraId="75F802CE" w14:textId="77777777" w:rsidR="00625000" w:rsidRDefault="00625000" w:rsidP="00D61D5D">
      <w:pPr>
        <w:rPr>
          <w:rFonts w:asciiTheme="minorHAnsi" w:hAnsiTheme="minorHAnsi" w:cstheme="minorHAnsi"/>
        </w:rPr>
      </w:pPr>
    </w:p>
    <w:p w14:paraId="33F5AA43" w14:textId="77777777" w:rsidR="00625000" w:rsidRDefault="00625000" w:rsidP="00D61D5D">
      <w:pPr>
        <w:rPr>
          <w:rFonts w:asciiTheme="minorHAnsi" w:hAnsiTheme="minorHAnsi" w:cstheme="minorHAnsi"/>
        </w:rPr>
      </w:pPr>
    </w:p>
    <w:p w14:paraId="55230C9A" w14:textId="77777777" w:rsidR="00625000" w:rsidRDefault="00625000" w:rsidP="00D61D5D">
      <w:pPr>
        <w:rPr>
          <w:rFonts w:asciiTheme="minorHAnsi" w:hAnsiTheme="minorHAnsi" w:cstheme="minorHAnsi"/>
        </w:rPr>
      </w:pPr>
    </w:p>
    <w:p w14:paraId="7B10DB4E" w14:textId="77777777" w:rsidR="00625000" w:rsidRDefault="00625000" w:rsidP="00D61D5D">
      <w:pPr>
        <w:rPr>
          <w:rFonts w:asciiTheme="minorHAnsi" w:hAnsiTheme="minorHAnsi" w:cstheme="minorHAnsi"/>
        </w:rPr>
      </w:pPr>
    </w:p>
    <w:p w14:paraId="14919DF8" w14:textId="77777777" w:rsidR="00625000" w:rsidRDefault="00625000" w:rsidP="00D61D5D">
      <w:pPr>
        <w:rPr>
          <w:rFonts w:asciiTheme="minorHAnsi" w:hAnsiTheme="minorHAnsi" w:cstheme="minorHAnsi"/>
        </w:rPr>
      </w:pPr>
    </w:p>
    <w:p w14:paraId="2DCC9AE5" w14:textId="77777777" w:rsidR="00625000" w:rsidRDefault="00625000" w:rsidP="00D61D5D">
      <w:pPr>
        <w:rPr>
          <w:rFonts w:asciiTheme="minorHAnsi" w:hAnsiTheme="minorHAnsi" w:cstheme="minorHAnsi"/>
        </w:rPr>
      </w:pPr>
    </w:p>
    <w:p w14:paraId="600CE593" w14:textId="77777777" w:rsidR="00625000" w:rsidRDefault="00625000" w:rsidP="00D61D5D">
      <w:pPr>
        <w:rPr>
          <w:rFonts w:asciiTheme="minorHAnsi" w:hAnsiTheme="minorHAnsi" w:cstheme="minorHAnsi"/>
        </w:rPr>
      </w:pPr>
    </w:p>
    <w:p w14:paraId="713B64F5" w14:textId="77777777" w:rsidR="00625000" w:rsidRDefault="00625000" w:rsidP="00D61D5D">
      <w:pPr>
        <w:rPr>
          <w:rFonts w:asciiTheme="minorHAnsi" w:hAnsiTheme="minorHAnsi" w:cstheme="minorHAnsi"/>
        </w:rPr>
      </w:pPr>
    </w:p>
    <w:p w14:paraId="36348B13" w14:textId="77777777" w:rsidR="00625000" w:rsidRDefault="00625000" w:rsidP="00D61D5D">
      <w:pPr>
        <w:rPr>
          <w:rFonts w:asciiTheme="minorHAnsi" w:hAnsiTheme="minorHAnsi" w:cstheme="minorHAnsi"/>
        </w:rPr>
      </w:pPr>
    </w:p>
    <w:p w14:paraId="6A62D3D5" w14:textId="60A80209" w:rsidR="00D61D5D" w:rsidRPr="00300128" w:rsidRDefault="00D61D5D" w:rsidP="00D61D5D">
      <w:pPr>
        <w:rPr>
          <w:rFonts w:asciiTheme="minorHAnsi" w:hAnsiTheme="minorHAnsi" w:cstheme="minorHAnsi"/>
        </w:rPr>
      </w:pPr>
    </w:p>
    <w:p w14:paraId="3743D0F3" w14:textId="77777777" w:rsidR="00D61D5D" w:rsidRPr="00300128" w:rsidRDefault="00D61D5D" w:rsidP="00D61D5D">
      <w:pPr>
        <w:rPr>
          <w:rFonts w:asciiTheme="minorHAnsi" w:hAnsiTheme="minorHAnsi" w:cstheme="minorHAnsi"/>
        </w:rPr>
      </w:pPr>
    </w:p>
    <w:p w14:paraId="5E1A9317" w14:textId="77777777" w:rsidR="00D61D5D" w:rsidRPr="00300128" w:rsidRDefault="00D61D5D" w:rsidP="00D61D5D">
      <w:pPr>
        <w:rPr>
          <w:rFonts w:asciiTheme="minorHAnsi" w:hAnsiTheme="minorHAnsi" w:cstheme="minorHAnsi"/>
        </w:rPr>
      </w:pPr>
    </w:p>
    <w:sectPr w:rsidR="00D61D5D" w:rsidRPr="00300128" w:rsidSect="00A86C01">
      <w:headerReference w:type="even" r:id="rId11"/>
      <w:headerReference w:type="default" r:id="rId12"/>
      <w:footerReference w:type="even" r:id="rId13"/>
      <w:footerReference w:type="default" r:id="rId14"/>
      <w:headerReference w:type="first" r:id="rId15"/>
      <w:footerReference w:type="first" r:id="rId16"/>
      <w:pgSz w:w="11900" w:h="16840"/>
      <w:pgMar w:top="1985" w:right="1134" w:bottom="1304" w:left="1134" w:header="340" w:footer="2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145015" w14:textId="77777777" w:rsidR="004E0DEE" w:rsidRDefault="004E0DEE" w:rsidP="0010070F">
      <w:r>
        <w:separator/>
      </w:r>
    </w:p>
  </w:endnote>
  <w:endnote w:type="continuationSeparator" w:id="0">
    <w:p w14:paraId="28E352AE" w14:textId="77777777" w:rsidR="004E0DEE" w:rsidRDefault="004E0DEE" w:rsidP="00100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5C8A5" w14:textId="77777777" w:rsidR="00805F41" w:rsidRDefault="00805F41" w:rsidP="0010070F">
    <w:r>
      <w:rPr>
        <w:noProof/>
        <w:lang w:eastAsia="es-ES"/>
      </w:rPr>
      <mc:AlternateContent>
        <mc:Choice Requires="wpg">
          <w:drawing>
            <wp:anchor distT="0" distB="0" distL="114300" distR="114300" simplePos="0" relativeHeight="251667456" behindDoc="0" locked="0" layoutInCell="1" allowOverlap="1" wp14:anchorId="4970CDDC" wp14:editId="079650FC">
              <wp:simplePos x="0" y="0"/>
              <wp:positionH relativeFrom="page">
                <wp:posOffset>127000</wp:posOffset>
              </wp:positionH>
              <wp:positionV relativeFrom="page">
                <wp:posOffset>8848089</wp:posOffset>
              </wp:positionV>
              <wp:extent cx="7302500" cy="1594613"/>
              <wp:effectExtent l="0" t="0" r="0" b="0"/>
              <wp:wrapSquare wrapText="bothSides"/>
              <wp:docPr id="66117" name="Group 66117"/>
              <wp:cNvGraphicFramePr/>
              <a:graphic xmlns:a="http://schemas.openxmlformats.org/drawingml/2006/main">
                <a:graphicData uri="http://schemas.microsoft.com/office/word/2010/wordprocessingGroup">
                  <wpg:wgp>
                    <wpg:cNvGrpSpPr/>
                    <wpg:grpSpPr>
                      <a:xfrm>
                        <a:off x="0" y="0"/>
                        <a:ext cx="7302500" cy="1594613"/>
                        <a:chOff x="0" y="0"/>
                        <a:chExt cx="7302500" cy="1594613"/>
                      </a:xfrm>
                    </wpg:grpSpPr>
                    <wps:wsp>
                      <wps:cNvPr id="66212" name="Rectangle 66212"/>
                      <wps:cNvSpPr/>
                      <wps:spPr>
                        <a:xfrm>
                          <a:off x="1766311" y="137"/>
                          <a:ext cx="44388" cy="159535"/>
                        </a:xfrm>
                        <a:prstGeom prst="rect">
                          <a:avLst/>
                        </a:prstGeom>
                        <a:ln>
                          <a:noFill/>
                        </a:ln>
                      </wps:spPr>
                      <wps:txbx>
                        <w:txbxContent>
                          <w:p w14:paraId="79573A39" w14:textId="77777777" w:rsidR="00805F41" w:rsidRDefault="00805F41" w:rsidP="0010070F">
                            <w:r>
                              <w:t xml:space="preserve"> </w:t>
                            </w:r>
                          </w:p>
                        </w:txbxContent>
                      </wps:txbx>
                      <wps:bodyPr horzOverflow="overflow" vert="horz" lIns="0" tIns="0" rIns="0" bIns="0" rtlCol="0">
                        <a:noAutofit/>
                      </wps:bodyPr>
                    </wps:wsp>
                    <pic:pic xmlns:pic="http://schemas.openxmlformats.org/drawingml/2006/picture">
                      <pic:nvPicPr>
                        <pic:cNvPr id="66118" name="Picture 66118"/>
                        <pic:cNvPicPr/>
                      </pic:nvPicPr>
                      <pic:blipFill>
                        <a:blip r:embed="rId1"/>
                        <a:stretch>
                          <a:fillRect/>
                        </a:stretch>
                      </pic:blipFill>
                      <pic:spPr>
                        <a:xfrm>
                          <a:off x="895399" y="0"/>
                          <a:ext cx="774738" cy="406070"/>
                        </a:xfrm>
                        <a:prstGeom prst="rect">
                          <a:avLst/>
                        </a:prstGeom>
                      </pic:spPr>
                    </pic:pic>
                    <wps:wsp>
                      <wps:cNvPr id="66119" name="Shape 66119"/>
                      <wps:cNvSpPr/>
                      <wps:spPr>
                        <a:xfrm>
                          <a:off x="0" y="524511"/>
                          <a:ext cx="7302500" cy="317500"/>
                        </a:xfrm>
                        <a:custGeom>
                          <a:avLst/>
                          <a:gdLst/>
                          <a:ahLst/>
                          <a:cxnLst/>
                          <a:rect l="0" t="0" r="0" b="0"/>
                          <a:pathLst>
                            <a:path w="7302500" h="317500">
                              <a:moveTo>
                                <a:pt x="0" y="317500"/>
                              </a:moveTo>
                              <a:lnTo>
                                <a:pt x="7302500" y="317500"/>
                              </a:lnTo>
                              <a:lnTo>
                                <a:pt x="73025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0" name="Shape 66120"/>
                      <wps:cNvSpPr/>
                      <wps:spPr>
                        <a:xfrm>
                          <a:off x="3175" y="842011"/>
                          <a:ext cx="0" cy="139700"/>
                        </a:xfrm>
                        <a:custGeom>
                          <a:avLst/>
                          <a:gdLst/>
                          <a:ahLst/>
                          <a:cxnLst/>
                          <a:rect l="0" t="0" r="0" b="0"/>
                          <a:pathLst>
                            <a:path h="139700">
                              <a:moveTo>
                                <a:pt x="0" y="0"/>
                              </a:moveTo>
                              <a:lnTo>
                                <a:pt x="0" y="1397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6121" name="Shape 66121"/>
                      <wps:cNvSpPr/>
                      <wps:spPr>
                        <a:xfrm>
                          <a:off x="876300" y="842011"/>
                          <a:ext cx="4381500" cy="139700"/>
                        </a:xfrm>
                        <a:custGeom>
                          <a:avLst/>
                          <a:gdLst/>
                          <a:ahLst/>
                          <a:cxnLst/>
                          <a:rect l="0" t="0" r="0" b="0"/>
                          <a:pathLst>
                            <a:path w="4381500" h="139700">
                              <a:moveTo>
                                <a:pt x="0" y="139700"/>
                              </a:moveTo>
                              <a:lnTo>
                                <a:pt x="4381500" y="139700"/>
                              </a:lnTo>
                              <a:lnTo>
                                <a:pt x="43815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2" name="Shape 66122"/>
                      <wps:cNvSpPr/>
                      <wps:spPr>
                        <a:xfrm>
                          <a:off x="6203950" y="842011"/>
                          <a:ext cx="0" cy="139700"/>
                        </a:xfrm>
                        <a:custGeom>
                          <a:avLst/>
                          <a:gdLst/>
                          <a:ahLst/>
                          <a:cxnLst/>
                          <a:rect l="0" t="0" r="0" b="0"/>
                          <a:pathLst>
                            <a:path h="139700">
                              <a:moveTo>
                                <a:pt x="0" y="0"/>
                              </a:moveTo>
                              <a:lnTo>
                                <a:pt x="0" y="1397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6123" name="Shape 66123"/>
                      <wps:cNvSpPr/>
                      <wps:spPr>
                        <a:xfrm>
                          <a:off x="7299325" y="842011"/>
                          <a:ext cx="0" cy="139700"/>
                        </a:xfrm>
                        <a:custGeom>
                          <a:avLst/>
                          <a:gdLst/>
                          <a:ahLst/>
                          <a:cxnLst/>
                          <a:rect l="0" t="0" r="0" b="0"/>
                          <a:pathLst>
                            <a:path h="139700">
                              <a:moveTo>
                                <a:pt x="0" y="0"/>
                              </a:moveTo>
                              <a:lnTo>
                                <a:pt x="0" y="1397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6124" name="Shape 66124"/>
                      <wps:cNvSpPr/>
                      <wps:spPr>
                        <a:xfrm>
                          <a:off x="0" y="981711"/>
                          <a:ext cx="876300" cy="139700"/>
                        </a:xfrm>
                        <a:custGeom>
                          <a:avLst/>
                          <a:gdLst/>
                          <a:ahLst/>
                          <a:cxnLst/>
                          <a:rect l="0" t="0" r="0" b="0"/>
                          <a:pathLst>
                            <a:path w="876300" h="139700">
                              <a:moveTo>
                                <a:pt x="0" y="139700"/>
                              </a:moveTo>
                              <a:lnTo>
                                <a:pt x="876300" y="139700"/>
                              </a:lnTo>
                              <a:lnTo>
                                <a:pt x="8763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5" name="Shape 66125"/>
                      <wps:cNvSpPr/>
                      <wps:spPr>
                        <a:xfrm>
                          <a:off x="876300" y="981711"/>
                          <a:ext cx="2190750" cy="139700"/>
                        </a:xfrm>
                        <a:custGeom>
                          <a:avLst/>
                          <a:gdLst/>
                          <a:ahLst/>
                          <a:cxnLst/>
                          <a:rect l="0" t="0" r="0" b="0"/>
                          <a:pathLst>
                            <a:path w="2190750" h="139700">
                              <a:moveTo>
                                <a:pt x="0" y="139700"/>
                              </a:moveTo>
                              <a:lnTo>
                                <a:pt x="2190750" y="139700"/>
                              </a:lnTo>
                              <a:lnTo>
                                <a:pt x="219075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6" name="Shape 66126"/>
                      <wps:cNvSpPr/>
                      <wps:spPr>
                        <a:xfrm>
                          <a:off x="3067050" y="981711"/>
                          <a:ext cx="2190750" cy="139700"/>
                        </a:xfrm>
                        <a:custGeom>
                          <a:avLst/>
                          <a:gdLst/>
                          <a:ahLst/>
                          <a:cxnLst/>
                          <a:rect l="0" t="0" r="0" b="0"/>
                          <a:pathLst>
                            <a:path w="2190750" h="139700">
                              <a:moveTo>
                                <a:pt x="0" y="139700"/>
                              </a:moveTo>
                              <a:lnTo>
                                <a:pt x="2190750" y="139700"/>
                              </a:lnTo>
                              <a:lnTo>
                                <a:pt x="219075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7" name="Shape 66127"/>
                      <wps:cNvSpPr/>
                      <wps:spPr>
                        <a:xfrm>
                          <a:off x="5257800" y="981711"/>
                          <a:ext cx="949325" cy="139700"/>
                        </a:xfrm>
                        <a:custGeom>
                          <a:avLst/>
                          <a:gdLst/>
                          <a:ahLst/>
                          <a:cxnLst/>
                          <a:rect l="0" t="0" r="0" b="0"/>
                          <a:pathLst>
                            <a:path w="949325" h="139700">
                              <a:moveTo>
                                <a:pt x="0" y="139700"/>
                              </a:moveTo>
                              <a:lnTo>
                                <a:pt x="949325" y="139700"/>
                              </a:lnTo>
                              <a:lnTo>
                                <a:pt x="949325"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8" name="Shape 66128"/>
                      <wps:cNvSpPr/>
                      <wps:spPr>
                        <a:xfrm>
                          <a:off x="6207125" y="981711"/>
                          <a:ext cx="1095375" cy="139700"/>
                        </a:xfrm>
                        <a:custGeom>
                          <a:avLst/>
                          <a:gdLst/>
                          <a:ahLst/>
                          <a:cxnLst/>
                          <a:rect l="0" t="0" r="0" b="0"/>
                          <a:pathLst>
                            <a:path w="1095375" h="139700">
                              <a:moveTo>
                                <a:pt x="0" y="139700"/>
                              </a:moveTo>
                              <a:lnTo>
                                <a:pt x="1095375" y="139700"/>
                              </a:lnTo>
                              <a:lnTo>
                                <a:pt x="1095375"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9" name="Shape 66129"/>
                      <wps:cNvSpPr/>
                      <wps:spPr>
                        <a:xfrm>
                          <a:off x="0" y="1121411"/>
                          <a:ext cx="7302500" cy="473202"/>
                        </a:xfrm>
                        <a:custGeom>
                          <a:avLst/>
                          <a:gdLst/>
                          <a:ahLst/>
                          <a:cxnLst/>
                          <a:rect l="0" t="0" r="0" b="0"/>
                          <a:pathLst>
                            <a:path w="7302500" h="473202">
                              <a:moveTo>
                                <a:pt x="0" y="473202"/>
                              </a:moveTo>
                              <a:lnTo>
                                <a:pt x="7302500" y="473202"/>
                              </a:lnTo>
                              <a:lnTo>
                                <a:pt x="73025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213" name="Rectangle 66213"/>
                      <wps:cNvSpPr/>
                      <wps:spPr>
                        <a:xfrm>
                          <a:off x="1469517" y="574980"/>
                          <a:ext cx="1642903" cy="109369"/>
                        </a:xfrm>
                        <a:prstGeom prst="rect">
                          <a:avLst/>
                        </a:prstGeom>
                        <a:ln>
                          <a:noFill/>
                        </a:ln>
                      </wps:spPr>
                      <wps:txbx>
                        <w:txbxContent>
                          <w:p w14:paraId="1349855D" w14:textId="77777777" w:rsidR="00805F41" w:rsidRDefault="00805F41" w:rsidP="0010070F">
                            <w:r>
                              <w:t xml:space="preserve"> Código Seguro de verificación:</w:t>
                            </w:r>
                          </w:p>
                        </w:txbxContent>
                      </wps:txbx>
                      <wps:bodyPr horzOverflow="overflow" vert="horz" lIns="0" tIns="0" rIns="0" bIns="0" rtlCol="0">
                        <a:noAutofit/>
                      </wps:bodyPr>
                    </wps:wsp>
                    <wps:wsp>
                      <wps:cNvPr id="66214" name="Rectangle 66214"/>
                      <wps:cNvSpPr/>
                      <wps:spPr>
                        <a:xfrm>
                          <a:off x="2704783" y="582892"/>
                          <a:ext cx="1702613" cy="92935"/>
                        </a:xfrm>
                        <a:prstGeom prst="rect">
                          <a:avLst/>
                        </a:prstGeom>
                        <a:ln>
                          <a:noFill/>
                        </a:ln>
                      </wps:spPr>
                      <wps:txbx>
                        <w:txbxContent>
                          <w:p w14:paraId="103690A0" w14:textId="77777777" w:rsidR="00805F41" w:rsidRDefault="00805F41" w:rsidP="0010070F">
                            <w:r>
                              <w:t>Jap04htNu5HRypIP6wOQ9g==</w:t>
                            </w:r>
                          </w:p>
                        </w:txbxContent>
                      </wps:txbx>
                      <wps:bodyPr horzOverflow="overflow" vert="horz" lIns="0" tIns="0" rIns="0" bIns="0" rtlCol="0">
                        <a:noAutofit/>
                      </wps:bodyPr>
                    </wps:wsp>
                    <wps:wsp>
                      <wps:cNvPr id="66215" name="Rectangle 66215"/>
                      <wps:cNvSpPr/>
                      <wps:spPr>
                        <a:xfrm>
                          <a:off x="3984943" y="574980"/>
                          <a:ext cx="2457793" cy="109369"/>
                        </a:xfrm>
                        <a:prstGeom prst="rect">
                          <a:avLst/>
                        </a:prstGeom>
                        <a:ln>
                          <a:noFill/>
                        </a:ln>
                      </wps:spPr>
                      <wps:txbx>
                        <w:txbxContent>
                          <w:p w14:paraId="5D79A109" w14:textId="77777777" w:rsidR="00805F41" w:rsidRDefault="00805F41" w:rsidP="0010070F">
                            <w:r>
                              <w:t>. Permite la verificación de la integridad de una</w:t>
                            </w:r>
                          </w:p>
                        </w:txbxContent>
                      </wps:txbx>
                      <wps:bodyPr horzOverflow="overflow" vert="horz" lIns="0" tIns="0" rIns="0" bIns="0" rtlCol="0">
                        <a:noAutofit/>
                      </wps:bodyPr>
                    </wps:wsp>
                    <wps:wsp>
                      <wps:cNvPr id="66216" name="Rectangle 66216"/>
                      <wps:cNvSpPr/>
                      <wps:spPr>
                        <a:xfrm>
                          <a:off x="2173732" y="663880"/>
                          <a:ext cx="3930080" cy="109369"/>
                        </a:xfrm>
                        <a:prstGeom prst="rect">
                          <a:avLst/>
                        </a:prstGeom>
                        <a:ln>
                          <a:noFill/>
                        </a:ln>
                      </wps:spPr>
                      <wps:txbx>
                        <w:txbxContent>
                          <w:p w14:paraId="5E3B64E6" w14:textId="77777777" w:rsidR="00805F41" w:rsidRDefault="00805F41" w:rsidP="0010070F">
                            <w:r>
                              <w:t>copia de este documento electrónico en la dirección: https://sede.elejido.es</w:t>
                            </w:r>
                          </w:p>
                        </w:txbxContent>
                      </wps:txbx>
                      <wps:bodyPr horzOverflow="overflow" vert="horz" lIns="0" tIns="0" rIns="0" bIns="0" rtlCol="0">
                        <a:noAutofit/>
                      </wps:bodyPr>
                    </wps:wsp>
                    <wps:wsp>
                      <wps:cNvPr id="66217" name="Rectangle 66217"/>
                      <wps:cNvSpPr/>
                      <wps:spPr>
                        <a:xfrm>
                          <a:off x="1160907" y="752780"/>
                          <a:ext cx="6624347" cy="109369"/>
                        </a:xfrm>
                        <a:prstGeom prst="rect">
                          <a:avLst/>
                        </a:prstGeom>
                        <a:ln>
                          <a:noFill/>
                        </a:ln>
                      </wps:spPr>
                      <wps:txbx>
                        <w:txbxContent>
                          <w:p w14:paraId="72BF45C0" w14:textId="77777777" w:rsidR="00805F41" w:rsidRDefault="00805F41" w:rsidP="0010070F">
                            <w:r>
                              <w:t>Este documento incorpora firma electrónica reconocida de acuerdo a la Ley 59/2003, de 19 de diciembre, de firma electrónica.</w:t>
                            </w:r>
                          </w:p>
                        </w:txbxContent>
                      </wps:txbx>
                      <wps:bodyPr horzOverflow="overflow" vert="horz" lIns="0" tIns="0" rIns="0" bIns="0" rtlCol="0">
                        <a:noAutofit/>
                      </wps:bodyPr>
                    </wps:wsp>
                    <wps:wsp>
                      <wps:cNvPr id="66218" name="Rectangle 66218"/>
                      <wps:cNvSpPr/>
                      <wps:spPr>
                        <a:xfrm>
                          <a:off x="124460" y="892480"/>
                          <a:ext cx="834280" cy="109369"/>
                        </a:xfrm>
                        <a:prstGeom prst="rect">
                          <a:avLst/>
                        </a:prstGeom>
                        <a:ln>
                          <a:noFill/>
                        </a:ln>
                      </wps:spPr>
                      <wps:txbx>
                        <w:txbxContent>
                          <w:p w14:paraId="71C36E1D" w14:textId="77777777" w:rsidR="00805F41" w:rsidRDefault="00805F41" w:rsidP="0010070F">
                            <w:r>
                              <w:t>FIRMADO POR</w:t>
                            </w:r>
                          </w:p>
                        </w:txbxContent>
                      </wps:txbx>
                      <wps:bodyPr horzOverflow="overflow" vert="horz" lIns="0" tIns="0" rIns="0" bIns="0" rtlCol="0">
                        <a:noAutofit/>
                      </wps:bodyPr>
                    </wps:wsp>
                    <wps:wsp>
                      <wps:cNvPr id="66220" name="Rectangle 66220"/>
                      <wps:cNvSpPr/>
                      <wps:spPr>
                        <a:xfrm>
                          <a:off x="2580386" y="892480"/>
                          <a:ext cx="1294459" cy="109369"/>
                        </a:xfrm>
                        <a:prstGeom prst="rect">
                          <a:avLst/>
                        </a:prstGeom>
                        <a:ln>
                          <a:noFill/>
                        </a:ln>
                      </wps:spPr>
                      <wps:txbx>
                        <w:txbxContent>
                          <w:p w14:paraId="2BFD4AB9" w14:textId="77777777" w:rsidR="00805F41" w:rsidRDefault="00805F41" w:rsidP="0010070F">
                            <w:r>
                              <w:t>Francisco Góngora Cara</w:t>
                            </w:r>
                          </w:p>
                        </w:txbxContent>
                      </wps:txbx>
                      <wps:bodyPr horzOverflow="overflow" vert="horz" lIns="0" tIns="0" rIns="0" bIns="0" rtlCol="0">
                        <a:noAutofit/>
                      </wps:bodyPr>
                    </wps:wsp>
                    <wps:wsp>
                      <wps:cNvPr id="66221" name="Rectangle 66221"/>
                      <wps:cNvSpPr/>
                      <wps:spPr>
                        <a:xfrm>
                          <a:off x="5581777" y="892480"/>
                          <a:ext cx="400705" cy="109369"/>
                        </a:xfrm>
                        <a:prstGeom prst="rect">
                          <a:avLst/>
                        </a:prstGeom>
                        <a:ln>
                          <a:noFill/>
                        </a:ln>
                      </wps:spPr>
                      <wps:txbx>
                        <w:txbxContent>
                          <w:p w14:paraId="3ACC4550" w14:textId="77777777" w:rsidR="00805F41" w:rsidRDefault="00805F41" w:rsidP="0010070F">
                            <w:r>
                              <w:t>FECHA</w:t>
                            </w:r>
                          </w:p>
                        </w:txbxContent>
                      </wps:txbx>
                      <wps:bodyPr horzOverflow="overflow" vert="horz" lIns="0" tIns="0" rIns="0" bIns="0" rtlCol="0">
                        <a:noAutofit/>
                      </wps:bodyPr>
                    </wps:wsp>
                    <wps:wsp>
                      <wps:cNvPr id="66223" name="Rectangle 66223"/>
                      <wps:cNvSpPr/>
                      <wps:spPr>
                        <a:xfrm>
                          <a:off x="6532372" y="892480"/>
                          <a:ext cx="591658" cy="109369"/>
                        </a:xfrm>
                        <a:prstGeom prst="rect">
                          <a:avLst/>
                        </a:prstGeom>
                        <a:ln>
                          <a:noFill/>
                        </a:ln>
                      </wps:spPr>
                      <wps:txbx>
                        <w:txbxContent>
                          <w:p w14:paraId="161028D2" w14:textId="77777777" w:rsidR="00805F41" w:rsidRDefault="00805F41" w:rsidP="0010070F">
                            <w:r>
                              <w:t>04/10/2017</w:t>
                            </w:r>
                          </w:p>
                        </w:txbxContent>
                      </wps:txbx>
                      <wps:bodyPr horzOverflow="overflow" vert="horz" lIns="0" tIns="0" rIns="0" bIns="0" rtlCol="0">
                        <a:noAutofit/>
                      </wps:bodyPr>
                    </wps:wsp>
                    <wps:wsp>
                      <wps:cNvPr id="66219" name="Rectangle 66219"/>
                      <wps:cNvSpPr/>
                      <wps:spPr>
                        <a:xfrm>
                          <a:off x="230759" y="1032180"/>
                          <a:ext cx="551812" cy="109369"/>
                        </a:xfrm>
                        <a:prstGeom prst="rect">
                          <a:avLst/>
                        </a:prstGeom>
                        <a:ln>
                          <a:noFill/>
                        </a:ln>
                      </wps:spPr>
                      <wps:txbx>
                        <w:txbxContent>
                          <w:p w14:paraId="1FAFC4CF" w14:textId="77777777" w:rsidR="00805F41" w:rsidRDefault="00805F41" w:rsidP="0010070F">
                            <w:r>
                              <w:t>ID. FIRMA</w:t>
                            </w:r>
                          </w:p>
                        </w:txbxContent>
                      </wps:txbx>
                      <wps:bodyPr horzOverflow="overflow" vert="horz" lIns="0" tIns="0" rIns="0" bIns="0" rtlCol="0">
                        <a:noAutofit/>
                      </wps:bodyPr>
                    </wps:wsp>
                    <wps:wsp>
                      <wps:cNvPr id="66224" name="Rectangle 66224"/>
                      <wps:cNvSpPr/>
                      <wps:spPr>
                        <a:xfrm>
                          <a:off x="1786255" y="1032180"/>
                          <a:ext cx="493048" cy="109369"/>
                        </a:xfrm>
                        <a:prstGeom prst="rect">
                          <a:avLst/>
                        </a:prstGeom>
                        <a:ln>
                          <a:noFill/>
                        </a:ln>
                      </wps:spPr>
                      <wps:txbx>
                        <w:txbxContent>
                          <w:p w14:paraId="5C408A26" w14:textId="77777777" w:rsidR="00805F41" w:rsidRDefault="00805F41" w:rsidP="0010070F">
                            <w:r>
                              <w:t>10.4.2.32</w:t>
                            </w:r>
                          </w:p>
                        </w:txbxContent>
                      </wps:txbx>
                      <wps:bodyPr horzOverflow="overflow" vert="horz" lIns="0" tIns="0" rIns="0" bIns="0" rtlCol="0">
                        <a:noAutofit/>
                      </wps:bodyPr>
                    </wps:wsp>
                    <wps:wsp>
                      <wps:cNvPr id="66225" name="Rectangle 66225"/>
                      <wps:cNvSpPr/>
                      <wps:spPr>
                        <a:xfrm>
                          <a:off x="3522345" y="1040092"/>
                          <a:ext cx="1702613" cy="92935"/>
                        </a:xfrm>
                        <a:prstGeom prst="rect">
                          <a:avLst/>
                        </a:prstGeom>
                        <a:ln>
                          <a:noFill/>
                        </a:ln>
                      </wps:spPr>
                      <wps:txbx>
                        <w:txbxContent>
                          <w:p w14:paraId="40BE2ED0" w14:textId="77777777" w:rsidR="00805F41" w:rsidRDefault="00805F41" w:rsidP="0010070F">
                            <w:r>
                              <w:t>Jap04htNu5HRypIP6wOQ9g==</w:t>
                            </w:r>
                          </w:p>
                        </w:txbxContent>
                      </wps:txbx>
                      <wps:bodyPr horzOverflow="overflow" vert="horz" lIns="0" tIns="0" rIns="0" bIns="0" rtlCol="0">
                        <a:noAutofit/>
                      </wps:bodyPr>
                    </wps:wsp>
                    <wps:wsp>
                      <wps:cNvPr id="66222" name="Rectangle 66222"/>
                      <wps:cNvSpPr/>
                      <wps:spPr>
                        <a:xfrm>
                          <a:off x="5564505" y="1032180"/>
                          <a:ext cx="446818" cy="109369"/>
                        </a:xfrm>
                        <a:prstGeom prst="rect">
                          <a:avLst/>
                        </a:prstGeom>
                        <a:ln>
                          <a:noFill/>
                        </a:ln>
                      </wps:spPr>
                      <wps:txbx>
                        <w:txbxContent>
                          <w:p w14:paraId="13DADC2D" w14:textId="77777777" w:rsidR="00805F41" w:rsidRDefault="00805F41" w:rsidP="0010070F">
                            <w:r>
                              <w:t>PÁGINA</w:t>
                            </w:r>
                          </w:p>
                        </w:txbxContent>
                      </wps:txbx>
                      <wps:bodyPr horzOverflow="overflow" vert="horz" lIns="0" tIns="0" rIns="0" bIns="0" rtlCol="0">
                        <a:noAutofit/>
                      </wps:bodyPr>
                    </wps:wsp>
                    <wps:wsp>
                      <wps:cNvPr id="66227" name="Rectangle 66227"/>
                      <wps:cNvSpPr/>
                      <wps:spPr>
                        <a:xfrm>
                          <a:off x="6717691" y="1032180"/>
                          <a:ext cx="32870" cy="109369"/>
                        </a:xfrm>
                        <a:prstGeom prst="rect">
                          <a:avLst/>
                        </a:prstGeom>
                        <a:ln>
                          <a:noFill/>
                        </a:ln>
                      </wps:spPr>
                      <wps:txbx>
                        <w:txbxContent>
                          <w:p w14:paraId="25D49BD7" w14:textId="77777777" w:rsidR="00805F41" w:rsidRDefault="00805F41" w:rsidP="0010070F">
                            <w:r>
                              <w:t>/</w:t>
                            </w:r>
                          </w:p>
                        </w:txbxContent>
                      </wps:txbx>
                      <wps:bodyPr horzOverflow="overflow" vert="horz" lIns="0" tIns="0" rIns="0" bIns="0" rtlCol="0">
                        <a:noAutofit/>
                      </wps:bodyPr>
                    </wps:wsp>
                    <wps:wsp>
                      <wps:cNvPr id="66228" name="Rectangle 66228"/>
                      <wps:cNvSpPr/>
                      <wps:spPr>
                        <a:xfrm>
                          <a:off x="6742405" y="1032180"/>
                          <a:ext cx="131479" cy="109369"/>
                        </a:xfrm>
                        <a:prstGeom prst="rect">
                          <a:avLst/>
                        </a:prstGeom>
                        <a:ln>
                          <a:noFill/>
                        </a:ln>
                      </wps:spPr>
                      <wps:txbx>
                        <w:txbxContent>
                          <w:p w14:paraId="778D56F3" w14:textId="3326C1A8" w:rsidR="00805F41" w:rsidRDefault="00805F41" w:rsidP="0010070F">
                            <w:r>
                              <w:rPr>
                                <w:rFonts w:ascii="Arial" w:eastAsia="Arial" w:hAnsi="Arial"/>
                                <w:noProof/>
                                <w:sz w:val="14"/>
                              </w:rPr>
                              <w:fldChar w:fldCharType="begin"/>
                            </w:r>
                            <w:r>
                              <w:rPr>
                                <w:rFonts w:ascii="Arial" w:eastAsia="Arial" w:hAnsi="Arial"/>
                                <w:noProof/>
                                <w:sz w:val="14"/>
                              </w:rPr>
                              <w:instrText xml:space="preserve"> NUMPAGES   \* MERGEFORMAT </w:instrText>
                            </w:r>
                            <w:r>
                              <w:rPr>
                                <w:rFonts w:ascii="Arial" w:eastAsia="Arial" w:hAnsi="Arial"/>
                                <w:noProof/>
                                <w:sz w:val="14"/>
                              </w:rPr>
                              <w:fldChar w:fldCharType="separate"/>
                            </w:r>
                            <w:r w:rsidRPr="0036207C">
                              <w:rPr>
                                <w:rFonts w:ascii="Arial" w:eastAsia="Arial" w:hAnsi="Arial"/>
                                <w:noProof/>
                                <w:sz w:val="14"/>
                              </w:rPr>
                              <w:t>7</w:t>
                            </w:r>
                            <w:r>
                              <w:rPr>
                                <w:rFonts w:ascii="Arial" w:eastAsia="Arial" w:hAnsi="Arial"/>
                                <w:noProof/>
                                <w:sz w:val="14"/>
                              </w:rPr>
                              <w:fldChar w:fldCharType="end"/>
                            </w:r>
                          </w:p>
                        </w:txbxContent>
                      </wps:txbx>
                      <wps:bodyPr horzOverflow="overflow" vert="horz" lIns="0" tIns="0" rIns="0" bIns="0" rtlCol="0">
                        <a:noAutofit/>
                      </wps:bodyPr>
                    </wps:wsp>
                    <wps:wsp>
                      <wps:cNvPr id="66226" name="Rectangle 66226"/>
                      <wps:cNvSpPr/>
                      <wps:spPr>
                        <a:xfrm>
                          <a:off x="6668262" y="1032180"/>
                          <a:ext cx="65740" cy="109369"/>
                        </a:xfrm>
                        <a:prstGeom prst="rect">
                          <a:avLst/>
                        </a:prstGeom>
                        <a:ln>
                          <a:noFill/>
                        </a:ln>
                      </wps:spPr>
                      <wps:txbx>
                        <w:txbxContent>
                          <w:p w14:paraId="30905C17" w14:textId="77777777" w:rsidR="00805F41" w:rsidRDefault="00805F41" w:rsidP="0010070F">
                            <w:r>
                              <w:rPr>
                                <w:rFonts w:ascii="Candara" w:hAnsi="Candara" w:cs="Calibri"/>
                                <w:sz w:val="22"/>
                              </w:rPr>
                              <w:fldChar w:fldCharType="begin"/>
                            </w:r>
                            <w:r>
                              <w:instrText xml:space="preserve"> PAGE   \* MERGEFORMAT </w:instrText>
                            </w:r>
                            <w:r>
                              <w:rPr>
                                <w:rFonts w:ascii="Candara" w:hAnsi="Candara" w:cs="Calibri"/>
                                <w:sz w:val="22"/>
                              </w:rPr>
                              <w:fldChar w:fldCharType="separate"/>
                            </w:r>
                            <w:r>
                              <w:rPr>
                                <w:rFonts w:ascii="Arial" w:eastAsia="Arial" w:hAnsi="Arial"/>
                                <w:sz w:val="14"/>
                              </w:rPr>
                              <w:t>1</w:t>
                            </w:r>
                            <w:r>
                              <w:rPr>
                                <w:rFonts w:ascii="Arial" w:eastAsia="Arial" w:hAnsi="Arial"/>
                                <w:sz w:val="14"/>
                              </w:rPr>
                              <w:fldChar w:fldCharType="end"/>
                            </w:r>
                          </w:p>
                        </w:txbxContent>
                      </wps:txbx>
                      <wps:bodyPr horzOverflow="overflow" vert="horz" lIns="0" tIns="0" rIns="0" bIns="0" rtlCol="0">
                        <a:noAutofit/>
                      </wps:bodyPr>
                    </wps:wsp>
                    <wps:wsp>
                      <wps:cNvPr id="68921" name="Shape 68921"/>
                      <wps:cNvSpPr/>
                      <wps:spPr>
                        <a:xfrm>
                          <a:off x="51498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2" name="Shape 68922"/>
                      <wps:cNvSpPr/>
                      <wps:spPr>
                        <a:xfrm>
                          <a:off x="51295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3" name="Shape 68923"/>
                      <wps:cNvSpPr/>
                      <wps:spPr>
                        <a:xfrm>
                          <a:off x="50888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4" name="Shape 68924"/>
                      <wps:cNvSpPr/>
                      <wps:spPr>
                        <a:xfrm>
                          <a:off x="50380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5" name="Shape 68925"/>
                      <wps:cNvSpPr/>
                      <wps:spPr>
                        <a:xfrm>
                          <a:off x="4987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6" name="Shape 68926"/>
                      <wps:cNvSpPr/>
                      <wps:spPr>
                        <a:xfrm>
                          <a:off x="49568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7" name="Shape 68927"/>
                      <wps:cNvSpPr/>
                      <wps:spPr>
                        <a:xfrm>
                          <a:off x="49263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8" name="Shape 68928"/>
                      <wps:cNvSpPr/>
                      <wps:spPr>
                        <a:xfrm>
                          <a:off x="49060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9" name="Shape 68929"/>
                      <wps:cNvSpPr/>
                      <wps:spPr>
                        <a:xfrm>
                          <a:off x="486537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0" name="Shape 68930"/>
                      <wps:cNvSpPr/>
                      <wps:spPr>
                        <a:xfrm>
                          <a:off x="481457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1" name="Shape 68931"/>
                      <wps:cNvSpPr/>
                      <wps:spPr>
                        <a:xfrm>
                          <a:off x="47942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2" name="Shape 68932"/>
                      <wps:cNvSpPr/>
                      <wps:spPr>
                        <a:xfrm>
                          <a:off x="47536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3" name="Shape 68933"/>
                      <wps:cNvSpPr/>
                      <wps:spPr>
                        <a:xfrm>
                          <a:off x="470281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4" name="Shape 68934"/>
                      <wps:cNvSpPr/>
                      <wps:spPr>
                        <a:xfrm>
                          <a:off x="46520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5" name="Shape 68935"/>
                      <wps:cNvSpPr/>
                      <wps:spPr>
                        <a:xfrm>
                          <a:off x="46215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6" name="Shape 68936"/>
                      <wps:cNvSpPr/>
                      <wps:spPr>
                        <a:xfrm>
                          <a:off x="45910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7" name="Shape 68937"/>
                      <wps:cNvSpPr/>
                      <wps:spPr>
                        <a:xfrm>
                          <a:off x="45504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8" name="Shape 68938"/>
                      <wps:cNvSpPr/>
                      <wps:spPr>
                        <a:xfrm>
                          <a:off x="45300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9" name="Shape 68939"/>
                      <wps:cNvSpPr/>
                      <wps:spPr>
                        <a:xfrm>
                          <a:off x="44792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0" name="Shape 68940"/>
                      <wps:cNvSpPr/>
                      <wps:spPr>
                        <a:xfrm>
                          <a:off x="443865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1" name="Shape 68941"/>
                      <wps:cNvSpPr/>
                      <wps:spPr>
                        <a:xfrm>
                          <a:off x="43980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2" name="Shape 68942"/>
                      <wps:cNvSpPr/>
                      <wps:spPr>
                        <a:xfrm>
                          <a:off x="43675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3" name="Shape 68943"/>
                      <wps:cNvSpPr/>
                      <wps:spPr>
                        <a:xfrm>
                          <a:off x="43370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4" name="Shape 68944"/>
                      <wps:cNvSpPr/>
                      <wps:spPr>
                        <a:xfrm>
                          <a:off x="429641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5" name="Shape 68945"/>
                      <wps:cNvSpPr/>
                      <wps:spPr>
                        <a:xfrm>
                          <a:off x="42557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6" name="Shape 68946"/>
                      <wps:cNvSpPr/>
                      <wps:spPr>
                        <a:xfrm>
                          <a:off x="4225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7" name="Shape 68947"/>
                      <wps:cNvSpPr/>
                      <wps:spPr>
                        <a:xfrm>
                          <a:off x="42049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8" name="Shape 68948"/>
                      <wps:cNvSpPr/>
                      <wps:spPr>
                        <a:xfrm>
                          <a:off x="414401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9" name="Shape 68949"/>
                      <wps:cNvSpPr/>
                      <wps:spPr>
                        <a:xfrm>
                          <a:off x="41135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0" name="Shape 68950"/>
                      <wps:cNvSpPr/>
                      <wps:spPr>
                        <a:xfrm>
                          <a:off x="40728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1" name="Shape 68951"/>
                      <wps:cNvSpPr/>
                      <wps:spPr>
                        <a:xfrm>
                          <a:off x="40322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2" name="Shape 68952"/>
                      <wps:cNvSpPr/>
                      <wps:spPr>
                        <a:xfrm>
                          <a:off x="400177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3" name="Shape 68953"/>
                      <wps:cNvSpPr/>
                      <wps:spPr>
                        <a:xfrm>
                          <a:off x="396113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4" name="Shape 68954"/>
                      <wps:cNvSpPr/>
                      <wps:spPr>
                        <a:xfrm>
                          <a:off x="39204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5" name="Shape 68955"/>
                      <wps:cNvSpPr/>
                      <wps:spPr>
                        <a:xfrm>
                          <a:off x="39001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6" name="Shape 68956"/>
                      <wps:cNvSpPr/>
                      <wps:spPr>
                        <a:xfrm>
                          <a:off x="38595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7" name="Shape 68957"/>
                      <wps:cNvSpPr/>
                      <wps:spPr>
                        <a:xfrm>
                          <a:off x="38087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8" name="Shape 68958"/>
                      <wps:cNvSpPr/>
                      <wps:spPr>
                        <a:xfrm>
                          <a:off x="374777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9" name="Shape 68959"/>
                      <wps:cNvSpPr/>
                      <wps:spPr>
                        <a:xfrm>
                          <a:off x="3717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0" name="Shape 68960"/>
                      <wps:cNvSpPr/>
                      <wps:spPr>
                        <a:xfrm>
                          <a:off x="36969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1" name="Shape 68961"/>
                      <wps:cNvSpPr/>
                      <wps:spPr>
                        <a:xfrm>
                          <a:off x="364617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2" name="Shape 68962"/>
                      <wps:cNvSpPr/>
                      <wps:spPr>
                        <a:xfrm>
                          <a:off x="36156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3" name="Shape 68963"/>
                      <wps:cNvSpPr/>
                      <wps:spPr>
                        <a:xfrm>
                          <a:off x="35852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4" name="Shape 68964"/>
                      <wps:cNvSpPr/>
                      <wps:spPr>
                        <a:xfrm>
                          <a:off x="354457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5" name="Shape 68965"/>
                      <wps:cNvSpPr/>
                      <wps:spPr>
                        <a:xfrm>
                          <a:off x="35242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6" name="Shape 68966"/>
                      <wps:cNvSpPr/>
                      <wps:spPr>
                        <a:xfrm>
                          <a:off x="34734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7" name="Shape 68967"/>
                      <wps:cNvSpPr/>
                      <wps:spPr>
                        <a:xfrm>
                          <a:off x="34328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8" name="Shape 68968"/>
                      <wps:cNvSpPr/>
                      <wps:spPr>
                        <a:xfrm>
                          <a:off x="34124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9" name="Shape 68969"/>
                      <wps:cNvSpPr/>
                      <wps:spPr>
                        <a:xfrm>
                          <a:off x="33616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0" name="Shape 68970"/>
                      <wps:cNvSpPr/>
                      <wps:spPr>
                        <a:xfrm>
                          <a:off x="33312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1" name="Shape 68971"/>
                      <wps:cNvSpPr/>
                      <wps:spPr>
                        <a:xfrm>
                          <a:off x="328041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2" name="Shape 68972"/>
                      <wps:cNvSpPr/>
                      <wps:spPr>
                        <a:xfrm>
                          <a:off x="32499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3" name="Shape 68973"/>
                      <wps:cNvSpPr/>
                      <wps:spPr>
                        <a:xfrm>
                          <a:off x="32296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4" name="Shape 68974"/>
                      <wps:cNvSpPr/>
                      <wps:spPr>
                        <a:xfrm>
                          <a:off x="316865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5" name="Shape 68975"/>
                      <wps:cNvSpPr/>
                      <wps:spPr>
                        <a:xfrm>
                          <a:off x="31381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6" name="Shape 68976"/>
                      <wps:cNvSpPr/>
                      <wps:spPr>
                        <a:xfrm>
                          <a:off x="31076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7" name="Shape 68977"/>
                      <wps:cNvSpPr/>
                      <wps:spPr>
                        <a:xfrm>
                          <a:off x="304673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8" name="Shape 68978"/>
                      <wps:cNvSpPr/>
                      <wps:spPr>
                        <a:xfrm>
                          <a:off x="30264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9" name="Shape 68979"/>
                      <wps:cNvSpPr/>
                      <wps:spPr>
                        <a:xfrm>
                          <a:off x="29959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0" name="Shape 68980"/>
                      <wps:cNvSpPr/>
                      <wps:spPr>
                        <a:xfrm>
                          <a:off x="294513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1" name="Shape 68981"/>
                      <wps:cNvSpPr/>
                      <wps:spPr>
                        <a:xfrm>
                          <a:off x="29146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2" name="Shape 68982"/>
                      <wps:cNvSpPr/>
                      <wps:spPr>
                        <a:xfrm>
                          <a:off x="28943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3" name="Shape 68983"/>
                      <wps:cNvSpPr/>
                      <wps:spPr>
                        <a:xfrm>
                          <a:off x="283337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4" name="Shape 68984"/>
                      <wps:cNvSpPr/>
                      <wps:spPr>
                        <a:xfrm>
                          <a:off x="28028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5" name="Shape 68985"/>
                      <wps:cNvSpPr/>
                      <wps:spPr>
                        <a:xfrm>
                          <a:off x="276225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6" name="Shape 68986"/>
                      <wps:cNvSpPr/>
                      <wps:spPr>
                        <a:xfrm>
                          <a:off x="27317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7" name="Shape 68987"/>
                      <wps:cNvSpPr/>
                      <wps:spPr>
                        <a:xfrm>
                          <a:off x="26911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8" name="Shape 68988"/>
                      <wps:cNvSpPr/>
                      <wps:spPr>
                        <a:xfrm>
                          <a:off x="26504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9" name="Shape 68989"/>
                      <wps:cNvSpPr/>
                      <wps:spPr>
                        <a:xfrm>
                          <a:off x="260985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0" name="Shape 68990"/>
                      <wps:cNvSpPr/>
                      <wps:spPr>
                        <a:xfrm>
                          <a:off x="25793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1" name="Shape 68991"/>
                      <wps:cNvSpPr/>
                      <wps:spPr>
                        <a:xfrm>
                          <a:off x="251841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2" name="Shape 68992"/>
                      <wps:cNvSpPr/>
                      <wps:spPr>
                        <a:xfrm>
                          <a:off x="24879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3" name="Shape 68993"/>
                      <wps:cNvSpPr/>
                      <wps:spPr>
                        <a:xfrm>
                          <a:off x="24676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4" name="Shape 68994"/>
                      <wps:cNvSpPr/>
                      <wps:spPr>
                        <a:xfrm>
                          <a:off x="24066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5" name="Shape 68995"/>
                      <wps:cNvSpPr/>
                      <wps:spPr>
                        <a:xfrm>
                          <a:off x="23863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6" name="Shape 68996"/>
                      <wps:cNvSpPr/>
                      <wps:spPr>
                        <a:xfrm>
                          <a:off x="23558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7" name="Shape 68997"/>
                      <wps:cNvSpPr/>
                      <wps:spPr>
                        <a:xfrm>
                          <a:off x="22948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8" name="Shape 68998"/>
                      <wps:cNvSpPr/>
                      <wps:spPr>
                        <a:xfrm>
                          <a:off x="22644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9" name="Shape 68999"/>
                      <wps:cNvSpPr/>
                      <wps:spPr>
                        <a:xfrm>
                          <a:off x="22440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00" name="Shape 69000"/>
                      <wps:cNvSpPr/>
                      <wps:spPr>
                        <a:xfrm>
                          <a:off x="2193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01" name="Shape 69001"/>
                      <wps:cNvSpPr/>
                      <wps:spPr>
                        <a:xfrm>
                          <a:off x="21628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02" name="Shape 69002"/>
                      <wps:cNvSpPr/>
                      <wps:spPr>
                        <a:xfrm>
                          <a:off x="21323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29" name="Rectangle 66229"/>
                      <wps:cNvSpPr/>
                      <wps:spPr>
                        <a:xfrm>
                          <a:off x="2919730" y="1489305"/>
                          <a:ext cx="1945843" cy="106210"/>
                        </a:xfrm>
                        <a:prstGeom prst="rect">
                          <a:avLst/>
                        </a:prstGeom>
                        <a:ln>
                          <a:noFill/>
                        </a:ln>
                      </wps:spPr>
                      <wps:txbx>
                        <w:txbxContent>
                          <w:p w14:paraId="31A96913" w14:textId="77777777" w:rsidR="00805F41" w:rsidRDefault="00805F41" w:rsidP="0010070F">
                            <w:r>
                              <w:t>Jap04htNu5HRypIP6wOQ9g==</w:t>
                            </w:r>
                          </w:p>
                        </w:txbxContent>
                      </wps:txbx>
                      <wps:bodyPr horzOverflow="overflow" vert="horz" lIns="0" tIns="0" rIns="0" bIns="0" rtlCol="0">
                        <a:noAutofit/>
                      </wps:bodyPr>
                    </wps:wsp>
                  </wpg:wgp>
                </a:graphicData>
              </a:graphic>
            </wp:anchor>
          </w:drawing>
        </mc:Choice>
        <mc:Fallback>
          <w:pict>
            <v:group w14:anchorId="4970CDDC" id="Group 66117" o:spid="_x0000_s1026" style="position:absolute;left:0;text-align:left;margin-left:10pt;margin-top:696.7pt;width:575pt;height:125.55pt;z-index:251667456;mso-position-horizontal-relative:page;mso-position-vertical-relative:page" coordsize="73025,159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">
              <v:rect id="Rectangle 66212" o:spid="_x0000_s1027" style="position:absolute;left:17663;top:1;width:443;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" filled="f" stroked="f">
                <v:textbox inset="0,0,0,0">
                  <w:txbxContent>
                    <w:p w14:paraId="79573A39" w14:textId="77777777" w:rsidR="00576CDF" w:rsidRDefault="00576CDF" w:rsidP="0010070F">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118" o:spid="_x0000_s1028" type="#_x0000_t75" style="position:absolute;left:8953;width:7748;height:4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">
                <v:imagedata r:id="rId2" o:title=""/>
              </v:shape>
              <v:shape id="Shape 66119" o:spid="_x0000_s1029" style="position:absolute;top:5245;width:73025;height:3175;visibility:visible;mso-wrap-style:square;v-text-anchor:top" coordsize="7302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" path="m,317500r7302500,l7302500,,,,,317500xe" filled="f" strokeweight=".5pt">
                <v:stroke miterlimit="83231f" joinstyle="miter" endcap="square"/>
                <v:path arrowok="t" textboxrect="0,0,7302500,317500"/>
              </v:shape>
              <v:shape id="Shape 66120" o:spid="_x0000_s1030" style="position:absolute;left:31;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" path="m,l,139700e" filled="f" strokeweight=".5pt">
                <v:stroke miterlimit="83231f" joinstyle="miter"/>
                <v:path arrowok="t" textboxrect="0,0,0,139700"/>
              </v:shape>
              <v:shape id="Shape 66121" o:spid="_x0000_s1031" style="position:absolute;left:8763;top:8420;width:43815;height:1397;visibility:visible;mso-wrap-style:square;v-text-anchor:top" coordsize="43815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" path="m,139700r4381500,l4381500,,,,,139700xe" filled="f" strokeweight=".5pt">
                <v:stroke miterlimit="83231f" joinstyle="miter" endcap="square"/>
                <v:path arrowok="t" textboxrect="0,0,4381500,139700"/>
              </v:shape>
              <v:shape id="Shape 66122" o:spid="_x0000_s1032" style="position:absolute;left:62039;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" path="m,l,139700e" filled="f" strokeweight=".5pt">
                <v:stroke miterlimit="83231f" joinstyle="miter"/>
                <v:path arrowok="t" textboxrect="0,0,0,139700"/>
              </v:shape>
              <v:shape id="Shape 66123" o:spid="_x0000_s1033" style="position:absolute;left:72993;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" path="m,l,139700e" filled="f" strokeweight=".5pt">
                <v:stroke miterlimit="83231f" joinstyle="miter"/>
                <v:path arrowok="t" textboxrect="0,0,0,139700"/>
              </v:shape>
              <v:shape id="Shape 66124" o:spid="_x0000_s1034" style="position:absolute;top:9817;width:8763;height:1397;visibility:visible;mso-wrap-style:square;v-text-anchor:top" coordsize="8763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" path="m,139700r876300,l876300,,,,,139700xe" filled="f" strokeweight=".5pt">
                <v:stroke miterlimit="83231f" joinstyle="miter" endcap="square"/>
                <v:path arrowok="t" textboxrect="0,0,876300,139700"/>
              </v:shape>
              <v:shape id="Shape 66125" o:spid="_x0000_s1035" style="position:absolute;left:8763;top:9817;width:21907;height:1397;visibility:visible;mso-wrap-style:square;v-text-anchor:top" coordsize="21907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" path="m,139700r2190750,l2190750,,,,,139700xe" filled="f" strokeweight=".5pt">
                <v:stroke miterlimit="83231f" joinstyle="miter" endcap="square"/>
                <v:path arrowok="t" textboxrect="0,0,2190750,139700"/>
              </v:shape>
              <v:shape id="Shape 66126" o:spid="_x0000_s1036" style="position:absolute;left:30670;top:9817;width:21908;height:1397;visibility:visible;mso-wrap-style:square;v-text-anchor:top" coordsize="21907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" path="m,139700r2190750,l2190750,,,,,139700xe" filled="f" strokeweight=".5pt">
                <v:stroke miterlimit="83231f" joinstyle="miter" endcap="square"/>
                <v:path arrowok="t" textboxrect="0,0,2190750,139700"/>
              </v:shape>
              <v:shape id="Shape 66127" o:spid="_x0000_s1037" style="position:absolute;left:52578;top:9817;width:9493;height:1397;visibility:visible;mso-wrap-style:square;v-text-anchor:top" coordsize="94932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" path="m,139700r949325,l949325,,,,,139700xe" filled="f" strokeweight=".5pt">
                <v:stroke miterlimit="83231f" joinstyle="miter" endcap="square"/>
                <v:path arrowok="t" textboxrect="0,0,949325,139700"/>
              </v:shape>
              <v:shape id="Shape 66128" o:spid="_x0000_s1038" style="position:absolute;left:62071;top:9817;width:10954;height:1397;visibility:visible;mso-wrap-style:square;v-text-anchor:top" coordsize="10953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" path="m,139700r1095375,l1095375,,,,,139700xe" filled="f" strokeweight=".5pt">
                <v:stroke miterlimit="83231f" joinstyle="miter" endcap="square"/>
                <v:path arrowok="t" textboxrect="0,0,1095375,139700"/>
              </v:shape>
              <v:shape id="Shape 66129" o:spid="_x0000_s1039" style="position:absolute;top:11214;width:73025;height:4732;visibility:visible;mso-wrap-style:square;v-text-anchor:top" coordsize="7302500,47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" path="m,473202r7302500,l7302500,,,,,473202xe" filled="f" strokeweight=".5pt">
                <v:stroke miterlimit="83231f" joinstyle="miter" endcap="square"/>
                <v:path arrowok="t" textboxrect="0,0,7302500,473202"/>
              </v:shape>
              <v:rect id="Rectangle 66213" o:spid="_x0000_s1040" style="position:absolute;left:14695;top:5749;width:1642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" filled="f" stroked="f">
                <v:textbox inset="0,0,0,0">
                  <w:txbxContent>
                    <w:p w14:paraId="1349855D" w14:textId="77777777" w:rsidR="00576CDF" w:rsidRDefault="00576CDF" w:rsidP="0010070F">
                      <w:r>
                        <w:t xml:space="preserve"> Código Seguro de verificación:</w:t>
                      </w:r>
                    </w:p>
                  </w:txbxContent>
                </v:textbox>
              </v:rect>
              <v:rect id="Rectangle 66214" o:spid="_x0000_s1041" style="position:absolute;left:27047;top:5828;width:17026;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" filled="f" stroked="f">
                <v:textbox inset="0,0,0,0">
                  <w:txbxContent>
                    <w:p w14:paraId="103690A0" w14:textId="77777777" w:rsidR="00576CDF" w:rsidRDefault="00576CDF" w:rsidP="0010070F">
                      <w:r>
                        <w:t>Jap04htNu5HRypIP6wOQ9g==</w:t>
                      </w:r>
                    </w:p>
                  </w:txbxContent>
                </v:textbox>
              </v:rect>
              <v:rect id="Rectangle 66215" o:spid="_x0000_s1042" style="position:absolute;left:39849;top:5749;width:2457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" filled="f" stroked="f">
                <v:textbox inset="0,0,0,0">
                  <w:txbxContent>
                    <w:p w14:paraId="5D79A109" w14:textId="77777777" w:rsidR="00576CDF" w:rsidRDefault="00576CDF" w:rsidP="0010070F">
                      <w:r>
                        <w:t>. Permite la verificación de la integridad de una</w:t>
                      </w:r>
                    </w:p>
                  </w:txbxContent>
                </v:textbox>
              </v:rect>
              <v:rect id="Rectangle 66216" o:spid="_x0000_s1043" style="position:absolute;left:21737;top:6638;width:3930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" filled="f" stroked="f">
                <v:textbox inset="0,0,0,0">
                  <w:txbxContent>
                    <w:p w14:paraId="5E3B64E6" w14:textId="77777777" w:rsidR="00576CDF" w:rsidRDefault="00576CDF" w:rsidP="0010070F">
                      <w:r>
                        <w:t>copia de este documento electrónico en la dirección: https://sede.elejido.es</w:t>
                      </w:r>
                    </w:p>
                  </w:txbxContent>
                </v:textbox>
              </v:rect>
              <v:rect id="Rectangle 66217" o:spid="_x0000_s1044" style="position:absolute;left:11609;top:7527;width:662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" filled="f" stroked="f">
                <v:textbox inset="0,0,0,0">
                  <w:txbxContent>
                    <w:p w14:paraId="72BF45C0" w14:textId="77777777" w:rsidR="00576CDF" w:rsidRDefault="00576CDF" w:rsidP="0010070F">
                      <w:r>
                        <w:t>Este documento incorpora firma electrónica reconocida de acuerdo a la Ley 59/2003, de 19 de diciembre, de firma electrónica.</w:t>
                      </w:r>
                    </w:p>
                  </w:txbxContent>
                </v:textbox>
              </v:rect>
              <v:rect id="Rectangle 66218" o:spid="_x0000_s1045" style="position:absolute;left:1244;top:8924;width:83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" filled="f" stroked="f">
                <v:textbox inset="0,0,0,0">
                  <w:txbxContent>
                    <w:p w14:paraId="71C36E1D" w14:textId="77777777" w:rsidR="00576CDF" w:rsidRDefault="00576CDF" w:rsidP="0010070F">
                      <w:r>
                        <w:t>FIRMADO POR</w:t>
                      </w:r>
                    </w:p>
                  </w:txbxContent>
                </v:textbox>
              </v:rect>
              <v:rect id="Rectangle 66220" o:spid="_x0000_s1046" style="position:absolute;left:25803;top:8924;width:1294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" filled="f" stroked="f">
                <v:textbox inset="0,0,0,0">
                  <w:txbxContent>
                    <w:p w14:paraId="2BFD4AB9" w14:textId="77777777" w:rsidR="00576CDF" w:rsidRDefault="00576CDF" w:rsidP="0010070F">
                      <w:r>
                        <w:t>Francisco Góngora Cara</w:t>
                      </w:r>
                    </w:p>
                  </w:txbxContent>
                </v:textbox>
              </v:rect>
              <v:rect id="Rectangle 66221" o:spid="_x0000_s1047" style="position:absolute;left:55817;top:8924;width:400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" filled="f" stroked="f">
                <v:textbox inset="0,0,0,0">
                  <w:txbxContent>
                    <w:p w14:paraId="3ACC4550" w14:textId="77777777" w:rsidR="00576CDF" w:rsidRDefault="00576CDF" w:rsidP="0010070F">
                      <w:r>
                        <w:t>FECHA</w:t>
                      </w:r>
                    </w:p>
                  </w:txbxContent>
                </v:textbox>
              </v:rect>
              <v:rect id="Rectangle 66223" o:spid="_x0000_s1048" style="position:absolute;left:65323;top:8924;width:591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" filled="f" stroked="f">
                <v:textbox inset="0,0,0,0">
                  <w:txbxContent>
                    <w:p w14:paraId="161028D2" w14:textId="77777777" w:rsidR="00576CDF" w:rsidRDefault="00576CDF" w:rsidP="0010070F">
                      <w:r>
                        <w:t>04/10/2017</w:t>
                      </w:r>
                    </w:p>
                  </w:txbxContent>
                </v:textbox>
              </v:rect>
              <v:rect id="Rectangle 66219" o:spid="_x0000_s1049" style="position:absolute;left:2307;top:10321;width:551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" filled="f" stroked="f">
                <v:textbox inset="0,0,0,0">
                  <w:txbxContent>
                    <w:p w14:paraId="1FAFC4CF" w14:textId="77777777" w:rsidR="00576CDF" w:rsidRDefault="00576CDF" w:rsidP="0010070F">
                      <w:r>
                        <w:t>ID. FIRMA</w:t>
                      </w:r>
                    </w:p>
                  </w:txbxContent>
                </v:textbox>
              </v:rect>
              <v:rect id="Rectangle 66224" o:spid="_x0000_s1050" style="position:absolute;left:17862;top:10321;width:493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" filled="f" stroked="f">
                <v:textbox inset="0,0,0,0">
                  <w:txbxContent>
                    <w:p w14:paraId="5C408A26" w14:textId="77777777" w:rsidR="00576CDF" w:rsidRDefault="00576CDF" w:rsidP="0010070F">
                      <w:r>
                        <w:t>10.4.2.32</w:t>
                      </w:r>
                    </w:p>
                  </w:txbxContent>
                </v:textbox>
              </v:rect>
              <v:rect id="Rectangle 66225" o:spid="_x0000_s1051" style="position:absolute;left:35223;top:10400;width:17026;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" filled="f" stroked="f">
                <v:textbox inset="0,0,0,0">
                  <w:txbxContent>
                    <w:p w14:paraId="40BE2ED0" w14:textId="77777777" w:rsidR="00576CDF" w:rsidRDefault="00576CDF" w:rsidP="0010070F">
                      <w:r>
                        <w:t>Jap04htNu5HRypIP6wOQ9g==</w:t>
                      </w:r>
                    </w:p>
                  </w:txbxContent>
                </v:textbox>
              </v:rect>
              <v:rect id="Rectangle 66222" o:spid="_x0000_s1052" style="position:absolute;left:55645;top:10321;width:446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" filled="f" stroked="f">
                <v:textbox inset="0,0,0,0">
                  <w:txbxContent>
                    <w:p w14:paraId="13DADC2D" w14:textId="77777777" w:rsidR="00576CDF" w:rsidRDefault="00576CDF" w:rsidP="0010070F">
                      <w:r>
                        <w:t>PÁGINA</w:t>
                      </w:r>
                    </w:p>
                  </w:txbxContent>
                </v:textbox>
              </v:rect>
              <v:rect id="Rectangle 66227" o:spid="_x0000_s1053" style="position:absolute;left:67176;top:10321;width:32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" filled="f" stroked="f">
                <v:textbox inset="0,0,0,0">
                  <w:txbxContent>
                    <w:p w14:paraId="25D49BD7" w14:textId="77777777" w:rsidR="00576CDF" w:rsidRDefault="00576CDF" w:rsidP="0010070F">
                      <w:r>
                        <w:t>/</w:t>
                      </w:r>
                    </w:p>
                  </w:txbxContent>
                </v:textbox>
              </v:rect>
              <v:rect id="Rectangle 66228" o:spid="_x0000_s1054" style="position:absolute;left:67424;top:10321;width:1314;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" filled="f" stroked="f">
                <v:textbox inset="0,0,0,0">
                  <w:txbxContent>
                    <w:p w14:paraId="778D56F3" w14:textId="3326C1A8" w:rsidR="00576CDF" w:rsidRDefault="00576CDF" w:rsidP="0010070F">
                      <w:r>
                        <w:rPr>
                          <w:rFonts w:ascii="Arial" w:eastAsia="Arial" w:hAnsi="Arial"/>
                          <w:noProof/>
                          <w:sz w:val="14"/>
                        </w:rPr>
                        <w:fldChar w:fldCharType="begin"/>
                      </w:r>
                      <w:r>
                        <w:rPr>
                          <w:rFonts w:ascii="Arial" w:eastAsia="Arial" w:hAnsi="Arial"/>
                          <w:noProof/>
                          <w:sz w:val="14"/>
                        </w:rPr>
                        <w:instrText xml:space="preserve"> NUMPAGES   \* MERGEFORMAT </w:instrText>
                      </w:r>
                      <w:r>
                        <w:rPr>
                          <w:rFonts w:ascii="Arial" w:eastAsia="Arial" w:hAnsi="Arial"/>
                          <w:noProof/>
                          <w:sz w:val="14"/>
                        </w:rPr>
                        <w:fldChar w:fldCharType="separate"/>
                      </w:r>
                      <w:r w:rsidRPr="0036207C">
                        <w:rPr>
                          <w:rFonts w:ascii="Arial" w:eastAsia="Arial" w:hAnsi="Arial"/>
                          <w:noProof/>
                          <w:sz w:val="14"/>
                        </w:rPr>
                        <w:t>7</w:t>
                      </w:r>
                      <w:r>
                        <w:rPr>
                          <w:rFonts w:ascii="Arial" w:eastAsia="Arial" w:hAnsi="Arial"/>
                          <w:noProof/>
                          <w:sz w:val="14"/>
                        </w:rPr>
                        <w:fldChar w:fldCharType="end"/>
                      </w:r>
                    </w:p>
                  </w:txbxContent>
                </v:textbox>
              </v:rect>
              <v:rect id="Rectangle 66226" o:spid="_x0000_s1055" style="position:absolute;left:66682;top:10321;width:65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" filled="f" stroked="f">
                <v:textbox inset="0,0,0,0">
                  <w:txbxContent>
                    <w:p w14:paraId="30905C17" w14:textId="77777777" w:rsidR="00576CDF" w:rsidRDefault="00576CDF" w:rsidP="0010070F">
                      <w:r>
                        <w:rPr>
                          <w:rFonts w:ascii="Candara" w:hAnsi="Candara" w:cs="Calibri"/>
                          <w:sz w:val="22"/>
                        </w:rPr>
                        <w:fldChar w:fldCharType="begin"/>
                      </w:r>
                      <w:r>
                        <w:instrText xml:space="preserve"> PAGE   \* MERGEFORMAT </w:instrText>
                      </w:r>
                      <w:r>
                        <w:rPr>
                          <w:rFonts w:ascii="Candara" w:hAnsi="Candara" w:cs="Calibri"/>
                          <w:sz w:val="22"/>
                        </w:rPr>
                        <w:fldChar w:fldCharType="separate"/>
                      </w:r>
                      <w:r>
                        <w:rPr>
                          <w:rFonts w:ascii="Arial" w:eastAsia="Arial" w:hAnsi="Arial"/>
                          <w:sz w:val="14"/>
                        </w:rPr>
                        <w:t>1</w:t>
                      </w:r>
                      <w:r>
                        <w:rPr>
                          <w:rFonts w:ascii="Arial" w:eastAsia="Arial" w:hAnsi="Arial"/>
                          <w:sz w:val="14"/>
                        </w:rPr>
                        <w:fldChar w:fldCharType="end"/>
                      </w:r>
                    </w:p>
                  </w:txbxContent>
                </v:textbox>
              </v:rect>
              <v:shape id="Shape 68921" o:spid="_x0000_s1056" style="position:absolute;left:51498;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" path="m,l20320,r,304800l,304800,,e" fillcolor="black" stroked="f" strokeweight="0">
                <v:stroke miterlimit="83231f" joinstyle="miter"/>
                <v:path arrowok="t" textboxrect="0,0,20320,304800"/>
              </v:shape>
              <v:shape id="Shape 68922" o:spid="_x0000_s1057" style="position:absolute;left:5129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" path="m,l10160,r,304800l,304800,,e" fillcolor="black" stroked="f" strokeweight="0">
                <v:stroke miterlimit="83231f" joinstyle="miter"/>
                <v:path arrowok="t" textboxrect="0,0,10160,304800"/>
              </v:shape>
              <v:shape id="Shape 68923" o:spid="_x0000_s1058" style="position:absolute;left:5088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" path="m,l30480,r,304800l,304800,,e" fillcolor="black" stroked="f" strokeweight="0">
                <v:stroke miterlimit="83231f" joinstyle="miter"/>
                <v:path arrowok="t" textboxrect="0,0,30480,304800"/>
              </v:shape>
              <v:shape id="Shape 68924" o:spid="_x0000_s1059" style="position:absolute;left:50380;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" path="m,l20320,r,304800l,304800,,e" fillcolor="black" stroked="f" strokeweight="0">
                <v:stroke miterlimit="83231f" joinstyle="miter"/>
                <v:path arrowok="t" textboxrect="0,0,20320,304800"/>
              </v:shape>
              <v:shape id="Shape 68925" o:spid="_x0000_s1060" style="position:absolute;left:4987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" path="m,l10160,r,304800l,304800,,e" fillcolor="black" stroked="f" strokeweight="0">
                <v:stroke miterlimit="83231f" joinstyle="miter"/>
                <v:path arrowok="t" textboxrect="0,0,10160,304800"/>
              </v:shape>
              <v:shape id="Shape 68926" o:spid="_x0000_s1061" style="position:absolute;left:49568;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" path="m,l20320,r,304800l,304800,,e" fillcolor="black" stroked="f" strokeweight="0">
                <v:stroke miterlimit="83231f" joinstyle="miter"/>
                <v:path arrowok="t" textboxrect="0,0,20320,304800"/>
              </v:shape>
              <v:shape id="Shape 68927" o:spid="_x0000_s1062" style="position:absolute;left:4926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" path="m,l10160,r,304800l,304800,,e" fillcolor="black" stroked="f" strokeweight="0">
                <v:stroke miterlimit="83231f" joinstyle="miter"/>
                <v:path arrowok="t" textboxrect="0,0,10160,304800"/>
              </v:shape>
              <v:shape id="Shape 68928" o:spid="_x0000_s1063" style="position:absolute;left:4906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" path="m,l10160,r,304800l,304800,,e" fillcolor="black" stroked="f" strokeweight="0">
                <v:stroke miterlimit="83231f" joinstyle="miter"/>
                <v:path arrowok="t" textboxrect="0,0,10160,304800"/>
              </v:shape>
              <v:shape id="Shape 68929" o:spid="_x0000_s1064" style="position:absolute;left:4865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" path="m,l20320,r,304800l,304800,,e" fillcolor="black" stroked="f" strokeweight="0">
                <v:stroke miterlimit="83231f" joinstyle="miter"/>
                <v:path arrowok="t" textboxrect="0,0,20320,304800"/>
              </v:shape>
              <v:shape id="Shape 68930" o:spid="_x0000_s1065" style="position:absolute;left:48145;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" path="m,l30480,r,304800l,304800,,e" fillcolor="black" stroked="f" strokeweight="0">
                <v:stroke miterlimit="83231f" joinstyle="miter"/>
                <v:path arrowok="t" textboxrect="0,0,30480,304800"/>
              </v:shape>
              <v:shape id="Shape 68931" o:spid="_x0000_s1066" style="position:absolute;left:4794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" path="m,l10160,r,304800l,304800,,e" fillcolor="black" stroked="f" strokeweight="0">
                <v:stroke miterlimit="83231f" joinstyle="miter"/>
                <v:path arrowok="t" textboxrect="0,0,10160,304800"/>
              </v:shape>
              <v:shape id="Shape 68932" o:spid="_x0000_s1067" style="position:absolute;left:47536;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" path="m,l20320,r,304800l,304800,,e" fillcolor="black" stroked="f" strokeweight="0">
                <v:stroke miterlimit="83231f" joinstyle="miter"/>
                <v:path arrowok="t" textboxrect="0,0,20320,304800"/>
              </v:shape>
              <v:shape id="Shape 68933" o:spid="_x0000_s1068" style="position:absolute;left:47028;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" path="m,l30480,r,304800l,304800,,e" fillcolor="black" stroked="f" strokeweight="0">
                <v:stroke miterlimit="83231f" joinstyle="miter"/>
                <v:path arrowok="t" textboxrect="0,0,30480,304800"/>
              </v:shape>
              <v:shape id="Shape 68934" o:spid="_x0000_s1069" style="position:absolute;left:4652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" path="m,l10160,r,304800l,304800,,e" fillcolor="black" stroked="f" strokeweight="0">
                <v:stroke miterlimit="83231f" joinstyle="miter"/>
                <v:path arrowok="t" textboxrect="0,0,10160,304800"/>
              </v:shape>
              <v:shape id="Shape 68935" o:spid="_x0000_s1070" style="position:absolute;left:46215;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" path="m,l20320,r,304800l,304800,,e" fillcolor="black" stroked="f" strokeweight="0">
                <v:stroke miterlimit="83231f" joinstyle="miter"/>
                <v:path arrowok="t" textboxrect="0,0,20320,304800"/>
              </v:shape>
              <v:shape id="Shape 68936" o:spid="_x0000_s1071" style="position:absolute;left:4591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" path="m,l10160,r,304800l,304800,,e" fillcolor="black" stroked="f" strokeweight="0">
                <v:stroke miterlimit="83231f" joinstyle="miter"/>
                <v:path arrowok="t" textboxrect="0,0,10160,304800"/>
              </v:shape>
              <v:shape id="Shape 68937" o:spid="_x0000_s1072" style="position:absolute;left:4550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" path="m,l20320,r,304800l,304800,,e" fillcolor="black" stroked="f" strokeweight="0">
                <v:stroke miterlimit="83231f" joinstyle="miter"/>
                <v:path arrowok="t" textboxrect="0,0,20320,304800"/>
              </v:shape>
              <v:shape id="Shape 68938" o:spid="_x0000_s1073" style="position:absolute;left:4530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" path="m,l10160,r,304800l,304800,,e" fillcolor="black" stroked="f" strokeweight="0">
                <v:stroke miterlimit="83231f" joinstyle="miter"/>
                <v:path arrowok="t" textboxrect="0,0,10160,304800"/>
              </v:shape>
              <v:shape id="Shape 68939" o:spid="_x0000_s1074" style="position:absolute;left:44792;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" path="m,l30480,r,304800l,304800,,e" fillcolor="black" stroked="f" strokeweight="0">
                <v:stroke miterlimit="83231f" joinstyle="miter"/>
                <v:path arrowok="t" textboxrect="0,0,30480,304800"/>
              </v:shape>
              <v:shape id="Shape 68940" o:spid="_x0000_s1075" style="position:absolute;left:44386;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" path="m,l30480,r,304800l,304800,,e" fillcolor="black" stroked="f" strokeweight="0">
                <v:stroke miterlimit="83231f" joinstyle="miter"/>
                <v:path arrowok="t" textboxrect="0,0,30480,304800"/>
              </v:shape>
              <v:shape id="Shape 68941" o:spid="_x0000_s1076" style="position:absolute;left:4398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" path="m,l10160,r,304800l,304800,,e" fillcolor="black" stroked="f" strokeweight="0">
                <v:stroke miterlimit="83231f" joinstyle="miter"/>
                <v:path arrowok="t" textboxrect="0,0,10160,304800"/>
              </v:shape>
              <v:shape id="Shape 68942" o:spid="_x0000_s1077" style="position:absolute;left:43675;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" path="m,l20320,r,304800l,304800,,e" fillcolor="black" stroked="f" strokeweight="0">
                <v:stroke miterlimit="83231f" joinstyle="miter"/>
                <v:path arrowok="t" textboxrect="0,0,20320,304800"/>
              </v:shape>
              <v:shape id="Shape 68943" o:spid="_x0000_s1078" style="position:absolute;left:43370;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" path="m,l20320,r,304800l,304800,,e" fillcolor="black" stroked="f" strokeweight="0">
                <v:stroke miterlimit="83231f" joinstyle="miter"/>
                <v:path arrowok="t" textboxrect="0,0,20320,304800"/>
              </v:shape>
              <v:shape id="Shape 68944" o:spid="_x0000_s1079" style="position:absolute;left:42964;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" path="m,l30480,r,304800l,304800,,e" fillcolor="black" stroked="f" strokeweight="0">
                <v:stroke miterlimit="83231f" joinstyle="miter"/>
                <v:path arrowok="t" textboxrect="0,0,30480,304800"/>
              </v:shape>
              <v:shape id="Shape 68945" o:spid="_x0000_s1080" style="position:absolute;left:42557;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" path="m,l10160,r,304800l,304800,,e" fillcolor="black" stroked="f" strokeweight="0">
                <v:stroke miterlimit="83231f" joinstyle="miter"/>
                <v:path arrowok="t" textboxrect="0,0,10160,304800"/>
              </v:shape>
              <v:shape id="Shape 68946" o:spid="_x0000_s1081" style="position:absolute;left:4225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" path="m,l10160,r,304800l,304800,,e" fillcolor="black" stroked="f" strokeweight="0">
                <v:stroke miterlimit="83231f" joinstyle="miter"/>
                <v:path arrowok="t" textboxrect="0,0,10160,304800"/>
              </v:shape>
              <v:shape id="Shape 68947" o:spid="_x0000_s1082" style="position:absolute;left:42049;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" path="m,l10160,r,304800l,304800,,e" fillcolor="black" stroked="f" strokeweight="0">
                <v:stroke miterlimit="83231f" joinstyle="miter"/>
                <v:path arrowok="t" textboxrect="0,0,10160,304800"/>
              </v:shape>
              <v:shape id="Shape 68948" o:spid="_x0000_s1083" style="position:absolute;left:41440;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" path="m,l40640,r,304800l,304800,,e" fillcolor="black" stroked="f" strokeweight="0">
                <v:stroke miterlimit="83231f" joinstyle="miter"/>
                <v:path arrowok="t" textboxrect="0,0,40640,304800"/>
              </v:shape>
              <v:shape id="Shape 68949" o:spid="_x0000_s1084" style="position:absolute;left:4113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" path="m,l10160,r,304800l,304800,,e" fillcolor="black" stroked="f" strokeweight="0">
                <v:stroke miterlimit="83231f" joinstyle="miter"/>
                <v:path arrowok="t" textboxrect="0,0,10160,304800"/>
              </v:shape>
              <v:shape id="Shape 68950" o:spid="_x0000_s1085" style="position:absolute;left:4072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" path="m,l30480,r,304800l,304800,,e" fillcolor="black" stroked="f" strokeweight="0">
                <v:stroke miterlimit="83231f" joinstyle="miter"/>
                <v:path arrowok="t" textboxrect="0,0,30480,304800"/>
              </v:shape>
              <v:shape id="Shape 68951" o:spid="_x0000_s1086" style="position:absolute;left:40322;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" path="m,l20320,r,304800l,304800,,e" fillcolor="black" stroked="f" strokeweight="0">
                <v:stroke miterlimit="83231f" joinstyle="miter"/>
                <v:path arrowok="t" textboxrect="0,0,20320,304800"/>
              </v:shape>
              <v:shape id="Shape 68952" o:spid="_x0000_s1087" style="position:absolute;left:40017;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" path="m,l20320,r,304800l,304800,,e" fillcolor="black" stroked="f" strokeweight="0">
                <v:stroke miterlimit="83231f" joinstyle="miter"/>
                <v:path arrowok="t" textboxrect="0,0,20320,304800"/>
              </v:shape>
              <v:shape id="Shape 68953" o:spid="_x0000_s1088" style="position:absolute;left:39611;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" path="m,l30480,r,304800l,304800,,e" fillcolor="black" stroked="f" strokeweight="0">
                <v:stroke miterlimit="83231f" joinstyle="miter"/>
                <v:path arrowok="t" textboxrect="0,0,30480,304800"/>
              </v:shape>
              <v:shape id="Shape 68954" o:spid="_x0000_s1089" style="position:absolute;left:39204;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" path="m,l30480,r,304800l,304800,,e" fillcolor="black" stroked="f" strokeweight="0">
                <v:stroke miterlimit="83231f" joinstyle="miter"/>
                <v:path arrowok="t" textboxrect="0,0,30480,304800"/>
              </v:shape>
              <v:shape id="Shape 68955" o:spid="_x0000_s1090" style="position:absolute;left:39001;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" path="m,l10160,r,304800l,304800,,e" fillcolor="black" stroked="f" strokeweight="0">
                <v:stroke miterlimit="83231f" joinstyle="miter"/>
                <v:path arrowok="t" textboxrect="0,0,10160,304800"/>
              </v:shape>
              <v:shape id="Shape 68956" o:spid="_x0000_s1091" style="position:absolute;left:3859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" path="m,l10160,r,304800l,304800,,e" fillcolor="black" stroked="f" strokeweight="0">
                <v:stroke miterlimit="83231f" joinstyle="miter"/>
                <v:path arrowok="t" textboxrect="0,0,10160,304800"/>
              </v:shape>
              <v:shape id="Shape 68957" o:spid="_x0000_s1092" style="position:absolute;left:38087;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" path="m,l20320,r,304800l,304800,,e" fillcolor="black" stroked="f" strokeweight="0">
                <v:stroke miterlimit="83231f" joinstyle="miter"/>
                <v:path arrowok="t" textboxrect="0,0,20320,304800"/>
              </v:shape>
              <v:shape id="Shape 68958" o:spid="_x0000_s1093" style="position:absolute;left:37477;top:11468;width:407;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" path="m,l40640,r,304800l,304800,,e" fillcolor="black" stroked="f" strokeweight="0">
                <v:stroke miterlimit="83231f" joinstyle="miter"/>
                <v:path arrowok="t" textboxrect="0,0,40640,304800"/>
              </v:shape>
              <v:shape id="Shape 68959" o:spid="_x0000_s1094" style="position:absolute;left:3717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" path="m,l10160,r,304800l,304800,,e" fillcolor="black" stroked="f" strokeweight="0">
                <v:stroke miterlimit="83231f" joinstyle="miter"/>
                <v:path arrowok="t" textboxrect="0,0,10160,304800"/>
              </v:shape>
              <v:shape id="Shape 68960" o:spid="_x0000_s1095" style="position:absolute;left:36969;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" path="m,l10160,r,304800l,304800,,e" fillcolor="black" stroked="f" strokeweight="0">
                <v:stroke miterlimit="83231f" joinstyle="miter"/>
                <v:path arrowok="t" textboxrect="0,0,10160,304800"/>
              </v:shape>
              <v:shape id="Shape 68961" o:spid="_x0000_s1096" style="position:absolute;left:36461;top:11468;width:407;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" path="m,l40640,r,304800l,304800,,e" fillcolor="black" stroked="f" strokeweight="0">
                <v:stroke miterlimit="83231f" joinstyle="miter"/>
                <v:path arrowok="t" textboxrect="0,0,40640,304800"/>
              </v:shape>
              <v:shape id="Shape 68962" o:spid="_x0000_s1097" style="position:absolute;left:3615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" path="m,l20320,r,304800l,304800,,e" fillcolor="black" stroked="f" strokeweight="0">
                <v:stroke miterlimit="83231f" joinstyle="miter"/>
                <v:path arrowok="t" textboxrect="0,0,20320,304800"/>
              </v:shape>
              <v:shape id="Shape 68963" o:spid="_x0000_s1098" style="position:absolute;left:35852;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" path="m,l20320,r,304800l,304800,,e" fillcolor="black" stroked="f" strokeweight="0">
                <v:stroke miterlimit="83231f" joinstyle="miter"/>
                <v:path arrowok="t" textboxrect="0,0,20320,304800"/>
              </v:shape>
              <v:shape id="Shape 68964" o:spid="_x0000_s1099" style="position:absolute;left:35445;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" path="m,l30480,r,304800l,304800,,e" fillcolor="black" stroked="f" strokeweight="0">
                <v:stroke miterlimit="83231f" joinstyle="miter"/>
                <v:path arrowok="t" textboxrect="0,0,30480,304800"/>
              </v:shape>
              <v:shape id="Shape 68965" o:spid="_x0000_s1100" style="position:absolute;left:3524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" path="m,l10160,r,304800l,304800,,e" fillcolor="black" stroked="f" strokeweight="0">
                <v:stroke miterlimit="83231f" joinstyle="miter"/>
                <v:path arrowok="t" textboxrect="0,0,10160,304800"/>
              </v:shape>
              <v:shape id="Shape 68966" o:spid="_x0000_s1101" style="position:absolute;left:3473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" path="m,l20320,r,304800l,304800,,e" fillcolor="black" stroked="f" strokeweight="0">
                <v:stroke miterlimit="83231f" joinstyle="miter"/>
                <v:path arrowok="t" textboxrect="0,0,20320,304800"/>
              </v:shape>
              <v:shape id="Shape 68967" o:spid="_x0000_s1102" style="position:absolute;left:34328;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" path="m,l10160,r,304800l,304800,,e" fillcolor="black" stroked="f" strokeweight="0">
                <v:stroke miterlimit="83231f" joinstyle="miter"/>
                <v:path arrowok="t" textboxrect="0,0,10160,304800"/>
              </v:shape>
              <v:shape id="Shape 68968" o:spid="_x0000_s1103" style="position:absolute;left:34124;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" path="m,l10160,r,304800l,304800,,e" fillcolor="black" stroked="f" strokeweight="0">
                <v:stroke miterlimit="83231f" joinstyle="miter"/>
                <v:path arrowok="t" textboxrect="0,0,10160,304800"/>
              </v:shape>
              <v:shape id="Shape 68969" o:spid="_x0000_s1104" style="position:absolute;left:3361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" path="m,l20320,r,304800l,304800,,e" fillcolor="black" stroked="f" strokeweight="0">
                <v:stroke miterlimit="83231f" joinstyle="miter"/>
                <v:path arrowok="t" textboxrect="0,0,20320,304800"/>
              </v:shape>
              <v:shape id="Shape 68970" o:spid="_x0000_s1105" style="position:absolute;left:33312;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" path="m,l10160,r,304800l,304800,,e" fillcolor="black" stroked="f" strokeweight="0">
                <v:stroke miterlimit="83231f" joinstyle="miter"/>
                <v:path arrowok="t" textboxrect="0,0,10160,304800"/>
              </v:shape>
              <v:shape id="Shape 68971" o:spid="_x0000_s1106" style="position:absolute;left:32804;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" path="m,l30480,r,304800l,304800,,e" fillcolor="black" stroked="f" strokeweight="0">
                <v:stroke miterlimit="83231f" joinstyle="miter"/>
                <v:path arrowok="t" textboxrect="0,0,30480,304800"/>
              </v:shape>
              <v:shape id="Shape 68972" o:spid="_x0000_s1107" style="position:absolute;left:32499;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" path="m,l20320,r,304800l,304800,,e" fillcolor="black" stroked="f" strokeweight="0">
                <v:stroke miterlimit="83231f" joinstyle="miter"/>
                <v:path arrowok="t" textboxrect="0,0,20320,304800"/>
              </v:shape>
              <v:shape id="Shape 68973" o:spid="_x0000_s1108" style="position:absolute;left:32296;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" path="m,l10160,r,304800l,304800,,e" fillcolor="black" stroked="f" strokeweight="0">
                <v:stroke miterlimit="83231f" joinstyle="miter"/>
                <v:path arrowok="t" textboxrect="0,0,10160,304800"/>
              </v:shape>
              <v:shape id="Shape 68974" o:spid="_x0000_s1109" style="position:absolute;left:31686;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" path="m,l40640,r,304800l,304800,,e" fillcolor="black" stroked="f" strokeweight="0">
                <v:stroke miterlimit="83231f" joinstyle="miter"/>
                <v:path arrowok="t" textboxrect="0,0,40640,304800"/>
              </v:shape>
              <v:shape id="Shape 68975" o:spid="_x0000_s1110" style="position:absolute;left:31381;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" path="m,l10160,r,304800l,304800,,e" fillcolor="black" stroked="f" strokeweight="0">
                <v:stroke miterlimit="83231f" joinstyle="miter"/>
                <v:path arrowok="t" textboxrect="0,0,10160,304800"/>
              </v:shape>
              <v:shape id="Shape 68976" o:spid="_x0000_s1111" style="position:absolute;left:3107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" path="m,l20320,r,304800l,304800,,e" fillcolor="black" stroked="f" strokeweight="0">
                <v:stroke miterlimit="83231f" joinstyle="miter"/>
                <v:path arrowok="t" textboxrect="0,0,20320,304800"/>
              </v:shape>
              <v:shape id="Shape 68977" o:spid="_x0000_s1112" style="position:absolute;left:30467;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" path="m,l30480,r,304800l,304800,,e" fillcolor="black" stroked="f" strokeweight="0">
                <v:stroke miterlimit="83231f" joinstyle="miter"/>
                <v:path arrowok="t" textboxrect="0,0,30480,304800"/>
              </v:shape>
              <v:shape id="Shape 68978" o:spid="_x0000_s1113" style="position:absolute;left:30264;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" path="m,l10160,r,304800l,304800,,e" fillcolor="black" stroked="f" strokeweight="0">
                <v:stroke miterlimit="83231f" joinstyle="miter"/>
                <v:path arrowok="t" textboxrect="0,0,10160,304800"/>
              </v:shape>
              <v:shape id="Shape 68979" o:spid="_x0000_s1114" style="position:absolute;left:29959;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" path="m,l10160,r,304800l,304800,,e" fillcolor="black" stroked="f" strokeweight="0">
                <v:stroke miterlimit="83231f" joinstyle="miter"/>
                <v:path arrowok="t" textboxrect="0,0,10160,304800"/>
              </v:shape>
              <v:shape id="Shape 68980" o:spid="_x0000_s1115" style="position:absolute;left:29451;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" path="m,l40640,r,304800l,304800,,e" fillcolor="black" stroked="f" strokeweight="0">
                <v:stroke miterlimit="83231f" joinstyle="miter"/>
                <v:path arrowok="t" textboxrect="0,0,40640,304800"/>
              </v:shape>
              <v:shape id="Shape 68981" o:spid="_x0000_s1116" style="position:absolute;left:29146;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" path="m,l10160,r,304800l,304800,,e" fillcolor="black" stroked="f" strokeweight="0">
                <v:stroke miterlimit="83231f" joinstyle="miter"/>
                <v:path arrowok="t" textboxrect="0,0,10160,304800"/>
              </v:shape>
              <v:shape id="Shape 68982" o:spid="_x0000_s1117" style="position:absolute;left:2894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" path="m,l10160,r,304800l,304800,,e" fillcolor="black" stroked="f" strokeweight="0">
                <v:stroke miterlimit="83231f" joinstyle="miter"/>
                <v:path arrowok="t" textboxrect="0,0,10160,304800"/>
              </v:shape>
              <v:shape id="Shape 68983" o:spid="_x0000_s1118" style="position:absolute;left:2833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" path="m,l20320,r,304800l,304800,,e" fillcolor="black" stroked="f" strokeweight="0">
                <v:stroke miterlimit="83231f" joinstyle="miter"/>
                <v:path arrowok="t" textboxrect="0,0,20320,304800"/>
              </v:shape>
              <v:shape id="Shape 68984" o:spid="_x0000_s1119" style="position:absolute;left:28028;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" path="m,l10160,r,304800l,304800,,e" fillcolor="black" stroked="f" strokeweight="0">
                <v:stroke miterlimit="83231f" joinstyle="miter"/>
                <v:path arrowok="t" textboxrect="0,0,10160,304800"/>
              </v:shape>
              <v:shape id="Shape 68985" o:spid="_x0000_s1120" style="position:absolute;left:27622;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" path="m,l30480,r,304800l,304800,,e" fillcolor="black" stroked="f" strokeweight="0">
                <v:stroke miterlimit="83231f" joinstyle="miter"/>
                <v:path arrowok="t" textboxrect="0,0,30480,304800"/>
              </v:shape>
              <v:shape id="Shape 68986" o:spid="_x0000_s1121" style="position:absolute;left:27317;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" path="m,l10160,r,304800l,304800,,e" fillcolor="black" stroked="f" strokeweight="0">
                <v:stroke miterlimit="83231f" joinstyle="miter"/>
                <v:path arrowok="t" textboxrect="0,0,10160,304800"/>
              </v:shape>
              <v:shape id="Shape 68987" o:spid="_x0000_s1122" style="position:absolute;left:26911;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" path="m,l20320,r,304800l,304800,,e" fillcolor="black" stroked="f" strokeweight="0">
                <v:stroke miterlimit="83231f" joinstyle="miter"/>
                <v:path arrowok="t" textboxrect="0,0,20320,304800"/>
              </v:shape>
              <v:shape id="Shape 68988" o:spid="_x0000_s1123" style="position:absolute;left:26504;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" path="m,l20320,r,304800l,304800,,e" fillcolor="black" stroked="f" strokeweight="0">
                <v:stroke miterlimit="83231f" joinstyle="miter"/>
                <v:path arrowok="t" textboxrect="0,0,20320,304800"/>
              </v:shape>
              <v:shape id="Shape 68989" o:spid="_x0000_s1124" style="position:absolute;left:2609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" path="m,l30480,r,304800l,304800,,e" fillcolor="black" stroked="f" strokeweight="0">
                <v:stroke miterlimit="83231f" joinstyle="miter"/>
                <v:path arrowok="t" textboxrect="0,0,30480,304800"/>
              </v:shape>
              <v:shape id="Shape 68990" o:spid="_x0000_s1125" style="position:absolute;left:25793;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" path="m,l10160,r,304800l,304800,,e" fillcolor="black" stroked="f" strokeweight="0">
                <v:stroke miterlimit="83231f" joinstyle="miter"/>
                <v:path arrowok="t" textboxrect="0,0,10160,304800"/>
              </v:shape>
              <v:shape id="Shape 68991" o:spid="_x0000_s1126" style="position:absolute;left:25184;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" path="m,l40640,r,304800l,304800,,e" fillcolor="black" stroked="f" strokeweight="0">
                <v:stroke miterlimit="83231f" joinstyle="miter"/>
                <v:path arrowok="t" textboxrect="0,0,40640,304800"/>
              </v:shape>
              <v:shape id="Shape 68992" o:spid="_x0000_s1127" style="position:absolute;left:24879;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" path="m,l10160,r,304800l,304800,,e" fillcolor="black" stroked="f" strokeweight="0">
                <v:stroke miterlimit="83231f" joinstyle="miter"/>
                <v:path arrowok="t" textboxrect="0,0,10160,304800"/>
              </v:shape>
              <v:shape id="Shape 68993" o:spid="_x0000_s1128" style="position:absolute;left:24676;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" path="m,l10160,r,304800l,304800,,e" fillcolor="black" stroked="f" strokeweight="0">
                <v:stroke miterlimit="83231f" joinstyle="miter"/>
                <v:path arrowok="t" textboxrect="0,0,10160,304800"/>
              </v:shape>
              <v:shape id="Shape 68994" o:spid="_x0000_s1129" style="position:absolute;left:24066;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" path="m,l20320,r,304800l,304800,,e" fillcolor="black" stroked="f" strokeweight="0">
                <v:stroke miterlimit="83231f" joinstyle="miter"/>
                <v:path arrowok="t" textboxrect="0,0,20320,304800"/>
              </v:shape>
              <v:shape id="Shape 68995" o:spid="_x0000_s1130" style="position:absolute;left:2386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" path="m,l10160,r,304800l,304800,,e" fillcolor="black" stroked="f" strokeweight="0">
                <v:stroke miterlimit="83231f" joinstyle="miter"/>
                <v:path arrowok="t" textboxrect="0,0,10160,304800"/>
              </v:shape>
              <v:shape id="Shape 68996" o:spid="_x0000_s1131" style="position:absolute;left:23558;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" path="m,l10160,r,304800l,304800,,e" fillcolor="black" stroked="f" strokeweight="0">
                <v:stroke miterlimit="83231f" joinstyle="miter"/>
                <v:path arrowok="t" textboxrect="0,0,10160,304800"/>
              </v:shape>
              <v:shape id="Shape 68997" o:spid="_x0000_s1132" style="position:absolute;left:2294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" path="m,l30480,r,304800l,304800,,e" fillcolor="black" stroked="f" strokeweight="0">
                <v:stroke miterlimit="83231f" joinstyle="miter"/>
                <v:path arrowok="t" textboxrect="0,0,30480,304800"/>
              </v:shape>
              <v:shape id="Shape 68998" o:spid="_x0000_s1133" style="position:absolute;left:2264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" path="m,l20320,r,304800l,304800,,e" fillcolor="black" stroked="f" strokeweight="0">
                <v:stroke miterlimit="83231f" joinstyle="miter"/>
                <v:path arrowok="t" textboxrect="0,0,20320,304800"/>
              </v:shape>
              <v:shape id="Shape 68999" o:spid="_x0000_s1134" style="position:absolute;left:2244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" path="m,l10160,r,304800l,304800,,e" fillcolor="black" stroked="f" strokeweight="0">
                <v:stroke miterlimit="83231f" joinstyle="miter"/>
                <v:path arrowok="t" textboxrect="0,0,10160,304800"/>
              </v:shape>
              <v:shape id="Shape 69000" o:spid="_x0000_s1135" style="position:absolute;left:2193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" path="m,l10160,r,304800l,304800,,e" fillcolor="black" stroked="f" strokeweight="0">
                <v:stroke miterlimit="83231f" joinstyle="miter"/>
                <v:path arrowok="t" textboxrect="0,0,10160,304800"/>
              </v:shape>
              <v:shape id="Shape 69001" o:spid="_x0000_s1136" style="position:absolute;left:21628;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" path="m,l10160,r,304800l,304800,,e" fillcolor="black" stroked="f" strokeweight="0">
                <v:stroke miterlimit="83231f" joinstyle="miter"/>
                <v:path arrowok="t" textboxrect="0,0,10160,304800"/>
              </v:shape>
              <v:shape id="Shape 69002" o:spid="_x0000_s1137" style="position:absolute;left:2132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" path="m,l20320,r,304800l,304800,,e" fillcolor="black" stroked="f" strokeweight="0">
                <v:stroke miterlimit="83231f" joinstyle="miter"/>
                <v:path arrowok="t" textboxrect="0,0,20320,304800"/>
              </v:shape>
              <v:rect id="Rectangle 66229" o:spid="_x0000_s1138" style="position:absolute;left:29197;top:14893;width:19458;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" filled="f" stroked="f">
                <v:textbox inset="0,0,0,0">
                  <w:txbxContent>
                    <w:p w14:paraId="31A96913" w14:textId="77777777" w:rsidR="00576CDF" w:rsidRDefault="00576CDF" w:rsidP="0010070F">
                      <w:r>
                        <w:t>Jap04htNu5HRypIP6wOQ9g==</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1091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1842"/>
    </w:tblGrid>
    <w:tr w:rsidR="00805F41" w:rsidRPr="002F5156" w14:paraId="18636301" w14:textId="77777777" w:rsidTr="002F5156">
      <w:tc>
        <w:tcPr>
          <w:tcW w:w="9072" w:type="dxa"/>
          <w:vAlign w:val="center"/>
        </w:tcPr>
        <w:sdt>
          <w:sdtPr>
            <w:rPr>
              <w:color w:val="4F81BD" w:themeColor="accent1"/>
              <w:szCs w:val="20"/>
            </w:rPr>
            <w:id w:val="1728636285"/>
            <w:docPartObj>
              <w:docPartGallery w:val="Page Numbers (Top of Page)"/>
              <w:docPartUnique/>
            </w:docPartObj>
          </w:sdtPr>
          <w:sdtEndPr/>
          <w:sdtContent>
            <w:p w14:paraId="55FD7630" w14:textId="5D1B49E2" w:rsidR="00805F41" w:rsidRPr="002F5156" w:rsidRDefault="00805F41" w:rsidP="002F5156">
              <w:pPr>
                <w:pStyle w:val="Piedepgina"/>
                <w:tabs>
                  <w:tab w:val="clear" w:pos="4252"/>
                  <w:tab w:val="clear" w:pos="8504"/>
                </w:tabs>
                <w:jc w:val="left"/>
                <w:rPr>
                  <w:color w:val="4F81BD" w:themeColor="accent1"/>
                  <w:szCs w:val="20"/>
                </w:rPr>
              </w:pPr>
              <w:r w:rsidRPr="002F5156">
                <w:rPr>
                  <w:color w:val="4F81BD" w:themeColor="accent1"/>
                  <w:szCs w:val="20"/>
                </w:rPr>
                <w:t xml:space="preserve">Página </w:t>
              </w:r>
              <w:r w:rsidRPr="002F5156">
                <w:rPr>
                  <w:b/>
                  <w:bCs/>
                  <w:color w:val="4F81BD" w:themeColor="accent1"/>
                </w:rPr>
                <w:fldChar w:fldCharType="begin"/>
              </w:r>
              <w:r w:rsidRPr="002F5156">
                <w:rPr>
                  <w:b/>
                  <w:bCs/>
                  <w:color w:val="4F81BD" w:themeColor="accent1"/>
                  <w:szCs w:val="20"/>
                </w:rPr>
                <w:instrText>PAGE</w:instrText>
              </w:r>
              <w:r w:rsidRPr="002F5156">
                <w:rPr>
                  <w:b/>
                  <w:bCs/>
                  <w:color w:val="4F81BD" w:themeColor="accent1"/>
                </w:rPr>
                <w:fldChar w:fldCharType="separate"/>
              </w:r>
              <w:r w:rsidR="00F01C8B">
                <w:rPr>
                  <w:b/>
                  <w:bCs/>
                  <w:noProof/>
                  <w:color w:val="4F81BD" w:themeColor="accent1"/>
                  <w:szCs w:val="20"/>
                </w:rPr>
                <w:t>7</w:t>
              </w:r>
              <w:r w:rsidRPr="002F5156">
                <w:rPr>
                  <w:b/>
                  <w:bCs/>
                  <w:color w:val="4F81BD" w:themeColor="accent1"/>
                </w:rPr>
                <w:fldChar w:fldCharType="end"/>
              </w:r>
              <w:r w:rsidRPr="002F5156">
                <w:rPr>
                  <w:color w:val="4F81BD" w:themeColor="accent1"/>
                  <w:szCs w:val="20"/>
                </w:rPr>
                <w:t xml:space="preserve"> de </w:t>
              </w:r>
              <w:r w:rsidRPr="002F5156">
                <w:rPr>
                  <w:b/>
                  <w:bCs/>
                  <w:color w:val="4F81BD" w:themeColor="accent1"/>
                </w:rPr>
                <w:fldChar w:fldCharType="begin"/>
              </w:r>
              <w:r w:rsidRPr="002F5156">
                <w:rPr>
                  <w:b/>
                  <w:bCs/>
                  <w:color w:val="4F81BD" w:themeColor="accent1"/>
                  <w:szCs w:val="20"/>
                </w:rPr>
                <w:instrText>NUMPAGES</w:instrText>
              </w:r>
              <w:r w:rsidRPr="002F5156">
                <w:rPr>
                  <w:b/>
                  <w:bCs/>
                  <w:color w:val="4F81BD" w:themeColor="accent1"/>
                </w:rPr>
                <w:fldChar w:fldCharType="separate"/>
              </w:r>
              <w:r w:rsidR="00F01C8B">
                <w:rPr>
                  <w:b/>
                  <w:bCs/>
                  <w:noProof/>
                  <w:color w:val="4F81BD" w:themeColor="accent1"/>
                  <w:szCs w:val="20"/>
                </w:rPr>
                <w:t>8</w:t>
              </w:r>
              <w:r w:rsidRPr="002F5156">
                <w:rPr>
                  <w:b/>
                  <w:bCs/>
                  <w:color w:val="4F81BD" w:themeColor="accent1"/>
                </w:rPr>
                <w:fldChar w:fldCharType="end"/>
              </w:r>
            </w:p>
          </w:sdtContent>
        </w:sdt>
      </w:tc>
      <w:tc>
        <w:tcPr>
          <w:tcW w:w="1842" w:type="dxa"/>
          <w:vAlign w:val="center"/>
        </w:tcPr>
        <w:p w14:paraId="77ABE454" w14:textId="30AEDFB7" w:rsidR="00805F41" w:rsidRPr="002F5156" w:rsidRDefault="00805F41" w:rsidP="00C43C4D">
          <w:pPr>
            <w:pStyle w:val="Piedepgina"/>
            <w:jc w:val="center"/>
            <w:rPr>
              <w:color w:val="4F81BD" w:themeColor="accent1"/>
              <w:szCs w:val="20"/>
            </w:rPr>
          </w:pPr>
        </w:p>
      </w:tc>
    </w:tr>
  </w:tbl>
  <w:p w14:paraId="76A0DDE8" w14:textId="332ABF5E" w:rsidR="00805F41" w:rsidRPr="00E15320" w:rsidRDefault="00805F41" w:rsidP="00C43C4D">
    <w:pPr>
      <w:pStyle w:val="Piedepgina"/>
      <w:rPr>
        <w:color w:val="632423" w:themeColor="accent2" w:themeShade="8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40A1A" w14:textId="77777777" w:rsidR="00805F41" w:rsidRDefault="00805F41" w:rsidP="0010070F">
    <w:r>
      <w:rPr>
        <w:noProof/>
        <w:lang w:eastAsia="es-ES"/>
      </w:rPr>
      <mc:AlternateContent>
        <mc:Choice Requires="wpg">
          <w:drawing>
            <wp:anchor distT="0" distB="0" distL="114300" distR="114300" simplePos="0" relativeHeight="251669504" behindDoc="0" locked="0" layoutInCell="1" allowOverlap="1" wp14:anchorId="4CEE6CE4" wp14:editId="71D43C2B">
              <wp:simplePos x="0" y="0"/>
              <wp:positionH relativeFrom="page">
                <wp:posOffset>127000</wp:posOffset>
              </wp:positionH>
              <wp:positionV relativeFrom="page">
                <wp:posOffset>8848089</wp:posOffset>
              </wp:positionV>
              <wp:extent cx="7302500" cy="1594613"/>
              <wp:effectExtent l="0" t="0" r="0" b="0"/>
              <wp:wrapSquare wrapText="bothSides"/>
              <wp:docPr id="65833" name="Group 65833"/>
              <wp:cNvGraphicFramePr/>
              <a:graphic xmlns:a="http://schemas.openxmlformats.org/drawingml/2006/main">
                <a:graphicData uri="http://schemas.microsoft.com/office/word/2010/wordprocessingGroup">
                  <wpg:wgp>
                    <wpg:cNvGrpSpPr/>
                    <wpg:grpSpPr>
                      <a:xfrm>
                        <a:off x="0" y="0"/>
                        <a:ext cx="7302500" cy="1594613"/>
                        <a:chOff x="0" y="0"/>
                        <a:chExt cx="7302500" cy="1594613"/>
                      </a:xfrm>
                    </wpg:grpSpPr>
                    <wps:wsp>
                      <wps:cNvPr id="65928" name="Rectangle 65928"/>
                      <wps:cNvSpPr/>
                      <wps:spPr>
                        <a:xfrm>
                          <a:off x="1766311" y="137"/>
                          <a:ext cx="44388" cy="159535"/>
                        </a:xfrm>
                        <a:prstGeom prst="rect">
                          <a:avLst/>
                        </a:prstGeom>
                        <a:ln>
                          <a:noFill/>
                        </a:ln>
                      </wps:spPr>
                      <wps:txbx>
                        <w:txbxContent>
                          <w:p w14:paraId="272DA4A3" w14:textId="77777777" w:rsidR="00805F41" w:rsidRDefault="00805F41" w:rsidP="0010070F">
                            <w:r>
                              <w:t xml:space="preserve"> </w:t>
                            </w:r>
                          </w:p>
                        </w:txbxContent>
                      </wps:txbx>
                      <wps:bodyPr horzOverflow="overflow" vert="horz" lIns="0" tIns="0" rIns="0" bIns="0" rtlCol="0">
                        <a:noAutofit/>
                      </wps:bodyPr>
                    </wps:wsp>
                    <pic:pic xmlns:pic="http://schemas.openxmlformats.org/drawingml/2006/picture">
                      <pic:nvPicPr>
                        <pic:cNvPr id="65834" name="Picture 65834"/>
                        <pic:cNvPicPr/>
                      </pic:nvPicPr>
                      <pic:blipFill>
                        <a:blip r:embed="rId1"/>
                        <a:stretch>
                          <a:fillRect/>
                        </a:stretch>
                      </pic:blipFill>
                      <pic:spPr>
                        <a:xfrm>
                          <a:off x="895399" y="0"/>
                          <a:ext cx="774738" cy="406070"/>
                        </a:xfrm>
                        <a:prstGeom prst="rect">
                          <a:avLst/>
                        </a:prstGeom>
                      </pic:spPr>
                    </pic:pic>
                    <wps:wsp>
                      <wps:cNvPr id="65835" name="Shape 65835"/>
                      <wps:cNvSpPr/>
                      <wps:spPr>
                        <a:xfrm>
                          <a:off x="0" y="524511"/>
                          <a:ext cx="7302500" cy="317500"/>
                        </a:xfrm>
                        <a:custGeom>
                          <a:avLst/>
                          <a:gdLst/>
                          <a:ahLst/>
                          <a:cxnLst/>
                          <a:rect l="0" t="0" r="0" b="0"/>
                          <a:pathLst>
                            <a:path w="7302500" h="317500">
                              <a:moveTo>
                                <a:pt x="0" y="317500"/>
                              </a:moveTo>
                              <a:lnTo>
                                <a:pt x="7302500" y="317500"/>
                              </a:lnTo>
                              <a:lnTo>
                                <a:pt x="73025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36" name="Shape 65836"/>
                      <wps:cNvSpPr/>
                      <wps:spPr>
                        <a:xfrm>
                          <a:off x="3175" y="842011"/>
                          <a:ext cx="0" cy="139700"/>
                        </a:xfrm>
                        <a:custGeom>
                          <a:avLst/>
                          <a:gdLst/>
                          <a:ahLst/>
                          <a:cxnLst/>
                          <a:rect l="0" t="0" r="0" b="0"/>
                          <a:pathLst>
                            <a:path h="139700">
                              <a:moveTo>
                                <a:pt x="0" y="0"/>
                              </a:moveTo>
                              <a:lnTo>
                                <a:pt x="0" y="1397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5837" name="Shape 65837"/>
                      <wps:cNvSpPr/>
                      <wps:spPr>
                        <a:xfrm>
                          <a:off x="876300" y="842011"/>
                          <a:ext cx="4381500" cy="139700"/>
                        </a:xfrm>
                        <a:custGeom>
                          <a:avLst/>
                          <a:gdLst/>
                          <a:ahLst/>
                          <a:cxnLst/>
                          <a:rect l="0" t="0" r="0" b="0"/>
                          <a:pathLst>
                            <a:path w="4381500" h="139700">
                              <a:moveTo>
                                <a:pt x="0" y="139700"/>
                              </a:moveTo>
                              <a:lnTo>
                                <a:pt x="4381500" y="139700"/>
                              </a:lnTo>
                              <a:lnTo>
                                <a:pt x="43815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38" name="Shape 65838"/>
                      <wps:cNvSpPr/>
                      <wps:spPr>
                        <a:xfrm>
                          <a:off x="6203950" y="842011"/>
                          <a:ext cx="0" cy="139700"/>
                        </a:xfrm>
                        <a:custGeom>
                          <a:avLst/>
                          <a:gdLst/>
                          <a:ahLst/>
                          <a:cxnLst/>
                          <a:rect l="0" t="0" r="0" b="0"/>
                          <a:pathLst>
                            <a:path h="139700">
                              <a:moveTo>
                                <a:pt x="0" y="0"/>
                              </a:moveTo>
                              <a:lnTo>
                                <a:pt x="0" y="1397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5839" name="Shape 65839"/>
                      <wps:cNvSpPr/>
                      <wps:spPr>
                        <a:xfrm>
                          <a:off x="7299325" y="842011"/>
                          <a:ext cx="0" cy="139700"/>
                        </a:xfrm>
                        <a:custGeom>
                          <a:avLst/>
                          <a:gdLst/>
                          <a:ahLst/>
                          <a:cxnLst/>
                          <a:rect l="0" t="0" r="0" b="0"/>
                          <a:pathLst>
                            <a:path h="139700">
                              <a:moveTo>
                                <a:pt x="0" y="0"/>
                              </a:moveTo>
                              <a:lnTo>
                                <a:pt x="0" y="1397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5840" name="Shape 65840"/>
                      <wps:cNvSpPr/>
                      <wps:spPr>
                        <a:xfrm>
                          <a:off x="0" y="981711"/>
                          <a:ext cx="876300" cy="139700"/>
                        </a:xfrm>
                        <a:custGeom>
                          <a:avLst/>
                          <a:gdLst/>
                          <a:ahLst/>
                          <a:cxnLst/>
                          <a:rect l="0" t="0" r="0" b="0"/>
                          <a:pathLst>
                            <a:path w="876300" h="139700">
                              <a:moveTo>
                                <a:pt x="0" y="139700"/>
                              </a:moveTo>
                              <a:lnTo>
                                <a:pt x="876300" y="139700"/>
                              </a:lnTo>
                              <a:lnTo>
                                <a:pt x="8763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41" name="Shape 65841"/>
                      <wps:cNvSpPr/>
                      <wps:spPr>
                        <a:xfrm>
                          <a:off x="876300" y="981711"/>
                          <a:ext cx="2190750" cy="139700"/>
                        </a:xfrm>
                        <a:custGeom>
                          <a:avLst/>
                          <a:gdLst/>
                          <a:ahLst/>
                          <a:cxnLst/>
                          <a:rect l="0" t="0" r="0" b="0"/>
                          <a:pathLst>
                            <a:path w="2190750" h="139700">
                              <a:moveTo>
                                <a:pt x="0" y="139700"/>
                              </a:moveTo>
                              <a:lnTo>
                                <a:pt x="2190750" y="139700"/>
                              </a:lnTo>
                              <a:lnTo>
                                <a:pt x="219075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42" name="Shape 65842"/>
                      <wps:cNvSpPr/>
                      <wps:spPr>
                        <a:xfrm>
                          <a:off x="3067050" y="981711"/>
                          <a:ext cx="2190750" cy="139700"/>
                        </a:xfrm>
                        <a:custGeom>
                          <a:avLst/>
                          <a:gdLst/>
                          <a:ahLst/>
                          <a:cxnLst/>
                          <a:rect l="0" t="0" r="0" b="0"/>
                          <a:pathLst>
                            <a:path w="2190750" h="139700">
                              <a:moveTo>
                                <a:pt x="0" y="139700"/>
                              </a:moveTo>
                              <a:lnTo>
                                <a:pt x="2190750" y="139700"/>
                              </a:lnTo>
                              <a:lnTo>
                                <a:pt x="219075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43" name="Shape 65843"/>
                      <wps:cNvSpPr/>
                      <wps:spPr>
                        <a:xfrm>
                          <a:off x="5257800" y="981711"/>
                          <a:ext cx="949325" cy="139700"/>
                        </a:xfrm>
                        <a:custGeom>
                          <a:avLst/>
                          <a:gdLst/>
                          <a:ahLst/>
                          <a:cxnLst/>
                          <a:rect l="0" t="0" r="0" b="0"/>
                          <a:pathLst>
                            <a:path w="949325" h="139700">
                              <a:moveTo>
                                <a:pt x="0" y="139700"/>
                              </a:moveTo>
                              <a:lnTo>
                                <a:pt x="949325" y="139700"/>
                              </a:lnTo>
                              <a:lnTo>
                                <a:pt x="949325"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44" name="Shape 65844"/>
                      <wps:cNvSpPr/>
                      <wps:spPr>
                        <a:xfrm>
                          <a:off x="6207125" y="981711"/>
                          <a:ext cx="1095375" cy="139700"/>
                        </a:xfrm>
                        <a:custGeom>
                          <a:avLst/>
                          <a:gdLst/>
                          <a:ahLst/>
                          <a:cxnLst/>
                          <a:rect l="0" t="0" r="0" b="0"/>
                          <a:pathLst>
                            <a:path w="1095375" h="139700">
                              <a:moveTo>
                                <a:pt x="0" y="139700"/>
                              </a:moveTo>
                              <a:lnTo>
                                <a:pt x="1095375" y="139700"/>
                              </a:lnTo>
                              <a:lnTo>
                                <a:pt x="1095375"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45" name="Shape 65845"/>
                      <wps:cNvSpPr/>
                      <wps:spPr>
                        <a:xfrm>
                          <a:off x="0" y="1121411"/>
                          <a:ext cx="7302500" cy="473202"/>
                        </a:xfrm>
                        <a:custGeom>
                          <a:avLst/>
                          <a:gdLst/>
                          <a:ahLst/>
                          <a:cxnLst/>
                          <a:rect l="0" t="0" r="0" b="0"/>
                          <a:pathLst>
                            <a:path w="7302500" h="473202">
                              <a:moveTo>
                                <a:pt x="0" y="473202"/>
                              </a:moveTo>
                              <a:lnTo>
                                <a:pt x="7302500" y="473202"/>
                              </a:lnTo>
                              <a:lnTo>
                                <a:pt x="73025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929" name="Rectangle 65929"/>
                      <wps:cNvSpPr/>
                      <wps:spPr>
                        <a:xfrm>
                          <a:off x="1469517" y="574980"/>
                          <a:ext cx="1642903" cy="109369"/>
                        </a:xfrm>
                        <a:prstGeom prst="rect">
                          <a:avLst/>
                        </a:prstGeom>
                        <a:ln>
                          <a:noFill/>
                        </a:ln>
                      </wps:spPr>
                      <wps:txbx>
                        <w:txbxContent>
                          <w:p w14:paraId="4F24CFBE" w14:textId="77777777" w:rsidR="00805F41" w:rsidRDefault="00805F41" w:rsidP="0010070F">
                            <w:r>
                              <w:t xml:space="preserve"> Código Seguro de verificación:</w:t>
                            </w:r>
                          </w:p>
                        </w:txbxContent>
                      </wps:txbx>
                      <wps:bodyPr horzOverflow="overflow" vert="horz" lIns="0" tIns="0" rIns="0" bIns="0" rtlCol="0">
                        <a:noAutofit/>
                      </wps:bodyPr>
                    </wps:wsp>
                    <wps:wsp>
                      <wps:cNvPr id="65930" name="Rectangle 65930"/>
                      <wps:cNvSpPr/>
                      <wps:spPr>
                        <a:xfrm>
                          <a:off x="2704783" y="582892"/>
                          <a:ext cx="1702613" cy="92935"/>
                        </a:xfrm>
                        <a:prstGeom prst="rect">
                          <a:avLst/>
                        </a:prstGeom>
                        <a:ln>
                          <a:noFill/>
                        </a:ln>
                      </wps:spPr>
                      <wps:txbx>
                        <w:txbxContent>
                          <w:p w14:paraId="5E863067" w14:textId="77777777" w:rsidR="00805F41" w:rsidRDefault="00805F41" w:rsidP="0010070F">
                            <w:r>
                              <w:t>Jap04htNu5HRypIP6wOQ9g==</w:t>
                            </w:r>
                          </w:p>
                        </w:txbxContent>
                      </wps:txbx>
                      <wps:bodyPr horzOverflow="overflow" vert="horz" lIns="0" tIns="0" rIns="0" bIns="0" rtlCol="0">
                        <a:noAutofit/>
                      </wps:bodyPr>
                    </wps:wsp>
                    <wps:wsp>
                      <wps:cNvPr id="65931" name="Rectangle 65931"/>
                      <wps:cNvSpPr/>
                      <wps:spPr>
                        <a:xfrm>
                          <a:off x="3984943" y="574980"/>
                          <a:ext cx="2457793" cy="109369"/>
                        </a:xfrm>
                        <a:prstGeom prst="rect">
                          <a:avLst/>
                        </a:prstGeom>
                        <a:ln>
                          <a:noFill/>
                        </a:ln>
                      </wps:spPr>
                      <wps:txbx>
                        <w:txbxContent>
                          <w:p w14:paraId="415D9ADF" w14:textId="77777777" w:rsidR="00805F41" w:rsidRDefault="00805F41" w:rsidP="0010070F">
                            <w:r>
                              <w:t>. Permite la verificación de la integridad de una</w:t>
                            </w:r>
                          </w:p>
                        </w:txbxContent>
                      </wps:txbx>
                      <wps:bodyPr horzOverflow="overflow" vert="horz" lIns="0" tIns="0" rIns="0" bIns="0" rtlCol="0">
                        <a:noAutofit/>
                      </wps:bodyPr>
                    </wps:wsp>
                    <wps:wsp>
                      <wps:cNvPr id="65932" name="Rectangle 65932"/>
                      <wps:cNvSpPr/>
                      <wps:spPr>
                        <a:xfrm>
                          <a:off x="2173732" y="663880"/>
                          <a:ext cx="3930080" cy="109369"/>
                        </a:xfrm>
                        <a:prstGeom prst="rect">
                          <a:avLst/>
                        </a:prstGeom>
                        <a:ln>
                          <a:noFill/>
                        </a:ln>
                      </wps:spPr>
                      <wps:txbx>
                        <w:txbxContent>
                          <w:p w14:paraId="2B97A2A1" w14:textId="77777777" w:rsidR="00805F41" w:rsidRDefault="00805F41" w:rsidP="0010070F">
                            <w:r>
                              <w:t>copia de este documento electrónico en la dirección: https://sede.elejido.es</w:t>
                            </w:r>
                          </w:p>
                        </w:txbxContent>
                      </wps:txbx>
                      <wps:bodyPr horzOverflow="overflow" vert="horz" lIns="0" tIns="0" rIns="0" bIns="0" rtlCol="0">
                        <a:noAutofit/>
                      </wps:bodyPr>
                    </wps:wsp>
                    <wps:wsp>
                      <wps:cNvPr id="65933" name="Rectangle 65933"/>
                      <wps:cNvSpPr/>
                      <wps:spPr>
                        <a:xfrm>
                          <a:off x="1160907" y="752780"/>
                          <a:ext cx="6624347" cy="109369"/>
                        </a:xfrm>
                        <a:prstGeom prst="rect">
                          <a:avLst/>
                        </a:prstGeom>
                        <a:ln>
                          <a:noFill/>
                        </a:ln>
                      </wps:spPr>
                      <wps:txbx>
                        <w:txbxContent>
                          <w:p w14:paraId="7C0AD1B0" w14:textId="77777777" w:rsidR="00805F41" w:rsidRDefault="00805F41" w:rsidP="0010070F">
                            <w:r>
                              <w:t>Este documento incorpora firma electrónica reconocida de acuerdo a la Ley 59/2003, de 19 de diciembre, de firma electrónica.</w:t>
                            </w:r>
                          </w:p>
                        </w:txbxContent>
                      </wps:txbx>
                      <wps:bodyPr horzOverflow="overflow" vert="horz" lIns="0" tIns="0" rIns="0" bIns="0" rtlCol="0">
                        <a:noAutofit/>
                      </wps:bodyPr>
                    </wps:wsp>
                    <wps:wsp>
                      <wps:cNvPr id="65934" name="Rectangle 65934"/>
                      <wps:cNvSpPr/>
                      <wps:spPr>
                        <a:xfrm>
                          <a:off x="124460" y="892480"/>
                          <a:ext cx="834280" cy="109369"/>
                        </a:xfrm>
                        <a:prstGeom prst="rect">
                          <a:avLst/>
                        </a:prstGeom>
                        <a:ln>
                          <a:noFill/>
                        </a:ln>
                      </wps:spPr>
                      <wps:txbx>
                        <w:txbxContent>
                          <w:p w14:paraId="213A2684" w14:textId="77777777" w:rsidR="00805F41" w:rsidRDefault="00805F41" w:rsidP="0010070F">
                            <w:r>
                              <w:t>FIRMADO POR</w:t>
                            </w:r>
                          </w:p>
                        </w:txbxContent>
                      </wps:txbx>
                      <wps:bodyPr horzOverflow="overflow" vert="horz" lIns="0" tIns="0" rIns="0" bIns="0" rtlCol="0">
                        <a:noAutofit/>
                      </wps:bodyPr>
                    </wps:wsp>
                    <wps:wsp>
                      <wps:cNvPr id="65936" name="Rectangle 65936"/>
                      <wps:cNvSpPr/>
                      <wps:spPr>
                        <a:xfrm>
                          <a:off x="2580386" y="892480"/>
                          <a:ext cx="1294459" cy="109369"/>
                        </a:xfrm>
                        <a:prstGeom prst="rect">
                          <a:avLst/>
                        </a:prstGeom>
                        <a:ln>
                          <a:noFill/>
                        </a:ln>
                      </wps:spPr>
                      <wps:txbx>
                        <w:txbxContent>
                          <w:p w14:paraId="2962D5CB" w14:textId="77777777" w:rsidR="00805F41" w:rsidRDefault="00805F41" w:rsidP="0010070F">
                            <w:r>
                              <w:t>Francisco Góngora Cara</w:t>
                            </w:r>
                          </w:p>
                        </w:txbxContent>
                      </wps:txbx>
                      <wps:bodyPr horzOverflow="overflow" vert="horz" lIns="0" tIns="0" rIns="0" bIns="0" rtlCol="0">
                        <a:noAutofit/>
                      </wps:bodyPr>
                    </wps:wsp>
                    <wps:wsp>
                      <wps:cNvPr id="65937" name="Rectangle 65937"/>
                      <wps:cNvSpPr/>
                      <wps:spPr>
                        <a:xfrm>
                          <a:off x="5581777" y="892480"/>
                          <a:ext cx="400705" cy="109369"/>
                        </a:xfrm>
                        <a:prstGeom prst="rect">
                          <a:avLst/>
                        </a:prstGeom>
                        <a:ln>
                          <a:noFill/>
                        </a:ln>
                      </wps:spPr>
                      <wps:txbx>
                        <w:txbxContent>
                          <w:p w14:paraId="472477F7" w14:textId="77777777" w:rsidR="00805F41" w:rsidRDefault="00805F41" w:rsidP="0010070F">
                            <w:r>
                              <w:t>FECHA</w:t>
                            </w:r>
                          </w:p>
                        </w:txbxContent>
                      </wps:txbx>
                      <wps:bodyPr horzOverflow="overflow" vert="horz" lIns="0" tIns="0" rIns="0" bIns="0" rtlCol="0">
                        <a:noAutofit/>
                      </wps:bodyPr>
                    </wps:wsp>
                    <wps:wsp>
                      <wps:cNvPr id="65939" name="Rectangle 65939"/>
                      <wps:cNvSpPr/>
                      <wps:spPr>
                        <a:xfrm>
                          <a:off x="6532372" y="892480"/>
                          <a:ext cx="591658" cy="109369"/>
                        </a:xfrm>
                        <a:prstGeom prst="rect">
                          <a:avLst/>
                        </a:prstGeom>
                        <a:ln>
                          <a:noFill/>
                        </a:ln>
                      </wps:spPr>
                      <wps:txbx>
                        <w:txbxContent>
                          <w:p w14:paraId="7478FFF9" w14:textId="77777777" w:rsidR="00805F41" w:rsidRDefault="00805F41" w:rsidP="0010070F">
                            <w:r>
                              <w:t>04/10/2017</w:t>
                            </w:r>
                          </w:p>
                        </w:txbxContent>
                      </wps:txbx>
                      <wps:bodyPr horzOverflow="overflow" vert="horz" lIns="0" tIns="0" rIns="0" bIns="0" rtlCol="0">
                        <a:noAutofit/>
                      </wps:bodyPr>
                    </wps:wsp>
                    <wps:wsp>
                      <wps:cNvPr id="65935" name="Rectangle 65935"/>
                      <wps:cNvSpPr/>
                      <wps:spPr>
                        <a:xfrm>
                          <a:off x="230759" y="1032180"/>
                          <a:ext cx="551812" cy="109369"/>
                        </a:xfrm>
                        <a:prstGeom prst="rect">
                          <a:avLst/>
                        </a:prstGeom>
                        <a:ln>
                          <a:noFill/>
                        </a:ln>
                      </wps:spPr>
                      <wps:txbx>
                        <w:txbxContent>
                          <w:p w14:paraId="7CFAC747" w14:textId="77777777" w:rsidR="00805F41" w:rsidRDefault="00805F41" w:rsidP="0010070F">
                            <w:r>
                              <w:t>ID. FIRMA</w:t>
                            </w:r>
                          </w:p>
                        </w:txbxContent>
                      </wps:txbx>
                      <wps:bodyPr horzOverflow="overflow" vert="horz" lIns="0" tIns="0" rIns="0" bIns="0" rtlCol="0">
                        <a:noAutofit/>
                      </wps:bodyPr>
                    </wps:wsp>
                    <wps:wsp>
                      <wps:cNvPr id="65940" name="Rectangle 65940"/>
                      <wps:cNvSpPr/>
                      <wps:spPr>
                        <a:xfrm>
                          <a:off x="1786255" y="1032180"/>
                          <a:ext cx="493048" cy="109369"/>
                        </a:xfrm>
                        <a:prstGeom prst="rect">
                          <a:avLst/>
                        </a:prstGeom>
                        <a:ln>
                          <a:noFill/>
                        </a:ln>
                      </wps:spPr>
                      <wps:txbx>
                        <w:txbxContent>
                          <w:p w14:paraId="33E09D8E" w14:textId="77777777" w:rsidR="00805F41" w:rsidRDefault="00805F41" w:rsidP="0010070F">
                            <w:r>
                              <w:t>10.4.2.32</w:t>
                            </w:r>
                          </w:p>
                        </w:txbxContent>
                      </wps:txbx>
                      <wps:bodyPr horzOverflow="overflow" vert="horz" lIns="0" tIns="0" rIns="0" bIns="0" rtlCol="0">
                        <a:noAutofit/>
                      </wps:bodyPr>
                    </wps:wsp>
                    <wps:wsp>
                      <wps:cNvPr id="65941" name="Rectangle 65941"/>
                      <wps:cNvSpPr/>
                      <wps:spPr>
                        <a:xfrm>
                          <a:off x="3522345" y="1040092"/>
                          <a:ext cx="1702613" cy="92935"/>
                        </a:xfrm>
                        <a:prstGeom prst="rect">
                          <a:avLst/>
                        </a:prstGeom>
                        <a:ln>
                          <a:noFill/>
                        </a:ln>
                      </wps:spPr>
                      <wps:txbx>
                        <w:txbxContent>
                          <w:p w14:paraId="376023C8" w14:textId="77777777" w:rsidR="00805F41" w:rsidRDefault="00805F41" w:rsidP="0010070F">
                            <w:r>
                              <w:t>Jap04htNu5HRypIP6wOQ9g==</w:t>
                            </w:r>
                          </w:p>
                        </w:txbxContent>
                      </wps:txbx>
                      <wps:bodyPr horzOverflow="overflow" vert="horz" lIns="0" tIns="0" rIns="0" bIns="0" rtlCol="0">
                        <a:noAutofit/>
                      </wps:bodyPr>
                    </wps:wsp>
                    <wps:wsp>
                      <wps:cNvPr id="65938" name="Rectangle 65938"/>
                      <wps:cNvSpPr/>
                      <wps:spPr>
                        <a:xfrm>
                          <a:off x="5564505" y="1032180"/>
                          <a:ext cx="446818" cy="109369"/>
                        </a:xfrm>
                        <a:prstGeom prst="rect">
                          <a:avLst/>
                        </a:prstGeom>
                        <a:ln>
                          <a:noFill/>
                        </a:ln>
                      </wps:spPr>
                      <wps:txbx>
                        <w:txbxContent>
                          <w:p w14:paraId="663AFE29" w14:textId="77777777" w:rsidR="00805F41" w:rsidRDefault="00805F41" w:rsidP="0010070F">
                            <w:r>
                              <w:t>PÁGINA</w:t>
                            </w:r>
                          </w:p>
                        </w:txbxContent>
                      </wps:txbx>
                      <wps:bodyPr horzOverflow="overflow" vert="horz" lIns="0" tIns="0" rIns="0" bIns="0" rtlCol="0">
                        <a:noAutofit/>
                      </wps:bodyPr>
                    </wps:wsp>
                    <wps:wsp>
                      <wps:cNvPr id="65943" name="Rectangle 65943"/>
                      <wps:cNvSpPr/>
                      <wps:spPr>
                        <a:xfrm>
                          <a:off x="6717691" y="1032180"/>
                          <a:ext cx="32870" cy="109369"/>
                        </a:xfrm>
                        <a:prstGeom prst="rect">
                          <a:avLst/>
                        </a:prstGeom>
                        <a:ln>
                          <a:noFill/>
                        </a:ln>
                      </wps:spPr>
                      <wps:txbx>
                        <w:txbxContent>
                          <w:p w14:paraId="193593F8" w14:textId="77777777" w:rsidR="00805F41" w:rsidRDefault="00805F41" w:rsidP="0010070F">
                            <w:r>
                              <w:t>/</w:t>
                            </w:r>
                          </w:p>
                        </w:txbxContent>
                      </wps:txbx>
                      <wps:bodyPr horzOverflow="overflow" vert="horz" lIns="0" tIns="0" rIns="0" bIns="0" rtlCol="0">
                        <a:noAutofit/>
                      </wps:bodyPr>
                    </wps:wsp>
                    <wps:wsp>
                      <wps:cNvPr id="65944" name="Rectangle 65944"/>
                      <wps:cNvSpPr/>
                      <wps:spPr>
                        <a:xfrm>
                          <a:off x="6742405" y="1032180"/>
                          <a:ext cx="131479" cy="109369"/>
                        </a:xfrm>
                        <a:prstGeom prst="rect">
                          <a:avLst/>
                        </a:prstGeom>
                        <a:ln>
                          <a:noFill/>
                        </a:ln>
                      </wps:spPr>
                      <wps:txbx>
                        <w:txbxContent>
                          <w:p w14:paraId="690730AE" w14:textId="5E8E390F" w:rsidR="00805F41" w:rsidRDefault="00805F41" w:rsidP="0010070F">
                            <w:r>
                              <w:rPr>
                                <w:rFonts w:ascii="Arial" w:eastAsia="Arial" w:hAnsi="Arial"/>
                                <w:noProof/>
                                <w:sz w:val="14"/>
                              </w:rPr>
                              <w:fldChar w:fldCharType="begin"/>
                            </w:r>
                            <w:r>
                              <w:rPr>
                                <w:rFonts w:ascii="Arial" w:eastAsia="Arial" w:hAnsi="Arial"/>
                                <w:noProof/>
                                <w:sz w:val="14"/>
                              </w:rPr>
                              <w:instrText xml:space="preserve"> NUMPAGES   \* MERGEFORMAT </w:instrText>
                            </w:r>
                            <w:r>
                              <w:rPr>
                                <w:rFonts w:ascii="Arial" w:eastAsia="Arial" w:hAnsi="Arial"/>
                                <w:noProof/>
                                <w:sz w:val="14"/>
                              </w:rPr>
                              <w:fldChar w:fldCharType="separate"/>
                            </w:r>
                            <w:r w:rsidRPr="0036207C">
                              <w:rPr>
                                <w:rFonts w:ascii="Arial" w:eastAsia="Arial" w:hAnsi="Arial"/>
                                <w:noProof/>
                                <w:sz w:val="14"/>
                              </w:rPr>
                              <w:t>7</w:t>
                            </w:r>
                            <w:r>
                              <w:rPr>
                                <w:rFonts w:ascii="Arial" w:eastAsia="Arial" w:hAnsi="Arial"/>
                                <w:noProof/>
                                <w:sz w:val="14"/>
                              </w:rPr>
                              <w:fldChar w:fldCharType="end"/>
                            </w:r>
                          </w:p>
                        </w:txbxContent>
                      </wps:txbx>
                      <wps:bodyPr horzOverflow="overflow" vert="horz" lIns="0" tIns="0" rIns="0" bIns="0" rtlCol="0">
                        <a:noAutofit/>
                      </wps:bodyPr>
                    </wps:wsp>
                    <wps:wsp>
                      <wps:cNvPr id="65942" name="Rectangle 65942"/>
                      <wps:cNvSpPr/>
                      <wps:spPr>
                        <a:xfrm>
                          <a:off x="6668262" y="1032180"/>
                          <a:ext cx="65740" cy="109369"/>
                        </a:xfrm>
                        <a:prstGeom prst="rect">
                          <a:avLst/>
                        </a:prstGeom>
                        <a:ln>
                          <a:noFill/>
                        </a:ln>
                      </wps:spPr>
                      <wps:txbx>
                        <w:txbxContent>
                          <w:p w14:paraId="56D9D1D9" w14:textId="77777777" w:rsidR="00805F41" w:rsidRDefault="00805F41" w:rsidP="0010070F">
                            <w:r>
                              <w:rPr>
                                <w:rFonts w:ascii="Candara" w:hAnsi="Candara" w:cs="Calibri"/>
                                <w:sz w:val="22"/>
                              </w:rPr>
                              <w:fldChar w:fldCharType="begin"/>
                            </w:r>
                            <w:r>
                              <w:instrText xml:space="preserve"> PAGE   \* MERGEFORMAT </w:instrText>
                            </w:r>
                            <w:r>
                              <w:rPr>
                                <w:rFonts w:ascii="Candara" w:hAnsi="Candara" w:cs="Calibri"/>
                                <w:sz w:val="22"/>
                              </w:rPr>
                              <w:fldChar w:fldCharType="separate"/>
                            </w:r>
                            <w:r>
                              <w:rPr>
                                <w:rFonts w:ascii="Arial" w:eastAsia="Arial" w:hAnsi="Arial"/>
                                <w:sz w:val="14"/>
                              </w:rPr>
                              <w:t>1</w:t>
                            </w:r>
                            <w:r>
                              <w:rPr>
                                <w:rFonts w:ascii="Arial" w:eastAsia="Arial" w:hAnsi="Arial"/>
                                <w:sz w:val="14"/>
                              </w:rPr>
                              <w:fldChar w:fldCharType="end"/>
                            </w:r>
                          </w:p>
                        </w:txbxContent>
                      </wps:txbx>
                      <wps:bodyPr horzOverflow="overflow" vert="horz" lIns="0" tIns="0" rIns="0" bIns="0" rtlCol="0">
                        <a:noAutofit/>
                      </wps:bodyPr>
                    </wps:wsp>
                    <wps:wsp>
                      <wps:cNvPr id="68593" name="Shape 68593"/>
                      <wps:cNvSpPr/>
                      <wps:spPr>
                        <a:xfrm>
                          <a:off x="51498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94" name="Shape 68594"/>
                      <wps:cNvSpPr/>
                      <wps:spPr>
                        <a:xfrm>
                          <a:off x="51295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95" name="Shape 68595"/>
                      <wps:cNvSpPr/>
                      <wps:spPr>
                        <a:xfrm>
                          <a:off x="50888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96" name="Shape 68596"/>
                      <wps:cNvSpPr/>
                      <wps:spPr>
                        <a:xfrm>
                          <a:off x="50380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97" name="Shape 68597"/>
                      <wps:cNvSpPr/>
                      <wps:spPr>
                        <a:xfrm>
                          <a:off x="4987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98" name="Shape 68598"/>
                      <wps:cNvSpPr/>
                      <wps:spPr>
                        <a:xfrm>
                          <a:off x="49568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99" name="Shape 68599"/>
                      <wps:cNvSpPr/>
                      <wps:spPr>
                        <a:xfrm>
                          <a:off x="49263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0" name="Shape 68600"/>
                      <wps:cNvSpPr/>
                      <wps:spPr>
                        <a:xfrm>
                          <a:off x="49060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1" name="Shape 68601"/>
                      <wps:cNvSpPr/>
                      <wps:spPr>
                        <a:xfrm>
                          <a:off x="486537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2" name="Shape 68602"/>
                      <wps:cNvSpPr/>
                      <wps:spPr>
                        <a:xfrm>
                          <a:off x="481457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3" name="Shape 68603"/>
                      <wps:cNvSpPr/>
                      <wps:spPr>
                        <a:xfrm>
                          <a:off x="47942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4" name="Shape 68604"/>
                      <wps:cNvSpPr/>
                      <wps:spPr>
                        <a:xfrm>
                          <a:off x="47536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5" name="Shape 68605"/>
                      <wps:cNvSpPr/>
                      <wps:spPr>
                        <a:xfrm>
                          <a:off x="470281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6" name="Shape 68606"/>
                      <wps:cNvSpPr/>
                      <wps:spPr>
                        <a:xfrm>
                          <a:off x="46520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7" name="Shape 68607"/>
                      <wps:cNvSpPr/>
                      <wps:spPr>
                        <a:xfrm>
                          <a:off x="46215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8" name="Shape 68608"/>
                      <wps:cNvSpPr/>
                      <wps:spPr>
                        <a:xfrm>
                          <a:off x="45910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9" name="Shape 68609"/>
                      <wps:cNvSpPr/>
                      <wps:spPr>
                        <a:xfrm>
                          <a:off x="45504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0" name="Shape 68610"/>
                      <wps:cNvSpPr/>
                      <wps:spPr>
                        <a:xfrm>
                          <a:off x="45300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1" name="Shape 68611"/>
                      <wps:cNvSpPr/>
                      <wps:spPr>
                        <a:xfrm>
                          <a:off x="44792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2" name="Shape 68612"/>
                      <wps:cNvSpPr/>
                      <wps:spPr>
                        <a:xfrm>
                          <a:off x="443865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3" name="Shape 68613"/>
                      <wps:cNvSpPr/>
                      <wps:spPr>
                        <a:xfrm>
                          <a:off x="43980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4" name="Shape 68614"/>
                      <wps:cNvSpPr/>
                      <wps:spPr>
                        <a:xfrm>
                          <a:off x="43675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5" name="Shape 68615"/>
                      <wps:cNvSpPr/>
                      <wps:spPr>
                        <a:xfrm>
                          <a:off x="43370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6" name="Shape 68616"/>
                      <wps:cNvSpPr/>
                      <wps:spPr>
                        <a:xfrm>
                          <a:off x="429641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7" name="Shape 68617"/>
                      <wps:cNvSpPr/>
                      <wps:spPr>
                        <a:xfrm>
                          <a:off x="42557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8" name="Shape 68618"/>
                      <wps:cNvSpPr/>
                      <wps:spPr>
                        <a:xfrm>
                          <a:off x="4225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9" name="Shape 68619"/>
                      <wps:cNvSpPr/>
                      <wps:spPr>
                        <a:xfrm>
                          <a:off x="42049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0" name="Shape 68620"/>
                      <wps:cNvSpPr/>
                      <wps:spPr>
                        <a:xfrm>
                          <a:off x="414401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1" name="Shape 68621"/>
                      <wps:cNvSpPr/>
                      <wps:spPr>
                        <a:xfrm>
                          <a:off x="41135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2" name="Shape 68622"/>
                      <wps:cNvSpPr/>
                      <wps:spPr>
                        <a:xfrm>
                          <a:off x="40728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3" name="Shape 68623"/>
                      <wps:cNvSpPr/>
                      <wps:spPr>
                        <a:xfrm>
                          <a:off x="40322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4" name="Shape 68624"/>
                      <wps:cNvSpPr/>
                      <wps:spPr>
                        <a:xfrm>
                          <a:off x="400177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5" name="Shape 68625"/>
                      <wps:cNvSpPr/>
                      <wps:spPr>
                        <a:xfrm>
                          <a:off x="396113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6" name="Shape 68626"/>
                      <wps:cNvSpPr/>
                      <wps:spPr>
                        <a:xfrm>
                          <a:off x="39204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7" name="Shape 68627"/>
                      <wps:cNvSpPr/>
                      <wps:spPr>
                        <a:xfrm>
                          <a:off x="39001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8" name="Shape 68628"/>
                      <wps:cNvSpPr/>
                      <wps:spPr>
                        <a:xfrm>
                          <a:off x="38595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9" name="Shape 68629"/>
                      <wps:cNvSpPr/>
                      <wps:spPr>
                        <a:xfrm>
                          <a:off x="38087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0" name="Shape 68630"/>
                      <wps:cNvSpPr/>
                      <wps:spPr>
                        <a:xfrm>
                          <a:off x="374777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1" name="Shape 68631"/>
                      <wps:cNvSpPr/>
                      <wps:spPr>
                        <a:xfrm>
                          <a:off x="3717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2" name="Shape 68632"/>
                      <wps:cNvSpPr/>
                      <wps:spPr>
                        <a:xfrm>
                          <a:off x="36969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3" name="Shape 68633"/>
                      <wps:cNvSpPr/>
                      <wps:spPr>
                        <a:xfrm>
                          <a:off x="364617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4" name="Shape 68634"/>
                      <wps:cNvSpPr/>
                      <wps:spPr>
                        <a:xfrm>
                          <a:off x="36156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5" name="Shape 68635"/>
                      <wps:cNvSpPr/>
                      <wps:spPr>
                        <a:xfrm>
                          <a:off x="35852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6" name="Shape 68636"/>
                      <wps:cNvSpPr/>
                      <wps:spPr>
                        <a:xfrm>
                          <a:off x="354457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7" name="Shape 68637"/>
                      <wps:cNvSpPr/>
                      <wps:spPr>
                        <a:xfrm>
                          <a:off x="35242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8" name="Shape 68638"/>
                      <wps:cNvSpPr/>
                      <wps:spPr>
                        <a:xfrm>
                          <a:off x="34734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9" name="Shape 68639"/>
                      <wps:cNvSpPr/>
                      <wps:spPr>
                        <a:xfrm>
                          <a:off x="34328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0" name="Shape 68640"/>
                      <wps:cNvSpPr/>
                      <wps:spPr>
                        <a:xfrm>
                          <a:off x="34124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1" name="Shape 68641"/>
                      <wps:cNvSpPr/>
                      <wps:spPr>
                        <a:xfrm>
                          <a:off x="33616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2" name="Shape 68642"/>
                      <wps:cNvSpPr/>
                      <wps:spPr>
                        <a:xfrm>
                          <a:off x="33312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3" name="Shape 68643"/>
                      <wps:cNvSpPr/>
                      <wps:spPr>
                        <a:xfrm>
                          <a:off x="328041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4" name="Shape 68644"/>
                      <wps:cNvSpPr/>
                      <wps:spPr>
                        <a:xfrm>
                          <a:off x="32499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5" name="Shape 68645"/>
                      <wps:cNvSpPr/>
                      <wps:spPr>
                        <a:xfrm>
                          <a:off x="32296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6" name="Shape 68646"/>
                      <wps:cNvSpPr/>
                      <wps:spPr>
                        <a:xfrm>
                          <a:off x="316865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7" name="Shape 68647"/>
                      <wps:cNvSpPr/>
                      <wps:spPr>
                        <a:xfrm>
                          <a:off x="31381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8" name="Shape 68648"/>
                      <wps:cNvSpPr/>
                      <wps:spPr>
                        <a:xfrm>
                          <a:off x="31076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9" name="Shape 68649"/>
                      <wps:cNvSpPr/>
                      <wps:spPr>
                        <a:xfrm>
                          <a:off x="304673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0" name="Shape 68650"/>
                      <wps:cNvSpPr/>
                      <wps:spPr>
                        <a:xfrm>
                          <a:off x="30264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1" name="Shape 68651"/>
                      <wps:cNvSpPr/>
                      <wps:spPr>
                        <a:xfrm>
                          <a:off x="29959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2" name="Shape 68652"/>
                      <wps:cNvSpPr/>
                      <wps:spPr>
                        <a:xfrm>
                          <a:off x="294513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3" name="Shape 68653"/>
                      <wps:cNvSpPr/>
                      <wps:spPr>
                        <a:xfrm>
                          <a:off x="29146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4" name="Shape 68654"/>
                      <wps:cNvSpPr/>
                      <wps:spPr>
                        <a:xfrm>
                          <a:off x="28943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5" name="Shape 68655"/>
                      <wps:cNvSpPr/>
                      <wps:spPr>
                        <a:xfrm>
                          <a:off x="283337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6" name="Shape 68656"/>
                      <wps:cNvSpPr/>
                      <wps:spPr>
                        <a:xfrm>
                          <a:off x="28028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7" name="Shape 68657"/>
                      <wps:cNvSpPr/>
                      <wps:spPr>
                        <a:xfrm>
                          <a:off x="276225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8" name="Shape 68658"/>
                      <wps:cNvSpPr/>
                      <wps:spPr>
                        <a:xfrm>
                          <a:off x="27317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9" name="Shape 68659"/>
                      <wps:cNvSpPr/>
                      <wps:spPr>
                        <a:xfrm>
                          <a:off x="26911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0" name="Shape 68660"/>
                      <wps:cNvSpPr/>
                      <wps:spPr>
                        <a:xfrm>
                          <a:off x="26504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1" name="Shape 68661"/>
                      <wps:cNvSpPr/>
                      <wps:spPr>
                        <a:xfrm>
                          <a:off x="260985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2" name="Shape 68662"/>
                      <wps:cNvSpPr/>
                      <wps:spPr>
                        <a:xfrm>
                          <a:off x="25793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3" name="Shape 68663"/>
                      <wps:cNvSpPr/>
                      <wps:spPr>
                        <a:xfrm>
                          <a:off x="251841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4" name="Shape 68664"/>
                      <wps:cNvSpPr/>
                      <wps:spPr>
                        <a:xfrm>
                          <a:off x="24879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5" name="Shape 68665"/>
                      <wps:cNvSpPr/>
                      <wps:spPr>
                        <a:xfrm>
                          <a:off x="24676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6" name="Shape 68666"/>
                      <wps:cNvSpPr/>
                      <wps:spPr>
                        <a:xfrm>
                          <a:off x="24066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7" name="Shape 68667"/>
                      <wps:cNvSpPr/>
                      <wps:spPr>
                        <a:xfrm>
                          <a:off x="23863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8" name="Shape 68668"/>
                      <wps:cNvSpPr/>
                      <wps:spPr>
                        <a:xfrm>
                          <a:off x="23558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9" name="Shape 68669"/>
                      <wps:cNvSpPr/>
                      <wps:spPr>
                        <a:xfrm>
                          <a:off x="22948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70" name="Shape 68670"/>
                      <wps:cNvSpPr/>
                      <wps:spPr>
                        <a:xfrm>
                          <a:off x="22644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71" name="Shape 68671"/>
                      <wps:cNvSpPr/>
                      <wps:spPr>
                        <a:xfrm>
                          <a:off x="22440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72" name="Shape 68672"/>
                      <wps:cNvSpPr/>
                      <wps:spPr>
                        <a:xfrm>
                          <a:off x="2193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73" name="Shape 68673"/>
                      <wps:cNvSpPr/>
                      <wps:spPr>
                        <a:xfrm>
                          <a:off x="21628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74" name="Shape 68674"/>
                      <wps:cNvSpPr/>
                      <wps:spPr>
                        <a:xfrm>
                          <a:off x="21323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45" name="Rectangle 65945"/>
                      <wps:cNvSpPr/>
                      <wps:spPr>
                        <a:xfrm>
                          <a:off x="2919730" y="1489305"/>
                          <a:ext cx="1945843" cy="106210"/>
                        </a:xfrm>
                        <a:prstGeom prst="rect">
                          <a:avLst/>
                        </a:prstGeom>
                        <a:ln>
                          <a:noFill/>
                        </a:ln>
                      </wps:spPr>
                      <wps:txbx>
                        <w:txbxContent>
                          <w:p w14:paraId="2685F00C" w14:textId="77777777" w:rsidR="00805F41" w:rsidRDefault="00805F41" w:rsidP="0010070F">
                            <w:r>
                              <w:t>Jap04htNu5HRypIP6wOQ9g==</w:t>
                            </w:r>
                          </w:p>
                        </w:txbxContent>
                      </wps:txbx>
                      <wps:bodyPr horzOverflow="overflow" vert="horz" lIns="0" tIns="0" rIns="0" bIns="0" rtlCol="0">
                        <a:noAutofit/>
                      </wps:bodyPr>
                    </wps:wsp>
                  </wpg:wgp>
                </a:graphicData>
              </a:graphic>
            </wp:anchor>
          </w:drawing>
        </mc:Choice>
        <mc:Fallback>
          <w:pict>
            <v:group w14:anchorId="4CEE6CE4" id="Group 65833" o:spid="_x0000_s1139" style="position:absolute;left:0;text-align:left;margin-left:10pt;margin-top:696.7pt;width:575pt;height:125.55pt;z-index:251669504;mso-position-horizontal-relative:page;mso-position-vertical-relative:page" coordsize="73025,159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">
              <v:rect id="Rectangle 65928" o:spid="_x0000_s1140" style="position:absolute;left:17663;top:1;width:443;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" filled="f" stroked="f">
                <v:textbox inset="0,0,0,0">
                  <w:txbxContent>
                    <w:p w14:paraId="272DA4A3" w14:textId="77777777" w:rsidR="00576CDF" w:rsidRDefault="00576CDF" w:rsidP="0010070F">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834" o:spid="_x0000_s1141" type="#_x0000_t75" style="position:absolute;left:8953;width:7748;height:4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">
                <v:imagedata r:id="rId2" o:title=""/>
              </v:shape>
              <v:shape id="Shape 65835" o:spid="_x0000_s1142" style="position:absolute;top:5245;width:73025;height:3175;visibility:visible;mso-wrap-style:square;v-text-anchor:top" coordsize="7302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" path="m,317500r7302500,l7302500,,,,,317500xe" filled="f" strokeweight=".5pt">
                <v:stroke miterlimit="83231f" joinstyle="miter" endcap="square"/>
                <v:path arrowok="t" textboxrect="0,0,7302500,317500"/>
              </v:shape>
              <v:shape id="Shape 65836" o:spid="_x0000_s1143" style="position:absolute;left:31;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" path="m,l,139700e" filled="f" strokeweight=".5pt">
                <v:stroke miterlimit="83231f" joinstyle="miter"/>
                <v:path arrowok="t" textboxrect="0,0,0,139700"/>
              </v:shape>
              <v:shape id="Shape 65837" o:spid="_x0000_s1144" style="position:absolute;left:8763;top:8420;width:43815;height:1397;visibility:visible;mso-wrap-style:square;v-text-anchor:top" coordsize="43815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" path="m,139700r4381500,l4381500,,,,,139700xe" filled="f" strokeweight=".5pt">
                <v:stroke miterlimit="83231f" joinstyle="miter" endcap="square"/>
                <v:path arrowok="t" textboxrect="0,0,4381500,139700"/>
              </v:shape>
              <v:shape id="Shape 65838" o:spid="_x0000_s1145" style="position:absolute;left:62039;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" path="m,l,139700e" filled="f" strokeweight=".5pt">
                <v:stroke miterlimit="83231f" joinstyle="miter"/>
                <v:path arrowok="t" textboxrect="0,0,0,139700"/>
              </v:shape>
              <v:shape id="Shape 65839" o:spid="_x0000_s1146" style="position:absolute;left:72993;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" path="m,l,139700e" filled="f" strokeweight=".5pt">
                <v:stroke miterlimit="83231f" joinstyle="miter"/>
                <v:path arrowok="t" textboxrect="0,0,0,139700"/>
              </v:shape>
              <v:shape id="Shape 65840" o:spid="_x0000_s1147" style="position:absolute;top:9817;width:8763;height:1397;visibility:visible;mso-wrap-style:square;v-text-anchor:top" coordsize="8763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" path="m,139700r876300,l876300,,,,,139700xe" filled="f" strokeweight=".5pt">
                <v:stroke miterlimit="83231f" joinstyle="miter" endcap="square"/>
                <v:path arrowok="t" textboxrect="0,0,876300,139700"/>
              </v:shape>
              <v:shape id="Shape 65841" o:spid="_x0000_s1148" style="position:absolute;left:8763;top:9817;width:21907;height:1397;visibility:visible;mso-wrap-style:square;v-text-anchor:top" coordsize="21907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" path="m,139700r2190750,l2190750,,,,,139700xe" filled="f" strokeweight=".5pt">
                <v:stroke miterlimit="83231f" joinstyle="miter" endcap="square"/>
                <v:path arrowok="t" textboxrect="0,0,2190750,139700"/>
              </v:shape>
              <v:shape id="Shape 65842" o:spid="_x0000_s1149" style="position:absolute;left:30670;top:9817;width:21908;height:1397;visibility:visible;mso-wrap-style:square;v-text-anchor:top" coordsize="21907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" path="m,139700r2190750,l2190750,,,,,139700xe" filled="f" strokeweight=".5pt">
                <v:stroke miterlimit="83231f" joinstyle="miter" endcap="square"/>
                <v:path arrowok="t" textboxrect="0,0,2190750,139700"/>
              </v:shape>
              <v:shape id="Shape 65843" o:spid="_x0000_s1150" style="position:absolute;left:52578;top:9817;width:9493;height:1397;visibility:visible;mso-wrap-style:square;v-text-anchor:top" coordsize="94932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" path="m,139700r949325,l949325,,,,,139700xe" filled="f" strokeweight=".5pt">
                <v:stroke miterlimit="83231f" joinstyle="miter" endcap="square"/>
                <v:path arrowok="t" textboxrect="0,0,949325,139700"/>
              </v:shape>
              <v:shape id="Shape 65844" o:spid="_x0000_s1151" style="position:absolute;left:62071;top:9817;width:10954;height:1397;visibility:visible;mso-wrap-style:square;v-text-anchor:top" coordsize="10953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" path="m,139700r1095375,l1095375,,,,,139700xe" filled="f" strokeweight=".5pt">
                <v:stroke miterlimit="83231f" joinstyle="miter" endcap="square"/>
                <v:path arrowok="t" textboxrect="0,0,1095375,139700"/>
              </v:shape>
              <v:shape id="Shape 65845" o:spid="_x0000_s1152" style="position:absolute;top:11214;width:73025;height:4732;visibility:visible;mso-wrap-style:square;v-text-anchor:top" coordsize="7302500,47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" path="m,473202r7302500,l7302500,,,,,473202xe" filled="f" strokeweight=".5pt">
                <v:stroke miterlimit="83231f" joinstyle="miter" endcap="square"/>
                <v:path arrowok="t" textboxrect="0,0,7302500,473202"/>
              </v:shape>
              <v:rect id="Rectangle 65929" o:spid="_x0000_s1153" style="position:absolute;left:14695;top:5749;width:1642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" filled="f" stroked="f">
                <v:textbox inset="0,0,0,0">
                  <w:txbxContent>
                    <w:p w14:paraId="4F24CFBE" w14:textId="77777777" w:rsidR="00576CDF" w:rsidRDefault="00576CDF" w:rsidP="0010070F">
                      <w:r>
                        <w:t xml:space="preserve"> Código Seguro de verificación:</w:t>
                      </w:r>
                    </w:p>
                  </w:txbxContent>
                </v:textbox>
              </v:rect>
              <v:rect id="Rectangle 65930" o:spid="_x0000_s1154" style="position:absolute;left:27047;top:5828;width:17026;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" filled="f" stroked="f">
                <v:textbox inset="0,0,0,0">
                  <w:txbxContent>
                    <w:p w14:paraId="5E863067" w14:textId="77777777" w:rsidR="00576CDF" w:rsidRDefault="00576CDF" w:rsidP="0010070F">
                      <w:r>
                        <w:t>Jap04htNu5HRypIP6wOQ9g==</w:t>
                      </w:r>
                    </w:p>
                  </w:txbxContent>
                </v:textbox>
              </v:rect>
              <v:rect id="Rectangle 65931" o:spid="_x0000_s1155" style="position:absolute;left:39849;top:5749;width:2457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" filled="f" stroked="f">
                <v:textbox inset="0,0,0,0">
                  <w:txbxContent>
                    <w:p w14:paraId="415D9ADF" w14:textId="77777777" w:rsidR="00576CDF" w:rsidRDefault="00576CDF" w:rsidP="0010070F">
                      <w:r>
                        <w:t>. Permite la verificación de la integridad de una</w:t>
                      </w:r>
                    </w:p>
                  </w:txbxContent>
                </v:textbox>
              </v:rect>
              <v:rect id="Rectangle 65932" o:spid="_x0000_s1156" style="position:absolute;left:21737;top:6638;width:3930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" filled="f" stroked="f">
                <v:textbox inset="0,0,0,0">
                  <w:txbxContent>
                    <w:p w14:paraId="2B97A2A1" w14:textId="77777777" w:rsidR="00576CDF" w:rsidRDefault="00576CDF" w:rsidP="0010070F">
                      <w:r>
                        <w:t>copia de este documento electrónico en la dirección: https://sede.elejido.es</w:t>
                      </w:r>
                    </w:p>
                  </w:txbxContent>
                </v:textbox>
              </v:rect>
              <v:rect id="Rectangle 65933" o:spid="_x0000_s1157" style="position:absolute;left:11609;top:7527;width:662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" filled="f" stroked="f">
                <v:textbox inset="0,0,0,0">
                  <w:txbxContent>
                    <w:p w14:paraId="7C0AD1B0" w14:textId="77777777" w:rsidR="00576CDF" w:rsidRDefault="00576CDF" w:rsidP="0010070F">
                      <w:r>
                        <w:t>Este documento incorpora firma electrónica reconocida de acuerdo a la Ley 59/2003, de 19 de diciembre, de firma electrónica.</w:t>
                      </w:r>
                    </w:p>
                  </w:txbxContent>
                </v:textbox>
              </v:rect>
              <v:rect id="Rectangle 65934" o:spid="_x0000_s1158" style="position:absolute;left:1244;top:8924;width:83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" filled="f" stroked="f">
                <v:textbox inset="0,0,0,0">
                  <w:txbxContent>
                    <w:p w14:paraId="213A2684" w14:textId="77777777" w:rsidR="00576CDF" w:rsidRDefault="00576CDF" w:rsidP="0010070F">
                      <w:r>
                        <w:t>FIRMADO POR</w:t>
                      </w:r>
                    </w:p>
                  </w:txbxContent>
                </v:textbox>
              </v:rect>
              <v:rect id="Rectangle 65936" o:spid="_x0000_s1159" style="position:absolute;left:25803;top:8924;width:1294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" filled="f" stroked="f">
                <v:textbox inset="0,0,0,0">
                  <w:txbxContent>
                    <w:p w14:paraId="2962D5CB" w14:textId="77777777" w:rsidR="00576CDF" w:rsidRDefault="00576CDF" w:rsidP="0010070F">
                      <w:r>
                        <w:t>Francisco Góngora Cara</w:t>
                      </w:r>
                    </w:p>
                  </w:txbxContent>
                </v:textbox>
              </v:rect>
              <v:rect id="Rectangle 65937" o:spid="_x0000_s1160" style="position:absolute;left:55817;top:8924;width:400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" filled="f" stroked="f">
                <v:textbox inset="0,0,0,0">
                  <w:txbxContent>
                    <w:p w14:paraId="472477F7" w14:textId="77777777" w:rsidR="00576CDF" w:rsidRDefault="00576CDF" w:rsidP="0010070F">
                      <w:r>
                        <w:t>FECHA</w:t>
                      </w:r>
                    </w:p>
                  </w:txbxContent>
                </v:textbox>
              </v:rect>
              <v:rect id="Rectangle 65939" o:spid="_x0000_s1161" style="position:absolute;left:65323;top:8924;width:591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" filled="f" stroked="f">
                <v:textbox inset="0,0,0,0">
                  <w:txbxContent>
                    <w:p w14:paraId="7478FFF9" w14:textId="77777777" w:rsidR="00576CDF" w:rsidRDefault="00576CDF" w:rsidP="0010070F">
                      <w:r>
                        <w:t>04/10/2017</w:t>
                      </w:r>
                    </w:p>
                  </w:txbxContent>
                </v:textbox>
              </v:rect>
              <v:rect id="Rectangle 65935" o:spid="_x0000_s1162" style="position:absolute;left:2307;top:10321;width:551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" filled="f" stroked="f">
                <v:textbox inset="0,0,0,0">
                  <w:txbxContent>
                    <w:p w14:paraId="7CFAC747" w14:textId="77777777" w:rsidR="00576CDF" w:rsidRDefault="00576CDF" w:rsidP="0010070F">
                      <w:r>
                        <w:t>ID. FIRMA</w:t>
                      </w:r>
                    </w:p>
                  </w:txbxContent>
                </v:textbox>
              </v:rect>
              <v:rect id="Rectangle 65940" o:spid="_x0000_s1163" style="position:absolute;left:17862;top:10321;width:493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" filled="f" stroked="f">
                <v:textbox inset="0,0,0,0">
                  <w:txbxContent>
                    <w:p w14:paraId="33E09D8E" w14:textId="77777777" w:rsidR="00576CDF" w:rsidRDefault="00576CDF" w:rsidP="0010070F">
                      <w:r>
                        <w:t>10.4.2.32</w:t>
                      </w:r>
                    </w:p>
                  </w:txbxContent>
                </v:textbox>
              </v:rect>
              <v:rect id="Rectangle 65941" o:spid="_x0000_s1164" style="position:absolute;left:35223;top:10400;width:17026;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" filled="f" stroked="f">
                <v:textbox inset="0,0,0,0">
                  <w:txbxContent>
                    <w:p w14:paraId="376023C8" w14:textId="77777777" w:rsidR="00576CDF" w:rsidRDefault="00576CDF" w:rsidP="0010070F">
                      <w:r>
                        <w:t>Jap04htNu5HRypIP6wOQ9g==</w:t>
                      </w:r>
                    </w:p>
                  </w:txbxContent>
                </v:textbox>
              </v:rect>
              <v:rect id="Rectangle 65938" o:spid="_x0000_s1165" style="position:absolute;left:55645;top:10321;width:446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" filled="f" stroked="f">
                <v:textbox inset="0,0,0,0">
                  <w:txbxContent>
                    <w:p w14:paraId="663AFE29" w14:textId="77777777" w:rsidR="00576CDF" w:rsidRDefault="00576CDF" w:rsidP="0010070F">
                      <w:r>
                        <w:t>PÁGINA</w:t>
                      </w:r>
                    </w:p>
                  </w:txbxContent>
                </v:textbox>
              </v:rect>
              <v:rect id="Rectangle 65943" o:spid="_x0000_s1166" style="position:absolute;left:67176;top:10321;width:32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" filled="f" stroked="f">
                <v:textbox inset="0,0,0,0">
                  <w:txbxContent>
                    <w:p w14:paraId="193593F8" w14:textId="77777777" w:rsidR="00576CDF" w:rsidRDefault="00576CDF" w:rsidP="0010070F">
                      <w:r>
                        <w:t>/</w:t>
                      </w:r>
                    </w:p>
                  </w:txbxContent>
                </v:textbox>
              </v:rect>
              <v:rect id="Rectangle 65944" o:spid="_x0000_s1167" style="position:absolute;left:67424;top:10321;width:1314;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" filled="f" stroked="f">
                <v:textbox inset="0,0,0,0">
                  <w:txbxContent>
                    <w:p w14:paraId="690730AE" w14:textId="5E8E390F" w:rsidR="00576CDF" w:rsidRDefault="00576CDF" w:rsidP="0010070F">
                      <w:r>
                        <w:rPr>
                          <w:rFonts w:ascii="Arial" w:eastAsia="Arial" w:hAnsi="Arial"/>
                          <w:noProof/>
                          <w:sz w:val="14"/>
                        </w:rPr>
                        <w:fldChar w:fldCharType="begin"/>
                      </w:r>
                      <w:r>
                        <w:rPr>
                          <w:rFonts w:ascii="Arial" w:eastAsia="Arial" w:hAnsi="Arial"/>
                          <w:noProof/>
                          <w:sz w:val="14"/>
                        </w:rPr>
                        <w:instrText xml:space="preserve"> NUMPAGES   \* MERGEFORMAT </w:instrText>
                      </w:r>
                      <w:r>
                        <w:rPr>
                          <w:rFonts w:ascii="Arial" w:eastAsia="Arial" w:hAnsi="Arial"/>
                          <w:noProof/>
                          <w:sz w:val="14"/>
                        </w:rPr>
                        <w:fldChar w:fldCharType="separate"/>
                      </w:r>
                      <w:r w:rsidRPr="0036207C">
                        <w:rPr>
                          <w:rFonts w:ascii="Arial" w:eastAsia="Arial" w:hAnsi="Arial"/>
                          <w:noProof/>
                          <w:sz w:val="14"/>
                        </w:rPr>
                        <w:t>7</w:t>
                      </w:r>
                      <w:r>
                        <w:rPr>
                          <w:rFonts w:ascii="Arial" w:eastAsia="Arial" w:hAnsi="Arial"/>
                          <w:noProof/>
                          <w:sz w:val="14"/>
                        </w:rPr>
                        <w:fldChar w:fldCharType="end"/>
                      </w:r>
                    </w:p>
                  </w:txbxContent>
                </v:textbox>
              </v:rect>
              <v:rect id="Rectangle 65942" o:spid="_x0000_s1168" style="position:absolute;left:66682;top:10321;width:65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" filled="f" stroked="f">
                <v:textbox inset="0,0,0,0">
                  <w:txbxContent>
                    <w:p w14:paraId="56D9D1D9" w14:textId="77777777" w:rsidR="00576CDF" w:rsidRDefault="00576CDF" w:rsidP="0010070F">
                      <w:r>
                        <w:rPr>
                          <w:rFonts w:ascii="Candara" w:hAnsi="Candara" w:cs="Calibri"/>
                          <w:sz w:val="22"/>
                        </w:rPr>
                        <w:fldChar w:fldCharType="begin"/>
                      </w:r>
                      <w:r>
                        <w:instrText xml:space="preserve"> PAGE   \* MERGEFORMAT </w:instrText>
                      </w:r>
                      <w:r>
                        <w:rPr>
                          <w:rFonts w:ascii="Candara" w:hAnsi="Candara" w:cs="Calibri"/>
                          <w:sz w:val="22"/>
                        </w:rPr>
                        <w:fldChar w:fldCharType="separate"/>
                      </w:r>
                      <w:r>
                        <w:rPr>
                          <w:rFonts w:ascii="Arial" w:eastAsia="Arial" w:hAnsi="Arial"/>
                          <w:sz w:val="14"/>
                        </w:rPr>
                        <w:t>1</w:t>
                      </w:r>
                      <w:r>
                        <w:rPr>
                          <w:rFonts w:ascii="Arial" w:eastAsia="Arial" w:hAnsi="Arial"/>
                          <w:sz w:val="14"/>
                        </w:rPr>
                        <w:fldChar w:fldCharType="end"/>
                      </w:r>
                    </w:p>
                  </w:txbxContent>
                </v:textbox>
              </v:rect>
              <v:shape id="Shape 68593" o:spid="_x0000_s1169" style="position:absolute;left:51498;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" path="m,l20320,r,304800l,304800,,e" fillcolor="black" stroked="f" strokeweight="0">
                <v:stroke miterlimit="83231f" joinstyle="miter"/>
                <v:path arrowok="t" textboxrect="0,0,20320,304800"/>
              </v:shape>
              <v:shape id="Shape 68594" o:spid="_x0000_s1170" style="position:absolute;left:5129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" path="m,l10160,r,304800l,304800,,e" fillcolor="black" stroked="f" strokeweight="0">
                <v:stroke miterlimit="83231f" joinstyle="miter"/>
                <v:path arrowok="t" textboxrect="0,0,10160,304800"/>
              </v:shape>
              <v:shape id="Shape 68595" o:spid="_x0000_s1171" style="position:absolute;left:5088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" path="m,l30480,r,304800l,304800,,e" fillcolor="black" stroked="f" strokeweight="0">
                <v:stroke miterlimit="83231f" joinstyle="miter"/>
                <v:path arrowok="t" textboxrect="0,0,30480,304800"/>
              </v:shape>
              <v:shape id="Shape 68596" o:spid="_x0000_s1172" style="position:absolute;left:50380;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" path="m,l20320,r,304800l,304800,,e" fillcolor="black" stroked="f" strokeweight="0">
                <v:stroke miterlimit="83231f" joinstyle="miter"/>
                <v:path arrowok="t" textboxrect="0,0,20320,304800"/>
              </v:shape>
              <v:shape id="Shape 68597" o:spid="_x0000_s1173" style="position:absolute;left:4987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" path="m,l10160,r,304800l,304800,,e" fillcolor="black" stroked="f" strokeweight="0">
                <v:stroke miterlimit="83231f" joinstyle="miter"/>
                <v:path arrowok="t" textboxrect="0,0,10160,304800"/>
              </v:shape>
              <v:shape id="Shape 68598" o:spid="_x0000_s1174" style="position:absolute;left:49568;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" path="m,l20320,r,304800l,304800,,e" fillcolor="black" stroked="f" strokeweight="0">
                <v:stroke miterlimit="83231f" joinstyle="miter"/>
                <v:path arrowok="t" textboxrect="0,0,20320,304800"/>
              </v:shape>
              <v:shape id="Shape 68599" o:spid="_x0000_s1175" style="position:absolute;left:4926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" path="m,l10160,r,304800l,304800,,e" fillcolor="black" stroked="f" strokeweight="0">
                <v:stroke miterlimit="83231f" joinstyle="miter"/>
                <v:path arrowok="t" textboxrect="0,0,10160,304800"/>
              </v:shape>
              <v:shape id="Shape 68600" o:spid="_x0000_s1176" style="position:absolute;left:4906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" path="m,l10160,r,304800l,304800,,e" fillcolor="black" stroked="f" strokeweight="0">
                <v:stroke miterlimit="83231f" joinstyle="miter"/>
                <v:path arrowok="t" textboxrect="0,0,10160,304800"/>
              </v:shape>
              <v:shape id="Shape 68601" o:spid="_x0000_s1177" style="position:absolute;left:4865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" path="m,l20320,r,304800l,304800,,e" fillcolor="black" stroked="f" strokeweight="0">
                <v:stroke miterlimit="83231f" joinstyle="miter"/>
                <v:path arrowok="t" textboxrect="0,0,20320,304800"/>
              </v:shape>
              <v:shape id="Shape 68602" o:spid="_x0000_s1178" style="position:absolute;left:48145;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" path="m,l30480,r,304800l,304800,,e" fillcolor="black" stroked="f" strokeweight="0">
                <v:stroke miterlimit="83231f" joinstyle="miter"/>
                <v:path arrowok="t" textboxrect="0,0,30480,304800"/>
              </v:shape>
              <v:shape id="Shape 68603" o:spid="_x0000_s1179" style="position:absolute;left:4794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" path="m,l10160,r,304800l,304800,,e" fillcolor="black" stroked="f" strokeweight="0">
                <v:stroke miterlimit="83231f" joinstyle="miter"/>
                <v:path arrowok="t" textboxrect="0,0,10160,304800"/>
              </v:shape>
              <v:shape id="Shape 68604" o:spid="_x0000_s1180" style="position:absolute;left:47536;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" path="m,l20320,r,304800l,304800,,e" fillcolor="black" stroked="f" strokeweight="0">
                <v:stroke miterlimit="83231f" joinstyle="miter"/>
                <v:path arrowok="t" textboxrect="0,0,20320,304800"/>
              </v:shape>
              <v:shape id="Shape 68605" o:spid="_x0000_s1181" style="position:absolute;left:47028;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" path="m,l30480,r,304800l,304800,,e" fillcolor="black" stroked="f" strokeweight="0">
                <v:stroke miterlimit="83231f" joinstyle="miter"/>
                <v:path arrowok="t" textboxrect="0,0,30480,304800"/>
              </v:shape>
              <v:shape id="Shape 68606" o:spid="_x0000_s1182" style="position:absolute;left:4652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" path="m,l10160,r,304800l,304800,,e" fillcolor="black" stroked="f" strokeweight="0">
                <v:stroke miterlimit="83231f" joinstyle="miter"/>
                <v:path arrowok="t" textboxrect="0,0,10160,304800"/>
              </v:shape>
              <v:shape id="Shape 68607" o:spid="_x0000_s1183" style="position:absolute;left:46215;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" path="m,l20320,r,304800l,304800,,e" fillcolor="black" stroked="f" strokeweight="0">
                <v:stroke miterlimit="83231f" joinstyle="miter"/>
                <v:path arrowok="t" textboxrect="0,0,20320,304800"/>
              </v:shape>
              <v:shape id="Shape 68608" o:spid="_x0000_s1184" style="position:absolute;left:4591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" path="m,l10160,r,304800l,304800,,e" fillcolor="black" stroked="f" strokeweight="0">
                <v:stroke miterlimit="83231f" joinstyle="miter"/>
                <v:path arrowok="t" textboxrect="0,0,10160,304800"/>
              </v:shape>
              <v:shape id="Shape 68609" o:spid="_x0000_s1185" style="position:absolute;left:4550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" path="m,l20320,r,304800l,304800,,e" fillcolor="black" stroked="f" strokeweight="0">
                <v:stroke miterlimit="83231f" joinstyle="miter"/>
                <v:path arrowok="t" textboxrect="0,0,20320,304800"/>
              </v:shape>
              <v:shape id="Shape 68610" o:spid="_x0000_s1186" style="position:absolute;left:4530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" path="m,l10160,r,304800l,304800,,e" fillcolor="black" stroked="f" strokeweight="0">
                <v:stroke miterlimit="83231f" joinstyle="miter"/>
                <v:path arrowok="t" textboxrect="0,0,10160,304800"/>
              </v:shape>
              <v:shape id="Shape 68611" o:spid="_x0000_s1187" style="position:absolute;left:44792;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" path="m,l30480,r,304800l,304800,,e" fillcolor="black" stroked="f" strokeweight="0">
                <v:stroke miterlimit="83231f" joinstyle="miter"/>
                <v:path arrowok="t" textboxrect="0,0,30480,304800"/>
              </v:shape>
              <v:shape id="Shape 68612" o:spid="_x0000_s1188" style="position:absolute;left:44386;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" path="m,l30480,r,304800l,304800,,e" fillcolor="black" stroked="f" strokeweight="0">
                <v:stroke miterlimit="83231f" joinstyle="miter"/>
                <v:path arrowok="t" textboxrect="0,0,30480,304800"/>
              </v:shape>
              <v:shape id="Shape 68613" o:spid="_x0000_s1189" style="position:absolute;left:4398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" path="m,l10160,r,304800l,304800,,e" fillcolor="black" stroked="f" strokeweight="0">
                <v:stroke miterlimit="83231f" joinstyle="miter"/>
                <v:path arrowok="t" textboxrect="0,0,10160,304800"/>
              </v:shape>
              <v:shape id="Shape 68614" o:spid="_x0000_s1190" style="position:absolute;left:43675;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" path="m,l20320,r,304800l,304800,,e" fillcolor="black" stroked="f" strokeweight="0">
                <v:stroke miterlimit="83231f" joinstyle="miter"/>
                <v:path arrowok="t" textboxrect="0,0,20320,304800"/>
              </v:shape>
              <v:shape id="Shape 68615" o:spid="_x0000_s1191" style="position:absolute;left:43370;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" path="m,l20320,r,304800l,304800,,e" fillcolor="black" stroked="f" strokeweight="0">
                <v:stroke miterlimit="83231f" joinstyle="miter"/>
                <v:path arrowok="t" textboxrect="0,0,20320,304800"/>
              </v:shape>
              <v:shape id="Shape 68616" o:spid="_x0000_s1192" style="position:absolute;left:42964;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" path="m,l30480,r,304800l,304800,,e" fillcolor="black" stroked="f" strokeweight="0">
                <v:stroke miterlimit="83231f" joinstyle="miter"/>
                <v:path arrowok="t" textboxrect="0,0,30480,304800"/>
              </v:shape>
              <v:shape id="Shape 68617" o:spid="_x0000_s1193" style="position:absolute;left:42557;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" path="m,l10160,r,304800l,304800,,e" fillcolor="black" stroked="f" strokeweight="0">
                <v:stroke miterlimit="83231f" joinstyle="miter"/>
                <v:path arrowok="t" textboxrect="0,0,10160,304800"/>
              </v:shape>
              <v:shape id="Shape 68618" o:spid="_x0000_s1194" style="position:absolute;left:4225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" path="m,l10160,r,304800l,304800,,e" fillcolor="black" stroked="f" strokeweight="0">
                <v:stroke miterlimit="83231f" joinstyle="miter"/>
                <v:path arrowok="t" textboxrect="0,0,10160,304800"/>
              </v:shape>
              <v:shape id="Shape 68619" o:spid="_x0000_s1195" style="position:absolute;left:42049;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" path="m,l10160,r,304800l,304800,,e" fillcolor="black" stroked="f" strokeweight="0">
                <v:stroke miterlimit="83231f" joinstyle="miter"/>
                <v:path arrowok="t" textboxrect="0,0,10160,304800"/>
              </v:shape>
              <v:shape id="Shape 68620" o:spid="_x0000_s1196" style="position:absolute;left:41440;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" path="m,l40640,r,304800l,304800,,e" fillcolor="black" stroked="f" strokeweight="0">
                <v:stroke miterlimit="83231f" joinstyle="miter"/>
                <v:path arrowok="t" textboxrect="0,0,40640,304800"/>
              </v:shape>
              <v:shape id="Shape 68621" o:spid="_x0000_s1197" style="position:absolute;left:4113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" path="m,l10160,r,304800l,304800,,e" fillcolor="black" stroked="f" strokeweight="0">
                <v:stroke miterlimit="83231f" joinstyle="miter"/>
                <v:path arrowok="t" textboxrect="0,0,10160,304800"/>
              </v:shape>
              <v:shape id="Shape 68622" o:spid="_x0000_s1198" style="position:absolute;left:4072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" path="m,l30480,r,304800l,304800,,e" fillcolor="black" stroked="f" strokeweight="0">
                <v:stroke miterlimit="83231f" joinstyle="miter"/>
                <v:path arrowok="t" textboxrect="0,0,30480,304800"/>
              </v:shape>
              <v:shape id="Shape 68623" o:spid="_x0000_s1199" style="position:absolute;left:40322;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" path="m,l20320,r,304800l,304800,,e" fillcolor="black" stroked="f" strokeweight="0">
                <v:stroke miterlimit="83231f" joinstyle="miter"/>
                <v:path arrowok="t" textboxrect="0,0,20320,304800"/>
              </v:shape>
              <v:shape id="Shape 68624" o:spid="_x0000_s1200" style="position:absolute;left:40017;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" path="m,l20320,r,304800l,304800,,e" fillcolor="black" stroked="f" strokeweight="0">
                <v:stroke miterlimit="83231f" joinstyle="miter"/>
                <v:path arrowok="t" textboxrect="0,0,20320,304800"/>
              </v:shape>
              <v:shape id="Shape 68625" o:spid="_x0000_s1201" style="position:absolute;left:39611;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" path="m,l30480,r,304800l,304800,,e" fillcolor="black" stroked="f" strokeweight="0">
                <v:stroke miterlimit="83231f" joinstyle="miter"/>
                <v:path arrowok="t" textboxrect="0,0,30480,304800"/>
              </v:shape>
              <v:shape id="Shape 68626" o:spid="_x0000_s1202" style="position:absolute;left:39204;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" path="m,l30480,r,304800l,304800,,e" fillcolor="black" stroked="f" strokeweight="0">
                <v:stroke miterlimit="83231f" joinstyle="miter"/>
                <v:path arrowok="t" textboxrect="0,0,30480,304800"/>
              </v:shape>
              <v:shape id="Shape 68627" o:spid="_x0000_s1203" style="position:absolute;left:39001;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" path="m,l10160,r,304800l,304800,,e" fillcolor="black" stroked="f" strokeweight="0">
                <v:stroke miterlimit="83231f" joinstyle="miter"/>
                <v:path arrowok="t" textboxrect="0,0,10160,304800"/>
              </v:shape>
              <v:shape id="Shape 68628" o:spid="_x0000_s1204" style="position:absolute;left:3859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" path="m,l10160,r,304800l,304800,,e" fillcolor="black" stroked="f" strokeweight="0">
                <v:stroke miterlimit="83231f" joinstyle="miter"/>
                <v:path arrowok="t" textboxrect="0,0,10160,304800"/>
              </v:shape>
              <v:shape id="Shape 68629" o:spid="_x0000_s1205" style="position:absolute;left:38087;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" path="m,l20320,r,304800l,304800,,e" fillcolor="black" stroked="f" strokeweight="0">
                <v:stroke miterlimit="83231f" joinstyle="miter"/>
                <v:path arrowok="t" textboxrect="0,0,20320,304800"/>
              </v:shape>
              <v:shape id="Shape 68630" o:spid="_x0000_s1206" style="position:absolute;left:37477;top:11468;width:407;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" path="m,l40640,r,304800l,304800,,e" fillcolor="black" stroked="f" strokeweight="0">
                <v:stroke miterlimit="83231f" joinstyle="miter"/>
                <v:path arrowok="t" textboxrect="0,0,40640,304800"/>
              </v:shape>
              <v:shape id="Shape 68631" o:spid="_x0000_s1207" style="position:absolute;left:3717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" path="m,l10160,r,304800l,304800,,e" fillcolor="black" stroked="f" strokeweight="0">
                <v:stroke miterlimit="83231f" joinstyle="miter"/>
                <v:path arrowok="t" textboxrect="0,0,10160,304800"/>
              </v:shape>
              <v:shape id="Shape 68632" o:spid="_x0000_s1208" style="position:absolute;left:36969;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" path="m,l10160,r,304800l,304800,,e" fillcolor="black" stroked="f" strokeweight="0">
                <v:stroke miterlimit="83231f" joinstyle="miter"/>
                <v:path arrowok="t" textboxrect="0,0,10160,304800"/>
              </v:shape>
              <v:shape id="Shape 68633" o:spid="_x0000_s1209" style="position:absolute;left:36461;top:11468;width:407;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" path="m,l40640,r,304800l,304800,,e" fillcolor="black" stroked="f" strokeweight="0">
                <v:stroke miterlimit="83231f" joinstyle="miter"/>
                <v:path arrowok="t" textboxrect="0,0,40640,304800"/>
              </v:shape>
              <v:shape id="Shape 68634" o:spid="_x0000_s1210" style="position:absolute;left:3615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" path="m,l20320,r,304800l,304800,,e" fillcolor="black" stroked="f" strokeweight="0">
                <v:stroke miterlimit="83231f" joinstyle="miter"/>
                <v:path arrowok="t" textboxrect="0,0,20320,304800"/>
              </v:shape>
              <v:shape id="Shape 68635" o:spid="_x0000_s1211" style="position:absolute;left:35852;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" path="m,l20320,r,304800l,304800,,e" fillcolor="black" stroked="f" strokeweight="0">
                <v:stroke miterlimit="83231f" joinstyle="miter"/>
                <v:path arrowok="t" textboxrect="0,0,20320,304800"/>
              </v:shape>
              <v:shape id="Shape 68636" o:spid="_x0000_s1212" style="position:absolute;left:35445;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" path="m,l30480,r,304800l,304800,,e" fillcolor="black" stroked="f" strokeweight="0">
                <v:stroke miterlimit="83231f" joinstyle="miter"/>
                <v:path arrowok="t" textboxrect="0,0,30480,304800"/>
              </v:shape>
              <v:shape id="Shape 68637" o:spid="_x0000_s1213" style="position:absolute;left:3524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" path="m,l10160,r,304800l,304800,,e" fillcolor="black" stroked="f" strokeweight="0">
                <v:stroke miterlimit="83231f" joinstyle="miter"/>
                <v:path arrowok="t" textboxrect="0,0,10160,304800"/>
              </v:shape>
              <v:shape id="Shape 68638" o:spid="_x0000_s1214" style="position:absolute;left:3473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" path="m,l20320,r,304800l,304800,,e" fillcolor="black" stroked="f" strokeweight="0">
                <v:stroke miterlimit="83231f" joinstyle="miter"/>
                <v:path arrowok="t" textboxrect="0,0,20320,304800"/>
              </v:shape>
              <v:shape id="Shape 68639" o:spid="_x0000_s1215" style="position:absolute;left:34328;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" path="m,l10160,r,304800l,304800,,e" fillcolor="black" stroked="f" strokeweight="0">
                <v:stroke miterlimit="83231f" joinstyle="miter"/>
                <v:path arrowok="t" textboxrect="0,0,10160,304800"/>
              </v:shape>
              <v:shape id="Shape 68640" o:spid="_x0000_s1216" style="position:absolute;left:34124;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" path="m,l10160,r,304800l,304800,,e" fillcolor="black" stroked="f" strokeweight="0">
                <v:stroke miterlimit="83231f" joinstyle="miter"/>
                <v:path arrowok="t" textboxrect="0,0,10160,304800"/>
              </v:shape>
              <v:shape id="Shape 68641" o:spid="_x0000_s1217" style="position:absolute;left:3361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" path="m,l20320,r,304800l,304800,,e" fillcolor="black" stroked="f" strokeweight="0">
                <v:stroke miterlimit="83231f" joinstyle="miter"/>
                <v:path arrowok="t" textboxrect="0,0,20320,304800"/>
              </v:shape>
              <v:shape id="Shape 68642" o:spid="_x0000_s1218" style="position:absolute;left:33312;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" path="m,l10160,r,304800l,304800,,e" fillcolor="black" stroked="f" strokeweight="0">
                <v:stroke miterlimit="83231f" joinstyle="miter"/>
                <v:path arrowok="t" textboxrect="0,0,10160,304800"/>
              </v:shape>
              <v:shape id="Shape 68643" o:spid="_x0000_s1219" style="position:absolute;left:32804;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" path="m,l30480,r,304800l,304800,,e" fillcolor="black" stroked="f" strokeweight="0">
                <v:stroke miterlimit="83231f" joinstyle="miter"/>
                <v:path arrowok="t" textboxrect="0,0,30480,304800"/>
              </v:shape>
              <v:shape id="Shape 68644" o:spid="_x0000_s1220" style="position:absolute;left:32499;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" path="m,l20320,r,304800l,304800,,e" fillcolor="black" stroked="f" strokeweight="0">
                <v:stroke miterlimit="83231f" joinstyle="miter"/>
                <v:path arrowok="t" textboxrect="0,0,20320,304800"/>
              </v:shape>
              <v:shape id="Shape 68645" o:spid="_x0000_s1221" style="position:absolute;left:32296;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" path="m,l10160,r,304800l,304800,,e" fillcolor="black" stroked="f" strokeweight="0">
                <v:stroke miterlimit="83231f" joinstyle="miter"/>
                <v:path arrowok="t" textboxrect="0,0,10160,304800"/>
              </v:shape>
              <v:shape id="Shape 68646" o:spid="_x0000_s1222" style="position:absolute;left:31686;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" path="m,l40640,r,304800l,304800,,e" fillcolor="black" stroked="f" strokeweight="0">
                <v:stroke miterlimit="83231f" joinstyle="miter"/>
                <v:path arrowok="t" textboxrect="0,0,40640,304800"/>
              </v:shape>
              <v:shape id="Shape 68647" o:spid="_x0000_s1223" style="position:absolute;left:31381;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" path="m,l10160,r,304800l,304800,,e" fillcolor="black" stroked="f" strokeweight="0">
                <v:stroke miterlimit="83231f" joinstyle="miter"/>
                <v:path arrowok="t" textboxrect="0,0,10160,304800"/>
              </v:shape>
              <v:shape id="Shape 68648" o:spid="_x0000_s1224" style="position:absolute;left:3107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" path="m,l20320,r,304800l,304800,,e" fillcolor="black" stroked="f" strokeweight="0">
                <v:stroke miterlimit="83231f" joinstyle="miter"/>
                <v:path arrowok="t" textboxrect="0,0,20320,304800"/>
              </v:shape>
              <v:shape id="Shape 68649" o:spid="_x0000_s1225" style="position:absolute;left:30467;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" path="m,l30480,r,304800l,304800,,e" fillcolor="black" stroked="f" strokeweight="0">
                <v:stroke miterlimit="83231f" joinstyle="miter"/>
                <v:path arrowok="t" textboxrect="0,0,30480,304800"/>
              </v:shape>
              <v:shape id="Shape 68650" o:spid="_x0000_s1226" style="position:absolute;left:30264;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" path="m,l10160,r,304800l,304800,,e" fillcolor="black" stroked="f" strokeweight="0">
                <v:stroke miterlimit="83231f" joinstyle="miter"/>
                <v:path arrowok="t" textboxrect="0,0,10160,304800"/>
              </v:shape>
              <v:shape id="Shape 68651" o:spid="_x0000_s1227" style="position:absolute;left:29959;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" path="m,l10160,r,304800l,304800,,e" fillcolor="black" stroked="f" strokeweight="0">
                <v:stroke miterlimit="83231f" joinstyle="miter"/>
                <v:path arrowok="t" textboxrect="0,0,10160,304800"/>
              </v:shape>
              <v:shape id="Shape 68652" o:spid="_x0000_s1228" style="position:absolute;left:29451;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" path="m,l40640,r,304800l,304800,,e" fillcolor="black" stroked="f" strokeweight="0">
                <v:stroke miterlimit="83231f" joinstyle="miter"/>
                <v:path arrowok="t" textboxrect="0,0,40640,304800"/>
              </v:shape>
              <v:shape id="Shape 68653" o:spid="_x0000_s1229" style="position:absolute;left:29146;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" path="m,l10160,r,304800l,304800,,e" fillcolor="black" stroked="f" strokeweight="0">
                <v:stroke miterlimit="83231f" joinstyle="miter"/>
                <v:path arrowok="t" textboxrect="0,0,10160,304800"/>
              </v:shape>
              <v:shape id="Shape 68654" o:spid="_x0000_s1230" style="position:absolute;left:2894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" path="m,l10160,r,304800l,304800,,e" fillcolor="black" stroked="f" strokeweight="0">
                <v:stroke miterlimit="83231f" joinstyle="miter"/>
                <v:path arrowok="t" textboxrect="0,0,10160,304800"/>
              </v:shape>
              <v:shape id="Shape 68655" o:spid="_x0000_s1231" style="position:absolute;left:2833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" path="m,l20320,r,304800l,304800,,e" fillcolor="black" stroked="f" strokeweight="0">
                <v:stroke miterlimit="83231f" joinstyle="miter"/>
                <v:path arrowok="t" textboxrect="0,0,20320,304800"/>
              </v:shape>
              <v:shape id="Shape 68656" o:spid="_x0000_s1232" style="position:absolute;left:28028;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" path="m,l10160,r,304800l,304800,,e" fillcolor="black" stroked="f" strokeweight="0">
                <v:stroke miterlimit="83231f" joinstyle="miter"/>
                <v:path arrowok="t" textboxrect="0,0,10160,304800"/>
              </v:shape>
              <v:shape id="Shape 68657" o:spid="_x0000_s1233" style="position:absolute;left:27622;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" path="m,l30480,r,304800l,304800,,e" fillcolor="black" stroked="f" strokeweight="0">
                <v:stroke miterlimit="83231f" joinstyle="miter"/>
                <v:path arrowok="t" textboxrect="0,0,30480,304800"/>
              </v:shape>
              <v:shape id="Shape 68658" o:spid="_x0000_s1234" style="position:absolute;left:27317;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" path="m,l10160,r,304800l,304800,,e" fillcolor="black" stroked="f" strokeweight="0">
                <v:stroke miterlimit="83231f" joinstyle="miter"/>
                <v:path arrowok="t" textboxrect="0,0,10160,304800"/>
              </v:shape>
              <v:shape id="Shape 68659" o:spid="_x0000_s1235" style="position:absolute;left:26911;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" path="m,l20320,r,304800l,304800,,e" fillcolor="black" stroked="f" strokeweight="0">
                <v:stroke miterlimit="83231f" joinstyle="miter"/>
                <v:path arrowok="t" textboxrect="0,0,20320,304800"/>
              </v:shape>
              <v:shape id="Shape 68660" o:spid="_x0000_s1236" style="position:absolute;left:26504;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" path="m,l20320,r,304800l,304800,,e" fillcolor="black" stroked="f" strokeweight="0">
                <v:stroke miterlimit="83231f" joinstyle="miter"/>
                <v:path arrowok="t" textboxrect="0,0,20320,304800"/>
              </v:shape>
              <v:shape id="Shape 68661" o:spid="_x0000_s1237" style="position:absolute;left:2609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" path="m,l30480,r,304800l,304800,,e" fillcolor="black" stroked="f" strokeweight="0">
                <v:stroke miterlimit="83231f" joinstyle="miter"/>
                <v:path arrowok="t" textboxrect="0,0,30480,304800"/>
              </v:shape>
              <v:shape id="Shape 68662" o:spid="_x0000_s1238" style="position:absolute;left:25793;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" path="m,l10160,r,304800l,304800,,e" fillcolor="black" stroked="f" strokeweight="0">
                <v:stroke miterlimit="83231f" joinstyle="miter"/>
                <v:path arrowok="t" textboxrect="0,0,10160,304800"/>
              </v:shape>
              <v:shape id="Shape 68663" o:spid="_x0000_s1239" style="position:absolute;left:25184;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" path="m,l40640,r,304800l,304800,,e" fillcolor="black" stroked="f" strokeweight="0">
                <v:stroke miterlimit="83231f" joinstyle="miter"/>
                <v:path arrowok="t" textboxrect="0,0,40640,304800"/>
              </v:shape>
              <v:shape id="Shape 68664" o:spid="_x0000_s1240" style="position:absolute;left:24879;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" path="m,l10160,r,304800l,304800,,e" fillcolor="black" stroked="f" strokeweight="0">
                <v:stroke miterlimit="83231f" joinstyle="miter"/>
                <v:path arrowok="t" textboxrect="0,0,10160,304800"/>
              </v:shape>
              <v:shape id="Shape 68665" o:spid="_x0000_s1241" style="position:absolute;left:24676;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" path="m,l10160,r,304800l,304800,,e" fillcolor="black" stroked="f" strokeweight="0">
                <v:stroke miterlimit="83231f" joinstyle="miter"/>
                <v:path arrowok="t" textboxrect="0,0,10160,304800"/>
              </v:shape>
              <v:shape id="Shape 68666" o:spid="_x0000_s1242" style="position:absolute;left:24066;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" path="m,l20320,r,304800l,304800,,e" fillcolor="black" stroked="f" strokeweight="0">
                <v:stroke miterlimit="83231f" joinstyle="miter"/>
                <v:path arrowok="t" textboxrect="0,0,20320,304800"/>
              </v:shape>
              <v:shape id="Shape 68667" o:spid="_x0000_s1243" style="position:absolute;left:2386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" path="m,l10160,r,304800l,304800,,e" fillcolor="black" stroked="f" strokeweight="0">
                <v:stroke miterlimit="83231f" joinstyle="miter"/>
                <v:path arrowok="t" textboxrect="0,0,10160,304800"/>
              </v:shape>
              <v:shape id="Shape 68668" o:spid="_x0000_s1244" style="position:absolute;left:23558;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" path="m,l10160,r,304800l,304800,,e" fillcolor="black" stroked="f" strokeweight="0">
                <v:stroke miterlimit="83231f" joinstyle="miter"/>
                <v:path arrowok="t" textboxrect="0,0,10160,304800"/>
              </v:shape>
              <v:shape id="Shape 68669" o:spid="_x0000_s1245" style="position:absolute;left:2294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" path="m,l30480,r,304800l,304800,,e" fillcolor="black" stroked="f" strokeweight="0">
                <v:stroke miterlimit="83231f" joinstyle="miter"/>
                <v:path arrowok="t" textboxrect="0,0,30480,304800"/>
              </v:shape>
              <v:shape id="Shape 68670" o:spid="_x0000_s1246" style="position:absolute;left:2264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" path="m,l20320,r,304800l,304800,,e" fillcolor="black" stroked="f" strokeweight="0">
                <v:stroke miterlimit="83231f" joinstyle="miter"/>
                <v:path arrowok="t" textboxrect="0,0,20320,304800"/>
              </v:shape>
              <v:shape id="Shape 68671" o:spid="_x0000_s1247" style="position:absolute;left:2244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" path="m,l10160,r,304800l,304800,,e" fillcolor="black" stroked="f" strokeweight="0">
                <v:stroke miterlimit="83231f" joinstyle="miter"/>
                <v:path arrowok="t" textboxrect="0,0,10160,304800"/>
              </v:shape>
              <v:shape id="Shape 68672" o:spid="_x0000_s1248" style="position:absolute;left:2193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" path="m,l10160,r,304800l,304800,,e" fillcolor="black" stroked="f" strokeweight="0">
                <v:stroke miterlimit="83231f" joinstyle="miter"/>
                <v:path arrowok="t" textboxrect="0,0,10160,304800"/>
              </v:shape>
              <v:shape id="Shape 68673" o:spid="_x0000_s1249" style="position:absolute;left:21628;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" path="m,l10160,r,304800l,304800,,e" fillcolor="black" stroked="f" strokeweight="0">
                <v:stroke miterlimit="83231f" joinstyle="miter"/>
                <v:path arrowok="t" textboxrect="0,0,10160,304800"/>
              </v:shape>
              <v:shape id="Shape 68674" o:spid="_x0000_s1250" style="position:absolute;left:2132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" path="m,l20320,r,304800l,304800,,e" fillcolor="black" stroked="f" strokeweight="0">
                <v:stroke miterlimit="83231f" joinstyle="miter"/>
                <v:path arrowok="t" textboxrect="0,0,20320,304800"/>
              </v:shape>
              <v:rect id="Rectangle 65945" o:spid="_x0000_s1251" style="position:absolute;left:29197;top:14893;width:19458;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" filled="f" stroked="f">
                <v:textbox inset="0,0,0,0">
                  <w:txbxContent>
                    <w:p w14:paraId="2685F00C" w14:textId="77777777" w:rsidR="00576CDF" w:rsidRDefault="00576CDF" w:rsidP="0010070F">
                      <w:r>
                        <w:t>Jap04htNu5HRypIP6wOQ9g==</w:t>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29902F" w14:textId="77777777" w:rsidR="004E0DEE" w:rsidRDefault="004E0DEE" w:rsidP="0010070F">
      <w:r>
        <w:separator/>
      </w:r>
    </w:p>
  </w:footnote>
  <w:footnote w:type="continuationSeparator" w:id="0">
    <w:p w14:paraId="0E341DB4" w14:textId="77777777" w:rsidR="004E0DEE" w:rsidRDefault="004E0DEE" w:rsidP="001007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300F0" w14:textId="77777777" w:rsidR="00805F41" w:rsidRDefault="00805F41" w:rsidP="0010070F">
    <w:r>
      <w:rPr>
        <w:noProof/>
        <w:lang w:eastAsia="es-ES"/>
      </w:rPr>
      <w:drawing>
        <wp:anchor distT="0" distB="0" distL="114300" distR="114300" simplePos="0" relativeHeight="251658240" behindDoc="0" locked="0" layoutInCell="1" allowOverlap="0" wp14:anchorId="306C1657" wp14:editId="3DA1E33E">
          <wp:simplePos x="0" y="0"/>
          <wp:positionH relativeFrom="page">
            <wp:posOffset>1094530</wp:posOffset>
          </wp:positionH>
          <wp:positionV relativeFrom="page">
            <wp:posOffset>267196</wp:posOffset>
          </wp:positionV>
          <wp:extent cx="681235" cy="563689"/>
          <wp:effectExtent l="0" t="0" r="0" b="0"/>
          <wp:wrapSquare wrapText="bothSides"/>
          <wp:docPr id="66066"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681235" cy="563689"/>
                  </a:xfrm>
                  <a:prstGeom prst="rect">
                    <a:avLst/>
                  </a:prstGeom>
                </pic:spPr>
              </pic:pic>
            </a:graphicData>
          </a:graphic>
        </wp:anchor>
      </w:drawing>
    </w:r>
    <w:r>
      <w:rPr>
        <w:noProof/>
        <w:lang w:eastAsia="es-ES"/>
      </w:rPr>
      <w:drawing>
        <wp:anchor distT="0" distB="0" distL="114300" distR="114300" simplePos="0" relativeHeight="251659264" behindDoc="0" locked="0" layoutInCell="1" allowOverlap="0" wp14:anchorId="0697A0FC" wp14:editId="0207A6C3">
          <wp:simplePos x="0" y="0"/>
          <wp:positionH relativeFrom="page">
            <wp:posOffset>2470358</wp:posOffset>
          </wp:positionH>
          <wp:positionV relativeFrom="page">
            <wp:posOffset>240482</wp:posOffset>
          </wp:positionV>
          <wp:extent cx="1872729" cy="569032"/>
          <wp:effectExtent l="0" t="0" r="0" b="0"/>
          <wp:wrapSquare wrapText="bothSides"/>
          <wp:docPr id="66067"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872729" cy="569032"/>
                  </a:xfrm>
                  <a:prstGeom prst="rect">
                    <a:avLst/>
                  </a:prstGeom>
                </pic:spPr>
              </pic:pic>
            </a:graphicData>
          </a:graphic>
        </wp:anchor>
      </w:drawing>
    </w:r>
    <w:r>
      <w:t>FEDER</w:t>
    </w:r>
    <w:r>
      <w:rPr>
        <w:rFonts w:ascii="Courier New" w:eastAsia="Courier New" w:hAnsi="Courier New" w:cs="Courier New"/>
        <w:sz w:val="21"/>
      </w:rPr>
      <w:t xml:space="preserve"> </w:t>
    </w:r>
  </w:p>
  <w:p w14:paraId="0EF7C2A5" w14:textId="77777777" w:rsidR="00805F41" w:rsidRDefault="00805F41" w:rsidP="0010070F">
    <w:r>
      <w:rPr>
        <w:noProof/>
        <w:lang w:eastAsia="es-ES"/>
      </w:rPr>
      <w:drawing>
        <wp:anchor distT="0" distB="0" distL="114300" distR="114300" simplePos="0" relativeHeight="251660288" behindDoc="1" locked="0" layoutInCell="1" allowOverlap="0" wp14:anchorId="7A9537B1" wp14:editId="49866BA0">
          <wp:simplePos x="0" y="0"/>
          <wp:positionH relativeFrom="page">
            <wp:posOffset>4984250</wp:posOffset>
          </wp:positionH>
          <wp:positionV relativeFrom="page">
            <wp:posOffset>280554</wp:posOffset>
          </wp:positionV>
          <wp:extent cx="1279654" cy="563689"/>
          <wp:effectExtent l="0" t="0" r="0" b="0"/>
          <wp:wrapNone/>
          <wp:docPr id="66068"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stretch>
                    <a:fillRect/>
                  </a:stretch>
                </pic:blipFill>
                <pic:spPr>
                  <a:xfrm>
                    <a:off x="0" y="0"/>
                    <a:ext cx="1279654" cy="563689"/>
                  </a:xfrm>
                  <a:prstGeom prst="rect">
                    <a:avLst/>
                  </a:prstGeom>
                </pic:spPr>
              </pic:pic>
            </a:graphicData>
          </a:graphic>
        </wp:anchor>
      </w:drawing>
    </w:r>
    <w:r>
      <w:t xml:space="preserve">Fondo Europeo de </w:t>
    </w:r>
  </w:p>
  <w:p w14:paraId="51F2E40B" w14:textId="77777777" w:rsidR="00805F41" w:rsidRDefault="00805F41" w:rsidP="0010070F">
    <w:r>
      <w:t xml:space="preserve">Desarrollo </w:t>
    </w:r>
  </w:p>
  <w:p w14:paraId="6E236B5C" w14:textId="77777777" w:rsidR="00805F41" w:rsidRDefault="00805F41" w:rsidP="0010070F">
    <w:r>
      <w:t xml:space="preserve"> </w:t>
    </w:r>
  </w:p>
  <w:p w14:paraId="5FDAA1CE" w14:textId="77777777" w:rsidR="00805F41" w:rsidRDefault="00805F41" w:rsidP="0010070F">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F0446" w14:textId="1BE3B973" w:rsidR="00805F41" w:rsidRPr="00184CB9" w:rsidRDefault="00805F41" w:rsidP="00721D52">
    <w:pPr>
      <w:pStyle w:val="Encabezado"/>
      <w:ind w:left="284"/>
      <w:jc w:val="left"/>
    </w:pPr>
    <w:r>
      <w:rPr>
        <w:noProof/>
        <w:lang w:eastAsia="es-ES"/>
      </w:rPr>
      <w:drawing>
        <wp:inline distT="0" distB="0" distL="0" distR="0" wp14:anchorId="0A4E34BE" wp14:editId="4282DE24">
          <wp:extent cx="6116320" cy="95285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6320" cy="95285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FFB89" w14:textId="77777777" w:rsidR="00805F41" w:rsidRDefault="00805F41" w:rsidP="0010070F">
    <w:r>
      <w:rPr>
        <w:noProof/>
        <w:lang w:eastAsia="es-ES"/>
      </w:rPr>
      <w:drawing>
        <wp:anchor distT="0" distB="0" distL="114300" distR="114300" simplePos="0" relativeHeight="251664384" behindDoc="0" locked="0" layoutInCell="1" allowOverlap="0" wp14:anchorId="2CAD81C7" wp14:editId="17588BE8">
          <wp:simplePos x="0" y="0"/>
          <wp:positionH relativeFrom="page">
            <wp:posOffset>1094530</wp:posOffset>
          </wp:positionH>
          <wp:positionV relativeFrom="page">
            <wp:posOffset>267196</wp:posOffset>
          </wp:positionV>
          <wp:extent cx="681235" cy="563689"/>
          <wp:effectExtent l="0" t="0" r="0" b="0"/>
          <wp:wrapSquare wrapText="bothSides"/>
          <wp:docPr id="66090"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681235" cy="563689"/>
                  </a:xfrm>
                  <a:prstGeom prst="rect">
                    <a:avLst/>
                  </a:prstGeom>
                </pic:spPr>
              </pic:pic>
            </a:graphicData>
          </a:graphic>
        </wp:anchor>
      </w:drawing>
    </w:r>
    <w:r>
      <w:rPr>
        <w:noProof/>
        <w:lang w:eastAsia="es-ES"/>
      </w:rPr>
      <w:drawing>
        <wp:anchor distT="0" distB="0" distL="114300" distR="114300" simplePos="0" relativeHeight="251665408" behindDoc="0" locked="0" layoutInCell="1" allowOverlap="0" wp14:anchorId="3AFC0A3D" wp14:editId="7221A085">
          <wp:simplePos x="0" y="0"/>
          <wp:positionH relativeFrom="page">
            <wp:posOffset>2470358</wp:posOffset>
          </wp:positionH>
          <wp:positionV relativeFrom="page">
            <wp:posOffset>240482</wp:posOffset>
          </wp:positionV>
          <wp:extent cx="1872729" cy="569032"/>
          <wp:effectExtent l="0" t="0" r="0" b="0"/>
          <wp:wrapSquare wrapText="bothSides"/>
          <wp:docPr id="66091"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872729" cy="569032"/>
                  </a:xfrm>
                  <a:prstGeom prst="rect">
                    <a:avLst/>
                  </a:prstGeom>
                </pic:spPr>
              </pic:pic>
            </a:graphicData>
          </a:graphic>
        </wp:anchor>
      </w:drawing>
    </w:r>
    <w:r>
      <w:t>FEDER</w:t>
    </w:r>
    <w:r>
      <w:rPr>
        <w:rFonts w:ascii="Courier New" w:eastAsia="Courier New" w:hAnsi="Courier New" w:cs="Courier New"/>
        <w:sz w:val="21"/>
      </w:rPr>
      <w:t xml:space="preserve"> </w:t>
    </w:r>
  </w:p>
  <w:p w14:paraId="4B21B0E7" w14:textId="77777777" w:rsidR="00805F41" w:rsidRDefault="00805F41" w:rsidP="0010070F">
    <w:r>
      <w:rPr>
        <w:noProof/>
        <w:lang w:eastAsia="es-ES"/>
      </w:rPr>
      <w:drawing>
        <wp:anchor distT="0" distB="0" distL="114300" distR="114300" simplePos="0" relativeHeight="251666432" behindDoc="1" locked="0" layoutInCell="1" allowOverlap="0" wp14:anchorId="0F1810C5" wp14:editId="2948122F">
          <wp:simplePos x="0" y="0"/>
          <wp:positionH relativeFrom="page">
            <wp:posOffset>4984250</wp:posOffset>
          </wp:positionH>
          <wp:positionV relativeFrom="page">
            <wp:posOffset>280554</wp:posOffset>
          </wp:positionV>
          <wp:extent cx="1279654" cy="563689"/>
          <wp:effectExtent l="0" t="0" r="0" b="0"/>
          <wp:wrapNone/>
          <wp:docPr id="66092"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stretch>
                    <a:fillRect/>
                  </a:stretch>
                </pic:blipFill>
                <pic:spPr>
                  <a:xfrm>
                    <a:off x="0" y="0"/>
                    <a:ext cx="1279654" cy="563689"/>
                  </a:xfrm>
                  <a:prstGeom prst="rect">
                    <a:avLst/>
                  </a:prstGeom>
                </pic:spPr>
              </pic:pic>
            </a:graphicData>
          </a:graphic>
        </wp:anchor>
      </w:drawing>
    </w:r>
    <w:r>
      <w:t xml:space="preserve">Fondo Europeo de </w:t>
    </w:r>
  </w:p>
  <w:p w14:paraId="668C6A9A" w14:textId="77777777" w:rsidR="00805F41" w:rsidRDefault="00805F41" w:rsidP="0010070F">
    <w:r>
      <w:t xml:space="preserve">Desarrollo </w:t>
    </w:r>
  </w:p>
  <w:p w14:paraId="33E28A3C" w14:textId="77777777" w:rsidR="00805F41" w:rsidRDefault="00805F41" w:rsidP="0010070F">
    <w:r>
      <w:t xml:space="preserve"> </w:t>
    </w:r>
  </w:p>
  <w:p w14:paraId="14DDF60B" w14:textId="77777777" w:rsidR="00805F41" w:rsidRDefault="00805F41" w:rsidP="0010070F">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A3ECF"/>
    <w:multiLevelType w:val="hybridMultilevel"/>
    <w:tmpl w:val="EB06F5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7533CAC"/>
    <w:multiLevelType w:val="hybridMultilevel"/>
    <w:tmpl w:val="A5E6F152"/>
    <w:lvl w:ilvl="0" w:tplc="836C3144">
      <w:start w:val="1"/>
      <w:numFmt w:val="decimal"/>
      <w:lvlText w:val="%1."/>
      <w:lvlJc w:val="left"/>
      <w:pPr>
        <w:ind w:left="1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6D189DF6">
      <w:start w:val="1"/>
      <w:numFmt w:val="lowerLetter"/>
      <w:lvlText w:val="%2."/>
      <w:lvlJc w:val="left"/>
      <w:pPr>
        <w:ind w:left="123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7FE86870">
      <w:start w:val="1"/>
      <w:numFmt w:val="lowerRoman"/>
      <w:lvlText w:val="%3"/>
      <w:lvlJc w:val="left"/>
      <w:pPr>
        <w:ind w:left="182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068C6226">
      <w:start w:val="1"/>
      <w:numFmt w:val="decimal"/>
      <w:lvlText w:val="%4"/>
      <w:lvlJc w:val="left"/>
      <w:pPr>
        <w:ind w:left="254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C0AE68CA">
      <w:start w:val="1"/>
      <w:numFmt w:val="lowerLetter"/>
      <w:lvlText w:val="%5"/>
      <w:lvlJc w:val="left"/>
      <w:pPr>
        <w:ind w:left="326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949CA956">
      <w:start w:val="1"/>
      <w:numFmt w:val="lowerRoman"/>
      <w:lvlText w:val="%6"/>
      <w:lvlJc w:val="left"/>
      <w:pPr>
        <w:ind w:left="398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C054D13C">
      <w:start w:val="1"/>
      <w:numFmt w:val="decimal"/>
      <w:lvlText w:val="%7"/>
      <w:lvlJc w:val="left"/>
      <w:pPr>
        <w:ind w:left="470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ABF68DF6">
      <w:start w:val="1"/>
      <w:numFmt w:val="lowerLetter"/>
      <w:lvlText w:val="%8"/>
      <w:lvlJc w:val="left"/>
      <w:pPr>
        <w:ind w:left="542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9FEE150A">
      <w:start w:val="1"/>
      <w:numFmt w:val="lowerRoman"/>
      <w:lvlText w:val="%9"/>
      <w:lvlJc w:val="left"/>
      <w:pPr>
        <w:ind w:left="614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0D5B7DC4"/>
    <w:multiLevelType w:val="hybridMultilevel"/>
    <w:tmpl w:val="19AE6980"/>
    <w:lvl w:ilvl="0" w:tplc="07D6F66E">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E463C61"/>
    <w:multiLevelType w:val="hybridMultilevel"/>
    <w:tmpl w:val="EA70757A"/>
    <w:lvl w:ilvl="0" w:tplc="5A6662F6">
      <w:start w:val="1"/>
      <w:numFmt w:val="decimal"/>
      <w:lvlText w:val="%1."/>
      <w:lvlJc w:val="left"/>
      <w:pPr>
        <w:ind w:left="382" w:hanging="360"/>
      </w:pPr>
      <w:rPr>
        <w:rFonts w:hint="default"/>
      </w:rPr>
    </w:lvl>
    <w:lvl w:ilvl="1" w:tplc="0C0A0019" w:tentative="1">
      <w:start w:val="1"/>
      <w:numFmt w:val="lowerLetter"/>
      <w:lvlText w:val="%2."/>
      <w:lvlJc w:val="left"/>
      <w:pPr>
        <w:ind w:left="1102" w:hanging="360"/>
      </w:pPr>
    </w:lvl>
    <w:lvl w:ilvl="2" w:tplc="0C0A001B" w:tentative="1">
      <w:start w:val="1"/>
      <w:numFmt w:val="lowerRoman"/>
      <w:lvlText w:val="%3."/>
      <w:lvlJc w:val="right"/>
      <w:pPr>
        <w:ind w:left="1822" w:hanging="180"/>
      </w:pPr>
    </w:lvl>
    <w:lvl w:ilvl="3" w:tplc="0C0A000F" w:tentative="1">
      <w:start w:val="1"/>
      <w:numFmt w:val="decimal"/>
      <w:lvlText w:val="%4."/>
      <w:lvlJc w:val="left"/>
      <w:pPr>
        <w:ind w:left="2542" w:hanging="360"/>
      </w:pPr>
    </w:lvl>
    <w:lvl w:ilvl="4" w:tplc="0C0A0019" w:tentative="1">
      <w:start w:val="1"/>
      <w:numFmt w:val="lowerLetter"/>
      <w:lvlText w:val="%5."/>
      <w:lvlJc w:val="left"/>
      <w:pPr>
        <w:ind w:left="3262" w:hanging="360"/>
      </w:pPr>
    </w:lvl>
    <w:lvl w:ilvl="5" w:tplc="0C0A001B" w:tentative="1">
      <w:start w:val="1"/>
      <w:numFmt w:val="lowerRoman"/>
      <w:lvlText w:val="%6."/>
      <w:lvlJc w:val="right"/>
      <w:pPr>
        <w:ind w:left="3982" w:hanging="180"/>
      </w:pPr>
    </w:lvl>
    <w:lvl w:ilvl="6" w:tplc="0C0A000F" w:tentative="1">
      <w:start w:val="1"/>
      <w:numFmt w:val="decimal"/>
      <w:lvlText w:val="%7."/>
      <w:lvlJc w:val="left"/>
      <w:pPr>
        <w:ind w:left="4702" w:hanging="360"/>
      </w:pPr>
    </w:lvl>
    <w:lvl w:ilvl="7" w:tplc="0C0A0019" w:tentative="1">
      <w:start w:val="1"/>
      <w:numFmt w:val="lowerLetter"/>
      <w:lvlText w:val="%8."/>
      <w:lvlJc w:val="left"/>
      <w:pPr>
        <w:ind w:left="5422" w:hanging="360"/>
      </w:pPr>
    </w:lvl>
    <w:lvl w:ilvl="8" w:tplc="0C0A001B" w:tentative="1">
      <w:start w:val="1"/>
      <w:numFmt w:val="lowerRoman"/>
      <w:lvlText w:val="%9."/>
      <w:lvlJc w:val="right"/>
      <w:pPr>
        <w:ind w:left="6142" w:hanging="180"/>
      </w:pPr>
    </w:lvl>
  </w:abstractNum>
  <w:abstractNum w:abstractNumId="4" w15:restartNumberingAfterBreak="0">
    <w:nsid w:val="135B458E"/>
    <w:multiLevelType w:val="hybridMultilevel"/>
    <w:tmpl w:val="5F78FB22"/>
    <w:lvl w:ilvl="0" w:tplc="073E4084">
      <w:start w:val="1"/>
      <w:numFmt w:val="decimal"/>
      <w:lvlText w:val="%1."/>
      <w:lvlJc w:val="left"/>
      <w:pPr>
        <w:ind w:left="720" w:hanging="360"/>
      </w:pPr>
      <w:rPr>
        <w:rFonts w:hint="default"/>
        <w:color w:val="403152" w:themeColor="accent4" w:themeShade="8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96F0058"/>
    <w:multiLevelType w:val="hybridMultilevel"/>
    <w:tmpl w:val="52CE0412"/>
    <w:lvl w:ilvl="0" w:tplc="7ECCC30A">
      <w:start w:val="1"/>
      <w:numFmt w:val="decimal"/>
      <w:lvlText w:val="%1."/>
      <w:lvlJc w:val="left"/>
      <w:pPr>
        <w:ind w:left="382" w:hanging="360"/>
      </w:pPr>
      <w:rPr>
        <w:rFonts w:hint="default"/>
        <w:b w:val="0"/>
      </w:rPr>
    </w:lvl>
    <w:lvl w:ilvl="1" w:tplc="0C0A0019" w:tentative="1">
      <w:start w:val="1"/>
      <w:numFmt w:val="lowerLetter"/>
      <w:lvlText w:val="%2."/>
      <w:lvlJc w:val="left"/>
      <w:pPr>
        <w:ind w:left="1102" w:hanging="360"/>
      </w:pPr>
    </w:lvl>
    <w:lvl w:ilvl="2" w:tplc="0C0A001B" w:tentative="1">
      <w:start w:val="1"/>
      <w:numFmt w:val="lowerRoman"/>
      <w:lvlText w:val="%3."/>
      <w:lvlJc w:val="right"/>
      <w:pPr>
        <w:ind w:left="1822" w:hanging="180"/>
      </w:pPr>
    </w:lvl>
    <w:lvl w:ilvl="3" w:tplc="0C0A000F" w:tentative="1">
      <w:start w:val="1"/>
      <w:numFmt w:val="decimal"/>
      <w:lvlText w:val="%4."/>
      <w:lvlJc w:val="left"/>
      <w:pPr>
        <w:ind w:left="2542" w:hanging="360"/>
      </w:pPr>
    </w:lvl>
    <w:lvl w:ilvl="4" w:tplc="0C0A0019" w:tentative="1">
      <w:start w:val="1"/>
      <w:numFmt w:val="lowerLetter"/>
      <w:lvlText w:val="%5."/>
      <w:lvlJc w:val="left"/>
      <w:pPr>
        <w:ind w:left="3262" w:hanging="360"/>
      </w:pPr>
    </w:lvl>
    <w:lvl w:ilvl="5" w:tplc="0C0A001B" w:tentative="1">
      <w:start w:val="1"/>
      <w:numFmt w:val="lowerRoman"/>
      <w:lvlText w:val="%6."/>
      <w:lvlJc w:val="right"/>
      <w:pPr>
        <w:ind w:left="3982" w:hanging="180"/>
      </w:pPr>
    </w:lvl>
    <w:lvl w:ilvl="6" w:tplc="0C0A000F" w:tentative="1">
      <w:start w:val="1"/>
      <w:numFmt w:val="decimal"/>
      <w:lvlText w:val="%7."/>
      <w:lvlJc w:val="left"/>
      <w:pPr>
        <w:ind w:left="4702" w:hanging="360"/>
      </w:pPr>
    </w:lvl>
    <w:lvl w:ilvl="7" w:tplc="0C0A0019" w:tentative="1">
      <w:start w:val="1"/>
      <w:numFmt w:val="lowerLetter"/>
      <w:lvlText w:val="%8."/>
      <w:lvlJc w:val="left"/>
      <w:pPr>
        <w:ind w:left="5422" w:hanging="360"/>
      </w:pPr>
    </w:lvl>
    <w:lvl w:ilvl="8" w:tplc="0C0A001B" w:tentative="1">
      <w:start w:val="1"/>
      <w:numFmt w:val="lowerRoman"/>
      <w:lvlText w:val="%9."/>
      <w:lvlJc w:val="right"/>
      <w:pPr>
        <w:ind w:left="6142" w:hanging="180"/>
      </w:pPr>
    </w:lvl>
  </w:abstractNum>
  <w:abstractNum w:abstractNumId="6" w15:restartNumberingAfterBreak="0">
    <w:nsid w:val="1B361B02"/>
    <w:multiLevelType w:val="hybridMultilevel"/>
    <w:tmpl w:val="8A2AD8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49634BC"/>
    <w:multiLevelType w:val="hybridMultilevel"/>
    <w:tmpl w:val="8A4E79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4BA1A11"/>
    <w:multiLevelType w:val="hybridMultilevel"/>
    <w:tmpl w:val="DBF60128"/>
    <w:lvl w:ilvl="0" w:tplc="E9BA464A">
      <w:start w:val="3"/>
      <w:numFmt w:val="bullet"/>
      <w:lvlText w:val="-"/>
      <w:lvlJc w:val="left"/>
      <w:pPr>
        <w:ind w:left="679" w:hanging="360"/>
      </w:pPr>
      <w:rPr>
        <w:rFonts w:ascii="Calibri" w:eastAsia="Calibri" w:hAnsi="Calibri" w:cs="Calibri" w:hint="default"/>
      </w:rPr>
    </w:lvl>
    <w:lvl w:ilvl="1" w:tplc="0C0A0003" w:tentative="1">
      <w:start w:val="1"/>
      <w:numFmt w:val="bullet"/>
      <w:lvlText w:val="o"/>
      <w:lvlJc w:val="left"/>
      <w:pPr>
        <w:ind w:left="1399" w:hanging="360"/>
      </w:pPr>
      <w:rPr>
        <w:rFonts w:ascii="Courier New" w:hAnsi="Courier New" w:cs="Courier New" w:hint="default"/>
      </w:rPr>
    </w:lvl>
    <w:lvl w:ilvl="2" w:tplc="0C0A0005" w:tentative="1">
      <w:start w:val="1"/>
      <w:numFmt w:val="bullet"/>
      <w:lvlText w:val=""/>
      <w:lvlJc w:val="left"/>
      <w:pPr>
        <w:ind w:left="2119" w:hanging="360"/>
      </w:pPr>
      <w:rPr>
        <w:rFonts w:ascii="Wingdings" w:hAnsi="Wingdings" w:hint="default"/>
      </w:rPr>
    </w:lvl>
    <w:lvl w:ilvl="3" w:tplc="0C0A0001" w:tentative="1">
      <w:start w:val="1"/>
      <w:numFmt w:val="bullet"/>
      <w:lvlText w:val=""/>
      <w:lvlJc w:val="left"/>
      <w:pPr>
        <w:ind w:left="2839" w:hanging="360"/>
      </w:pPr>
      <w:rPr>
        <w:rFonts w:ascii="Symbol" w:hAnsi="Symbol" w:hint="default"/>
      </w:rPr>
    </w:lvl>
    <w:lvl w:ilvl="4" w:tplc="0C0A0003" w:tentative="1">
      <w:start w:val="1"/>
      <w:numFmt w:val="bullet"/>
      <w:lvlText w:val="o"/>
      <w:lvlJc w:val="left"/>
      <w:pPr>
        <w:ind w:left="3559" w:hanging="360"/>
      </w:pPr>
      <w:rPr>
        <w:rFonts w:ascii="Courier New" w:hAnsi="Courier New" w:cs="Courier New" w:hint="default"/>
      </w:rPr>
    </w:lvl>
    <w:lvl w:ilvl="5" w:tplc="0C0A0005" w:tentative="1">
      <w:start w:val="1"/>
      <w:numFmt w:val="bullet"/>
      <w:lvlText w:val=""/>
      <w:lvlJc w:val="left"/>
      <w:pPr>
        <w:ind w:left="4279" w:hanging="360"/>
      </w:pPr>
      <w:rPr>
        <w:rFonts w:ascii="Wingdings" w:hAnsi="Wingdings" w:hint="default"/>
      </w:rPr>
    </w:lvl>
    <w:lvl w:ilvl="6" w:tplc="0C0A0001" w:tentative="1">
      <w:start w:val="1"/>
      <w:numFmt w:val="bullet"/>
      <w:lvlText w:val=""/>
      <w:lvlJc w:val="left"/>
      <w:pPr>
        <w:ind w:left="4999" w:hanging="360"/>
      </w:pPr>
      <w:rPr>
        <w:rFonts w:ascii="Symbol" w:hAnsi="Symbol" w:hint="default"/>
      </w:rPr>
    </w:lvl>
    <w:lvl w:ilvl="7" w:tplc="0C0A0003" w:tentative="1">
      <w:start w:val="1"/>
      <w:numFmt w:val="bullet"/>
      <w:lvlText w:val="o"/>
      <w:lvlJc w:val="left"/>
      <w:pPr>
        <w:ind w:left="5719" w:hanging="360"/>
      </w:pPr>
      <w:rPr>
        <w:rFonts w:ascii="Courier New" w:hAnsi="Courier New" w:cs="Courier New" w:hint="default"/>
      </w:rPr>
    </w:lvl>
    <w:lvl w:ilvl="8" w:tplc="0C0A0005" w:tentative="1">
      <w:start w:val="1"/>
      <w:numFmt w:val="bullet"/>
      <w:lvlText w:val=""/>
      <w:lvlJc w:val="left"/>
      <w:pPr>
        <w:ind w:left="6439" w:hanging="360"/>
      </w:pPr>
      <w:rPr>
        <w:rFonts w:ascii="Wingdings" w:hAnsi="Wingdings" w:hint="default"/>
      </w:rPr>
    </w:lvl>
  </w:abstractNum>
  <w:abstractNum w:abstractNumId="9" w15:restartNumberingAfterBreak="0">
    <w:nsid w:val="2A79229D"/>
    <w:multiLevelType w:val="hybridMultilevel"/>
    <w:tmpl w:val="2112286C"/>
    <w:lvl w:ilvl="0" w:tplc="5FFE0AF2">
      <w:start w:val="1"/>
      <w:numFmt w:val="bullet"/>
      <w:lvlText w:val="-"/>
      <w:lvlJc w:val="left"/>
      <w:pPr>
        <w:ind w:left="720" w:hanging="360"/>
      </w:pPr>
      <w:rPr>
        <w:rFonts w:ascii="Arial" w:hAnsi="Arial" w:hint="default"/>
        <w:b w:val="0"/>
        <w:i w:val="0"/>
        <w:strike w:val="0"/>
        <w:dstrike w:val="0"/>
        <w:color w:val="948A54" w:themeColor="background2" w:themeShade="80"/>
        <w:sz w:val="20"/>
        <w:szCs w:val="20"/>
        <w:u w:val="none" w:color="000000"/>
        <w:bdr w:val="none" w:sz="0" w:space="0" w:color="auto"/>
        <w:shd w:val="clear" w:color="auto" w:fill="auto"/>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C087636"/>
    <w:multiLevelType w:val="hybridMultilevel"/>
    <w:tmpl w:val="346A2944"/>
    <w:lvl w:ilvl="0" w:tplc="959E3760">
      <w:start w:val="1"/>
      <w:numFmt w:val="bullet"/>
      <w:lvlText w:val=""/>
      <w:lvlJc w:val="left"/>
      <w:pPr>
        <w:ind w:left="426" w:hanging="360"/>
      </w:pPr>
      <w:rPr>
        <w:rFonts w:ascii="Wingdings" w:hAnsi="Wingdings" w:hint="default"/>
        <w:color w:val="948A54" w:themeColor="background2" w:themeShade="8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D1414FF"/>
    <w:multiLevelType w:val="hybridMultilevel"/>
    <w:tmpl w:val="6AD848B2"/>
    <w:lvl w:ilvl="0" w:tplc="61042E0E">
      <w:start w:val="1"/>
      <w:numFmt w:val="bullet"/>
      <w:lvlText w:val="•"/>
      <w:lvlJc w:val="left"/>
      <w:pPr>
        <w:ind w:left="631"/>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1" w:tplc="180E36CA">
      <w:start w:val="1"/>
      <w:numFmt w:val="bullet"/>
      <w:lvlText w:val="o"/>
      <w:lvlJc w:val="left"/>
      <w:pPr>
        <w:ind w:left="139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2" w:tplc="3746E47A">
      <w:start w:val="1"/>
      <w:numFmt w:val="bullet"/>
      <w:lvlText w:val="▪"/>
      <w:lvlJc w:val="left"/>
      <w:pPr>
        <w:ind w:left="211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3" w:tplc="A34AC10C">
      <w:start w:val="1"/>
      <w:numFmt w:val="bullet"/>
      <w:lvlText w:val="•"/>
      <w:lvlJc w:val="left"/>
      <w:pPr>
        <w:ind w:left="283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4" w:tplc="72DE2682">
      <w:start w:val="1"/>
      <w:numFmt w:val="bullet"/>
      <w:lvlText w:val="o"/>
      <w:lvlJc w:val="left"/>
      <w:pPr>
        <w:ind w:left="355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5" w:tplc="A82E8208">
      <w:start w:val="1"/>
      <w:numFmt w:val="bullet"/>
      <w:lvlText w:val="▪"/>
      <w:lvlJc w:val="left"/>
      <w:pPr>
        <w:ind w:left="427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6" w:tplc="F8A44200">
      <w:start w:val="1"/>
      <w:numFmt w:val="bullet"/>
      <w:lvlText w:val="•"/>
      <w:lvlJc w:val="left"/>
      <w:pPr>
        <w:ind w:left="499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7" w:tplc="51940F4C">
      <w:start w:val="1"/>
      <w:numFmt w:val="bullet"/>
      <w:lvlText w:val="o"/>
      <w:lvlJc w:val="left"/>
      <w:pPr>
        <w:ind w:left="571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8" w:tplc="38522A9C">
      <w:start w:val="1"/>
      <w:numFmt w:val="bullet"/>
      <w:lvlText w:val="▪"/>
      <w:lvlJc w:val="left"/>
      <w:pPr>
        <w:ind w:left="643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abstractNum>
  <w:abstractNum w:abstractNumId="12" w15:restartNumberingAfterBreak="0">
    <w:nsid w:val="350A7753"/>
    <w:multiLevelType w:val="hybridMultilevel"/>
    <w:tmpl w:val="46ACC192"/>
    <w:lvl w:ilvl="0" w:tplc="0C0A0003">
      <w:start w:val="1"/>
      <w:numFmt w:val="bullet"/>
      <w:lvlText w:val="■"/>
      <w:lvlJc w:val="left"/>
      <w:pPr>
        <w:ind w:left="631"/>
      </w:pPr>
      <w:rPr>
        <w:rFonts w:hint="default"/>
        <w:b w:val="0"/>
        <w:i w:val="0"/>
        <w:strike w:val="0"/>
        <w:dstrike w:val="0"/>
        <w:color w:val="FF0000"/>
        <w:sz w:val="20"/>
        <w:szCs w:val="22"/>
        <w:u w:val="none" w:color="000000"/>
        <w:bdr w:val="none" w:sz="0" w:space="0" w:color="auto"/>
        <w:shd w:val="clear" w:color="auto" w:fill="auto"/>
        <w:vertAlign w:val="baseline"/>
      </w:rPr>
    </w:lvl>
    <w:lvl w:ilvl="1" w:tplc="EB1C1B26">
      <w:start w:val="1"/>
      <w:numFmt w:val="bullet"/>
      <w:lvlText w:val="o"/>
      <w:lvlJc w:val="left"/>
      <w:pPr>
        <w:ind w:left="115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2" w:tplc="E07EEC42">
      <w:start w:val="1"/>
      <w:numFmt w:val="bullet"/>
      <w:lvlText w:val="▪"/>
      <w:lvlJc w:val="left"/>
      <w:pPr>
        <w:ind w:left="187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3" w:tplc="4AD066F8">
      <w:start w:val="1"/>
      <w:numFmt w:val="bullet"/>
      <w:lvlText w:val="•"/>
      <w:lvlJc w:val="left"/>
      <w:pPr>
        <w:ind w:left="259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4" w:tplc="9450428A">
      <w:start w:val="1"/>
      <w:numFmt w:val="bullet"/>
      <w:lvlText w:val="o"/>
      <w:lvlJc w:val="left"/>
      <w:pPr>
        <w:ind w:left="331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5" w:tplc="FDC4DE3E">
      <w:start w:val="1"/>
      <w:numFmt w:val="bullet"/>
      <w:lvlText w:val="▪"/>
      <w:lvlJc w:val="left"/>
      <w:pPr>
        <w:ind w:left="403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6" w:tplc="AA003FDA">
      <w:start w:val="1"/>
      <w:numFmt w:val="bullet"/>
      <w:lvlText w:val="•"/>
      <w:lvlJc w:val="left"/>
      <w:pPr>
        <w:ind w:left="475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7" w:tplc="F710C498">
      <w:start w:val="1"/>
      <w:numFmt w:val="bullet"/>
      <w:lvlText w:val="o"/>
      <w:lvlJc w:val="left"/>
      <w:pPr>
        <w:ind w:left="547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8" w:tplc="B7CA7074">
      <w:start w:val="1"/>
      <w:numFmt w:val="bullet"/>
      <w:lvlText w:val="▪"/>
      <w:lvlJc w:val="left"/>
      <w:pPr>
        <w:ind w:left="619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abstractNum>
  <w:abstractNum w:abstractNumId="13" w15:restartNumberingAfterBreak="0">
    <w:nsid w:val="41EE04FB"/>
    <w:multiLevelType w:val="multilevel"/>
    <w:tmpl w:val="5CA82AFA"/>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255073C"/>
    <w:multiLevelType w:val="hybridMultilevel"/>
    <w:tmpl w:val="8A30EE06"/>
    <w:lvl w:ilvl="0" w:tplc="115689B0">
      <w:start w:val="1"/>
      <w:numFmt w:val="decimal"/>
      <w:lvlText w:val="%1."/>
      <w:lvlJc w:val="left"/>
      <w:pPr>
        <w:ind w:left="185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B9E28E38">
      <w:start w:val="1"/>
      <w:numFmt w:val="lowerLetter"/>
      <w:lvlText w:val="%2"/>
      <w:lvlJc w:val="left"/>
      <w:pPr>
        <w:ind w:left="20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5EA40CE8">
      <w:start w:val="1"/>
      <w:numFmt w:val="lowerRoman"/>
      <w:lvlText w:val="%3"/>
      <w:lvlJc w:val="left"/>
      <w:pPr>
        <w:ind w:left="27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A4A2564E">
      <w:start w:val="1"/>
      <w:numFmt w:val="decimal"/>
      <w:lvlText w:val="%4"/>
      <w:lvlJc w:val="left"/>
      <w:pPr>
        <w:ind w:left="34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797CFCB0">
      <w:start w:val="1"/>
      <w:numFmt w:val="lowerLetter"/>
      <w:lvlText w:val="%5"/>
      <w:lvlJc w:val="left"/>
      <w:pPr>
        <w:ind w:left="41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9094F806">
      <w:start w:val="1"/>
      <w:numFmt w:val="lowerRoman"/>
      <w:lvlText w:val="%6"/>
      <w:lvlJc w:val="left"/>
      <w:pPr>
        <w:ind w:left="48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8878F0D4">
      <w:start w:val="1"/>
      <w:numFmt w:val="decimal"/>
      <w:lvlText w:val="%7"/>
      <w:lvlJc w:val="left"/>
      <w:pPr>
        <w:ind w:left="56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743493AE">
      <w:start w:val="1"/>
      <w:numFmt w:val="lowerLetter"/>
      <w:lvlText w:val="%8"/>
      <w:lvlJc w:val="left"/>
      <w:pPr>
        <w:ind w:left="63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28280A84">
      <w:start w:val="1"/>
      <w:numFmt w:val="lowerRoman"/>
      <w:lvlText w:val="%9"/>
      <w:lvlJc w:val="left"/>
      <w:pPr>
        <w:ind w:left="70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5" w15:restartNumberingAfterBreak="0">
    <w:nsid w:val="45D418C0"/>
    <w:multiLevelType w:val="hybridMultilevel"/>
    <w:tmpl w:val="F8348442"/>
    <w:lvl w:ilvl="0" w:tplc="5FFE0AF2">
      <w:start w:val="1"/>
      <w:numFmt w:val="bullet"/>
      <w:lvlText w:val="-"/>
      <w:lvlJc w:val="left"/>
      <w:pPr>
        <w:ind w:left="360" w:hanging="360"/>
      </w:pPr>
      <w:rPr>
        <w:rFonts w:ascii="Arial" w:hAnsi="Arial" w:hint="default"/>
        <w:b w:val="0"/>
        <w:i w:val="0"/>
        <w:strike w:val="0"/>
        <w:dstrike w:val="0"/>
        <w:color w:val="948A54" w:themeColor="background2" w:themeShade="80"/>
        <w:sz w:val="20"/>
        <w:szCs w:val="20"/>
        <w:u w:val="none" w:color="000000"/>
        <w:bdr w:val="none" w:sz="0" w:space="0" w:color="auto"/>
        <w:shd w:val="clear" w:color="auto" w:fill="auto"/>
        <w:vertAlign w:val="baseline"/>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46FB6162"/>
    <w:multiLevelType w:val="hybridMultilevel"/>
    <w:tmpl w:val="747888E8"/>
    <w:lvl w:ilvl="0" w:tplc="95A8B368">
      <w:start w:val="1"/>
      <w:numFmt w:val="decimal"/>
      <w:pStyle w:val="Ttulo1"/>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9603986"/>
    <w:multiLevelType w:val="hybridMultilevel"/>
    <w:tmpl w:val="1D9E9190"/>
    <w:lvl w:ilvl="0" w:tplc="1F1608BA">
      <w:start w:val="15"/>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456384B"/>
    <w:multiLevelType w:val="hybridMultilevel"/>
    <w:tmpl w:val="74DA5830"/>
    <w:lvl w:ilvl="0" w:tplc="B8EE1BA6">
      <w:start w:val="1"/>
      <w:numFmt w:val="bullet"/>
      <w:pStyle w:val="Prrafodelista"/>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EC86959"/>
    <w:multiLevelType w:val="hybridMultilevel"/>
    <w:tmpl w:val="8A824790"/>
    <w:lvl w:ilvl="0" w:tplc="E16A584A">
      <w:start w:val="1"/>
      <w:numFmt w:val="bullet"/>
      <w:lvlText w:val=""/>
      <w:lvlJc w:val="left"/>
      <w:pPr>
        <w:ind w:left="1001" w:hanging="360"/>
      </w:pPr>
      <w:rPr>
        <w:rFonts w:ascii="Wingdings 2" w:hAnsi="Wingdings 2" w:hint="default"/>
      </w:rPr>
    </w:lvl>
    <w:lvl w:ilvl="1" w:tplc="0C0A0003" w:tentative="1">
      <w:start w:val="1"/>
      <w:numFmt w:val="bullet"/>
      <w:lvlText w:val="o"/>
      <w:lvlJc w:val="left"/>
      <w:pPr>
        <w:ind w:left="1721" w:hanging="360"/>
      </w:pPr>
      <w:rPr>
        <w:rFonts w:ascii="Courier New" w:hAnsi="Courier New" w:cs="Courier New" w:hint="default"/>
      </w:rPr>
    </w:lvl>
    <w:lvl w:ilvl="2" w:tplc="0C0A0005" w:tentative="1">
      <w:start w:val="1"/>
      <w:numFmt w:val="bullet"/>
      <w:lvlText w:val=""/>
      <w:lvlJc w:val="left"/>
      <w:pPr>
        <w:ind w:left="2441" w:hanging="360"/>
      </w:pPr>
      <w:rPr>
        <w:rFonts w:ascii="Wingdings" w:hAnsi="Wingdings" w:hint="default"/>
      </w:rPr>
    </w:lvl>
    <w:lvl w:ilvl="3" w:tplc="0C0A0001" w:tentative="1">
      <w:start w:val="1"/>
      <w:numFmt w:val="bullet"/>
      <w:lvlText w:val=""/>
      <w:lvlJc w:val="left"/>
      <w:pPr>
        <w:ind w:left="3161" w:hanging="360"/>
      </w:pPr>
      <w:rPr>
        <w:rFonts w:ascii="Symbol" w:hAnsi="Symbol" w:hint="default"/>
      </w:rPr>
    </w:lvl>
    <w:lvl w:ilvl="4" w:tplc="0C0A0003" w:tentative="1">
      <w:start w:val="1"/>
      <w:numFmt w:val="bullet"/>
      <w:lvlText w:val="o"/>
      <w:lvlJc w:val="left"/>
      <w:pPr>
        <w:ind w:left="3881" w:hanging="360"/>
      </w:pPr>
      <w:rPr>
        <w:rFonts w:ascii="Courier New" w:hAnsi="Courier New" w:cs="Courier New" w:hint="default"/>
      </w:rPr>
    </w:lvl>
    <w:lvl w:ilvl="5" w:tplc="0C0A0005" w:tentative="1">
      <w:start w:val="1"/>
      <w:numFmt w:val="bullet"/>
      <w:lvlText w:val=""/>
      <w:lvlJc w:val="left"/>
      <w:pPr>
        <w:ind w:left="4601" w:hanging="360"/>
      </w:pPr>
      <w:rPr>
        <w:rFonts w:ascii="Wingdings" w:hAnsi="Wingdings" w:hint="default"/>
      </w:rPr>
    </w:lvl>
    <w:lvl w:ilvl="6" w:tplc="0C0A0001" w:tentative="1">
      <w:start w:val="1"/>
      <w:numFmt w:val="bullet"/>
      <w:lvlText w:val=""/>
      <w:lvlJc w:val="left"/>
      <w:pPr>
        <w:ind w:left="5321" w:hanging="360"/>
      </w:pPr>
      <w:rPr>
        <w:rFonts w:ascii="Symbol" w:hAnsi="Symbol" w:hint="default"/>
      </w:rPr>
    </w:lvl>
    <w:lvl w:ilvl="7" w:tplc="0C0A0003" w:tentative="1">
      <w:start w:val="1"/>
      <w:numFmt w:val="bullet"/>
      <w:lvlText w:val="o"/>
      <w:lvlJc w:val="left"/>
      <w:pPr>
        <w:ind w:left="6041" w:hanging="360"/>
      </w:pPr>
      <w:rPr>
        <w:rFonts w:ascii="Courier New" w:hAnsi="Courier New" w:cs="Courier New" w:hint="default"/>
      </w:rPr>
    </w:lvl>
    <w:lvl w:ilvl="8" w:tplc="0C0A0005" w:tentative="1">
      <w:start w:val="1"/>
      <w:numFmt w:val="bullet"/>
      <w:lvlText w:val=""/>
      <w:lvlJc w:val="left"/>
      <w:pPr>
        <w:ind w:left="6761" w:hanging="360"/>
      </w:pPr>
      <w:rPr>
        <w:rFonts w:ascii="Wingdings" w:hAnsi="Wingdings" w:hint="default"/>
      </w:rPr>
    </w:lvl>
  </w:abstractNum>
  <w:abstractNum w:abstractNumId="20" w15:restartNumberingAfterBreak="0">
    <w:nsid w:val="67D367CC"/>
    <w:multiLevelType w:val="hybridMultilevel"/>
    <w:tmpl w:val="70FE369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B8D5B9B"/>
    <w:multiLevelType w:val="hybridMultilevel"/>
    <w:tmpl w:val="00C269FE"/>
    <w:lvl w:ilvl="0" w:tplc="CEDAFDB8">
      <w:start w:val="1"/>
      <w:numFmt w:val="bullet"/>
      <w:lvlText w:val="-"/>
      <w:lvlJc w:val="left"/>
      <w:pPr>
        <w:ind w:left="93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37287254">
      <w:start w:val="1"/>
      <w:numFmt w:val="bullet"/>
      <w:lvlText w:val="o"/>
      <w:lvlJc w:val="left"/>
      <w:pPr>
        <w:ind w:left="170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69C29EB4">
      <w:start w:val="1"/>
      <w:numFmt w:val="bullet"/>
      <w:lvlText w:val="▪"/>
      <w:lvlJc w:val="left"/>
      <w:pPr>
        <w:ind w:left="242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D05CDAB4">
      <w:start w:val="1"/>
      <w:numFmt w:val="bullet"/>
      <w:lvlText w:val="•"/>
      <w:lvlJc w:val="left"/>
      <w:pPr>
        <w:ind w:left="314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A836B712">
      <w:start w:val="1"/>
      <w:numFmt w:val="bullet"/>
      <w:lvlText w:val="o"/>
      <w:lvlJc w:val="left"/>
      <w:pPr>
        <w:ind w:left="386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A3FCA69C">
      <w:start w:val="1"/>
      <w:numFmt w:val="bullet"/>
      <w:lvlText w:val="▪"/>
      <w:lvlJc w:val="left"/>
      <w:pPr>
        <w:ind w:left="458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477EFCDC">
      <w:start w:val="1"/>
      <w:numFmt w:val="bullet"/>
      <w:lvlText w:val="•"/>
      <w:lvlJc w:val="left"/>
      <w:pPr>
        <w:ind w:left="530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3E78DBFA">
      <w:start w:val="1"/>
      <w:numFmt w:val="bullet"/>
      <w:lvlText w:val="o"/>
      <w:lvlJc w:val="left"/>
      <w:pPr>
        <w:ind w:left="602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921E1758">
      <w:start w:val="1"/>
      <w:numFmt w:val="bullet"/>
      <w:lvlText w:val="▪"/>
      <w:lvlJc w:val="left"/>
      <w:pPr>
        <w:ind w:left="674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22" w15:restartNumberingAfterBreak="0">
    <w:nsid w:val="6DC26B75"/>
    <w:multiLevelType w:val="hybridMultilevel"/>
    <w:tmpl w:val="7E7CBD1A"/>
    <w:lvl w:ilvl="0" w:tplc="29203EFE">
      <w:start w:val="1"/>
      <w:numFmt w:val="bullet"/>
      <w:lvlText w:val="-"/>
      <w:lvlJc w:val="left"/>
      <w:pPr>
        <w:ind w:left="99"/>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1" w:tplc="1C0C56C6">
      <w:start w:val="1"/>
      <w:numFmt w:val="bullet"/>
      <w:lvlText w:val="o"/>
      <w:lvlJc w:val="left"/>
      <w:pPr>
        <w:ind w:left="108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2" w:tplc="506A7FF4">
      <w:start w:val="1"/>
      <w:numFmt w:val="bullet"/>
      <w:lvlText w:val="▪"/>
      <w:lvlJc w:val="left"/>
      <w:pPr>
        <w:ind w:left="180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3" w:tplc="3164426E">
      <w:start w:val="1"/>
      <w:numFmt w:val="bullet"/>
      <w:lvlText w:val="•"/>
      <w:lvlJc w:val="left"/>
      <w:pPr>
        <w:ind w:left="252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4" w:tplc="0290C056">
      <w:start w:val="1"/>
      <w:numFmt w:val="bullet"/>
      <w:lvlText w:val="o"/>
      <w:lvlJc w:val="left"/>
      <w:pPr>
        <w:ind w:left="324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5" w:tplc="1FE621E0">
      <w:start w:val="1"/>
      <w:numFmt w:val="bullet"/>
      <w:lvlText w:val="▪"/>
      <w:lvlJc w:val="left"/>
      <w:pPr>
        <w:ind w:left="396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6" w:tplc="FB1276B4">
      <w:start w:val="1"/>
      <w:numFmt w:val="bullet"/>
      <w:lvlText w:val="•"/>
      <w:lvlJc w:val="left"/>
      <w:pPr>
        <w:ind w:left="468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7" w:tplc="57D601DE">
      <w:start w:val="1"/>
      <w:numFmt w:val="bullet"/>
      <w:lvlText w:val="o"/>
      <w:lvlJc w:val="left"/>
      <w:pPr>
        <w:ind w:left="540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8" w:tplc="1876B82E">
      <w:start w:val="1"/>
      <w:numFmt w:val="bullet"/>
      <w:lvlText w:val="▪"/>
      <w:lvlJc w:val="left"/>
      <w:pPr>
        <w:ind w:left="612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abstractNum>
  <w:abstractNum w:abstractNumId="23" w15:restartNumberingAfterBreak="0">
    <w:nsid w:val="70E96EAD"/>
    <w:multiLevelType w:val="hybridMultilevel"/>
    <w:tmpl w:val="59847298"/>
    <w:lvl w:ilvl="0" w:tplc="72408852">
      <w:start w:val="4"/>
      <w:numFmt w:val="bullet"/>
      <w:lvlText w:val="-"/>
      <w:lvlJc w:val="left"/>
      <w:pPr>
        <w:ind w:left="720" w:hanging="360"/>
      </w:pPr>
      <w:rPr>
        <w:rFonts w:ascii="Franklin Gothic Medium" w:eastAsia="Times New Roman" w:hAnsi="Franklin Gothic Medium"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2BD15C3"/>
    <w:multiLevelType w:val="hybridMultilevel"/>
    <w:tmpl w:val="B7C46982"/>
    <w:lvl w:ilvl="0" w:tplc="BDF4DB8A">
      <w:start w:val="3"/>
      <w:numFmt w:val="bullet"/>
      <w:lvlText w:val="-"/>
      <w:lvlJc w:val="left"/>
      <w:pPr>
        <w:ind w:left="720" w:hanging="360"/>
      </w:pPr>
      <w:rPr>
        <w:rFonts w:ascii="Calibri" w:eastAsia="Calibri" w:hAnsi="Calibri" w:cs="Calibri"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37F2D7B"/>
    <w:multiLevelType w:val="hybridMultilevel"/>
    <w:tmpl w:val="8F1A4A4A"/>
    <w:lvl w:ilvl="0" w:tplc="DF708706">
      <w:start w:val="3"/>
      <w:numFmt w:val="bullet"/>
      <w:lvlText w:val="-"/>
      <w:lvlJc w:val="left"/>
      <w:pPr>
        <w:ind w:left="720" w:hanging="360"/>
      </w:pPr>
      <w:rPr>
        <w:rFonts w:ascii="Calibri" w:eastAsia="Calibri" w:hAnsi="Calibri" w:cs="Calibri"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38E61A1"/>
    <w:multiLevelType w:val="hybridMultilevel"/>
    <w:tmpl w:val="6448B45E"/>
    <w:lvl w:ilvl="0" w:tplc="82B84F82">
      <w:start w:val="1"/>
      <w:numFmt w:val="bullet"/>
      <w:lvlText w:val=""/>
      <w:lvlJc w:val="left"/>
      <w:pPr>
        <w:ind w:left="720" w:hanging="360"/>
      </w:pPr>
      <w:rPr>
        <w:rFonts w:ascii="Wingdings" w:eastAsia="Calibri" w:hAnsi="Wingdings" w:cs="Calibri" w:hint="default"/>
        <w:b w:val="0"/>
        <w:i w:val="0"/>
        <w:strike w:val="0"/>
        <w:dstrike w:val="0"/>
        <w:color w:val="000000"/>
        <w:sz w:val="18"/>
        <w:szCs w:val="18"/>
        <w:u w:val="none" w:color="000000"/>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5D40673"/>
    <w:multiLevelType w:val="hybridMultilevel"/>
    <w:tmpl w:val="528E73A0"/>
    <w:lvl w:ilvl="0" w:tplc="395E149C">
      <w:start w:val="1"/>
      <w:numFmt w:val="bullet"/>
      <w:lvlText w:val="•"/>
      <w:lvlJc w:val="left"/>
      <w:pPr>
        <w:ind w:left="631"/>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1" w:tplc="E65A9DB0">
      <w:start w:val="1"/>
      <w:numFmt w:val="bullet"/>
      <w:lvlText w:val="o"/>
      <w:lvlJc w:val="left"/>
      <w:pPr>
        <w:ind w:left="139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2" w:tplc="19A4FD10">
      <w:start w:val="1"/>
      <w:numFmt w:val="bullet"/>
      <w:lvlText w:val="▪"/>
      <w:lvlJc w:val="left"/>
      <w:pPr>
        <w:ind w:left="211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3" w:tplc="EF2603F6">
      <w:start w:val="1"/>
      <w:numFmt w:val="bullet"/>
      <w:lvlText w:val="•"/>
      <w:lvlJc w:val="left"/>
      <w:pPr>
        <w:ind w:left="283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4" w:tplc="34DC2CA8">
      <w:start w:val="1"/>
      <w:numFmt w:val="bullet"/>
      <w:lvlText w:val="o"/>
      <w:lvlJc w:val="left"/>
      <w:pPr>
        <w:ind w:left="355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5" w:tplc="940E83E4">
      <w:start w:val="1"/>
      <w:numFmt w:val="bullet"/>
      <w:lvlText w:val="▪"/>
      <w:lvlJc w:val="left"/>
      <w:pPr>
        <w:ind w:left="427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6" w:tplc="36165A1A">
      <w:start w:val="1"/>
      <w:numFmt w:val="bullet"/>
      <w:lvlText w:val="•"/>
      <w:lvlJc w:val="left"/>
      <w:pPr>
        <w:ind w:left="499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7" w:tplc="0080873A">
      <w:start w:val="1"/>
      <w:numFmt w:val="bullet"/>
      <w:lvlText w:val="o"/>
      <w:lvlJc w:val="left"/>
      <w:pPr>
        <w:ind w:left="571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8" w:tplc="403A4D32">
      <w:start w:val="1"/>
      <w:numFmt w:val="bullet"/>
      <w:lvlText w:val="▪"/>
      <w:lvlJc w:val="left"/>
      <w:pPr>
        <w:ind w:left="643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abstractNum>
  <w:num w:numId="1">
    <w:abstractNumId w:val="11"/>
  </w:num>
  <w:num w:numId="2">
    <w:abstractNumId w:val="27"/>
  </w:num>
  <w:num w:numId="3">
    <w:abstractNumId w:val="1"/>
  </w:num>
  <w:num w:numId="4">
    <w:abstractNumId w:val="12"/>
  </w:num>
  <w:num w:numId="5">
    <w:abstractNumId w:val="14"/>
  </w:num>
  <w:num w:numId="6">
    <w:abstractNumId w:val="21"/>
  </w:num>
  <w:num w:numId="7">
    <w:abstractNumId w:val="22"/>
  </w:num>
  <w:num w:numId="8">
    <w:abstractNumId w:val="13"/>
  </w:num>
  <w:num w:numId="9">
    <w:abstractNumId w:val="10"/>
  </w:num>
  <w:num w:numId="10">
    <w:abstractNumId w:val="16"/>
  </w:num>
  <w:num w:numId="11">
    <w:abstractNumId w:val="6"/>
  </w:num>
  <w:num w:numId="12">
    <w:abstractNumId w:val="17"/>
  </w:num>
  <w:num w:numId="13">
    <w:abstractNumId w:val="15"/>
  </w:num>
  <w:num w:numId="14">
    <w:abstractNumId w:val="2"/>
  </w:num>
  <w:num w:numId="15">
    <w:abstractNumId w:val="9"/>
  </w:num>
  <w:num w:numId="16">
    <w:abstractNumId w:val="4"/>
  </w:num>
  <w:num w:numId="17">
    <w:abstractNumId w:val="20"/>
  </w:num>
  <w:num w:numId="18">
    <w:abstractNumId w:val="23"/>
  </w:num>
  <w:num w:numId="19">
    <w:abstractNumId w:val="7"/>
  </w:num>
  <w:num w:numId="20">
    <w:abstractNumId w:val="0"/>
  </w:num>
  <w:num w:numId="21">
    <w:abstractNumId w:val="10"/>
  </w:num>
  <w:num w:numId="22">
    <w:abstractNumId w:val="10"/>
  </w:num>
  <w:num w:numId="23">
    <w:abstractNumId w:val="26"/>
  </w:num>
  <w:num w:numId="24">
    <w:abstractNumId w:val="3"/>
  </w:num>
  <w:num w:numId="25">
    <w:abstractNumId w:val="5"/>
  </w:num>
  <w:num w:numId="26">
    <w:abstractNumId w:val="18"/>
  </w:num>
  <w:num w:numId="27">
    <w:abstractNumId w:val="24"/>
  </w:num>
  <w:num w:numId="28">
    <w:abstractNumId w:val="25"/>
  </w:num>
  <w:num w:numId="29">
    <w:abstractNumId w:val="8"/>
  </w:num>
  <w:num w:numId="30">
    <w:abstractNumId w:val="19"/>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B84"/>
    <w:rsid w:val="00007BDE"/>
    <w:rsid w:val="00023AC8"/>
    <w:rsid w:val="00032D3A"/>
    <w:rsid w:val="00044354"/>
    <w:rsid w:val="00044AF6"/>
    <w:rsid w:val="00054966"/>
    <w:rsid w:val="00062EB0"/>
    <w:rsid w:val="000804C8"/>
    <w:rsid w:val="0008523C"/>
    <w:rsid w:val="00091013"/>
    <w:rsid w:val="000A030C"/>
    <w:rsid w:val="000A1802"/>
    <w:rsid w:val="000A4F10"/>
    <w:rsid w:val="000B104E"/>
    <w:rsid w:val="000B67CC"/>
    <w:rsid w:val="000C07CD"/>
    <w:rsid w:val="000C09CE"/>
    <w:rsid w:val="000D5F58"/>
    <w:rsid w:val="000E3802"/>
    <w:rsid w:val="000E70DC"/>
    <w:rsid w:val="000E75C0"/>
    <w:rsid w:val="000F1600"/>
    <w:rsid w:val="000F50AA"/>
    <w:rsid w:val="000F7D88"/>
    <w:rsid w:val="0010070F"/>
    <w:rsid w:val="00107B02"/>
    <w:rsid w:val="00110970"/>
    <w:rsid w:val="00117B4A"/>
    <w:rsid w:val="001437B8"/>
    <w:rsid w:val="00144CA2"/>
    <w:rsid w:val="00145913"/>
    <w:rsid w:val="00157960"/>
    <w:rsid w:val="00160D19"/>
    <w:rsid w:val="00170DB4"/>
    <w:rsid w:val="00183924"/>
    <w:rsid w:val="00184CB9"/>
    <w:rsid w:val="00186EDE"/>
    <w:rsid w:val="001904A3"/>
    <w:rsid w:val="001B0F93"/>
    <w:rsid w:val="001C2687"/>
    <w:rsid w:val="001C3520"/>
    <w:rsid w:val="001C6E5A"/>
    <w:rsid w:val="001D1855"/>
    <w:rsid w:val="001D5394"/>
    <w:rsid w:val="001D6664"/>
    <w:rsid w:val="0020318D"/>
    <w:rsid w:val="0022069D"/>
    <w:rsid w:val="0022644D"/>
    <w:rsid w:val="00230123"/>
    <w:rsid w:val="002372C4"/>
    <w:rsid w:val="00240E27"/>
    <w:rsid w:val="00243CCE"/>
    <w:rsid w:val="00251079"/>
    <w:rsid w:val="00251D99"/>
    <w:rsid w:val="002612DE"/>
    <w:rsid w:val="002616B0"/>
    <w:rsid w:val="00263EF3"/>
    <w:rsid w:val="002676AE"/>
    <w:rsid w:val="002823CF"/>
    <w:rsid w:val="00287714"/>
    <w:rsid w:val="002C083A"/>
    <w:rsid w:val="002C12C5"/>
    <w:rsid w:val="002D24D9"/>
    <w:rsid w:val="002D6E54"/>
    <w:rsid w:val="002D7202"/>
    <w:rsid w:val="002D7BAE"/>
    <w:rsid w:val="002E1D34"/>
    <w:rsid w:val="002F1603"/>
    <w:rsid w:val="002F414D"/>
    <w:rsid w:val="002F430B"/>
    <w:rsid w:val="002F5156"/>
    <w:rsid w:val="002F5E73"/>
    <w:rsid w:val="00300128"/>
    <w:rsid w:val="0032129B"/>
    <w:rsid w:val="00321379"/>
    <w:rsid w:val="00322D9E"/>
    <w:rsid w:val="003266DA"/>
    <w:rsid w:val="003377EB"/>
    <w:rsid w:val="0036207C"/>
    <w:rsid w:val="00376B33"/>
    <w:rsid w:val="00392F5A"/>
    <w:rsid w:val="003935A9"/>
    <w:rsid w:val="003A030B"/>
    <w:rsid w:val="003A6498"/>
    <w:rsid w:val="003D77BB"/>
    <w:rsid w:val="003E332E"/>
    <w:rsid w:val="003F6A61"/>
    <w:rsid w:val="00407643"/>
    <w:rsid w:val="00411DFC"/>
    <w:rsid w:val="0043615F"/>
    <w:rsid w:val="0044501B"/>
    <w:rsid w:val="0045374F"/>
    <w:rsid w:val="0049352D"/>
    <w:rsid w:val="004A3BC7"/>
    <w:rsid w:val="004A4EB6"/>
    <w:rsid w:val="004B28AC"/>
    <w:rsid w:val="004B5054"/>
    <w:rsid w:val="004C188D"/>
    <w:rsid w:val="004D4B84"/>
    <w:rsid w:val="004D62A4"/>
    <w:rsid w:val="004E0DEE"/>
    <w:rsid w:val="004E5CC3"/>
    <w:rsid w:val="0052052D"/>
    <w:rsid w:val="00521B91"/>
    <w:rsid w:val="0053180A"/>
    <w:rsid w:val="00532818"/>
    <w:rsid w:val="00533BF2"/>
    <w:rsid w:val="00557000"/>
    <w:rsid w:val="005672BE"/>
    <w:rsid w:val="0057633F"/>
    <w:rsid w:val="00576CDF"/>
    <w:rsid w:val="00583860"/>
    <w:rsid w:val="005964C3"/>
    <w:rsid w:val="005B000F"/>
    <w:rsid w:val="005B4A84"/>
    <w:rsid w:val="005B51F7"/>
    <w:rsid w:val="005B7EFD"/>
    <w:rsid w:val="005C435A"/>
    <w:rsid w:val="005C788C"/>
    <w:rsid w:val="005D048D"/>
    <w:rsid w:val="005D0A90"/>
    <w:rsid w:val="005F00ED"/>
    <w:rsid w:val="005F71BC"/>
    <w:rsid w:val="006079E9"/>
    <w:rsid w:val="00611176"/>
    <w:rsid w:val="00611509"/>
    <w:rsid w:val="00625000"/>
    <w:rsid w:val="006254AC"/>
    <w:rsid w:val="00632296"/>
    <w:rsid w:val="00642E65"/>
    <w:rsid w:val="00654FD7"/>
    <w:rsid w:val="0066102B"/>
    <w:rsid w:val="006638C0"/>
    <w:rsid w:val="006671B9"/>
    <w:rsid w:val="0067415D"/>
    <w:rsid w:val="00677A2D"/>
    <w:rsid w:val="00684884"/>
    <w:rsid w:val="0068712D"/>
    <w:rsid w:val="006876E0"/>
    <w:rsid w:val="00687A11"/>
    <w:rsid w:val="006901E8"/>
    <w:rsid w:val="006906E5"/>
    <w:rsid w:val="00697E7F"/>
    <w:rsid w:val="006A145F"/>
    <w:rsid w:val="006A2242"/>
    <w:rsid w:val="006B006A"/>
    <w:rsid w:val="006B3F68"/>
    <w:rsid w:val="006B5214"/>
    <w:rsid w:val="006D2FDF"/>
    <w:rsid w:val="006F296C"/>
    <w:rsid w:val="006F58DE"/>
    <w:rsid w:val="00714DD6"/>
    <w:rsid w:val="00721D52"/>
    <w:rsid w:val="00731688"/>
    <w:rsid w:val="00732E4E"/>
    <w:rsid w:val="0074471B"/>
    <w:rsid w:val="00747E80"/>
    <w:rsid w:val="00750794"/>
    <w:rsid w:val="00761C43"/>
    <w:rsid w:val="0079194A"/>
    <w:rsid w:val="007A55E9"/>
    <w:rsid w:val="007D46CD"/>
    <w:rsid w:val="007D710A"/>
    <w:rsid w:val="007E7169"/>
    <w:rsid w:val="007F018B"/>
    <w:rsid w:val="00800462"/>
    <w:rsid w:val="00805F41"/>
    <w:rsid w:val="0081470C"/>
    <w:rsid w:val="0082191F"/>
    <w:rsid w:val="00825111"/>
    <w:rsid w:val="008364AC"/>
    <w:rsid w:val="00836E85"/>
    <w:rsid w:val="008434DC"/>
    <w:rsid w:val="00866588"/>
    <w:rsid w:val="008665EC"/>
    <w:rsid w:val="00874A11"/>
    <w:rsid w:val="00885853"/>
    <w:rsid w:val="008B1CD0"/>
    <w:rsid w:val="008D7DAA"/>
    <w:rsid w:val="00900DC4"/>
    <w:rsid w:val="00913260"/>
    <w:rsid w:val="009215C1"/>
    <w:rsid w:val="00922975"/>
    <w:rsid w:val="00932E3C"/>
    <w:rsid w:val="00934761"/>
    <w:rsid w:val="00942BFB"/>
    <w:rsid w:val="0095166C"/>
    <w:rsid w:val="00961FB5"/>
    <w:rsid w:val="009650C6"/>
    <w:rsid w:val="009757D8"/>
    <w:rsid w:val="009818AB"/>
    <w:rsid w:val="0098214F"/>
    <w:rsid w:val="009856F2"/>
    <w:rsid w:val="00990F2C"/>
    <w:rsid w:val="009C43BB"/>
    <w:rsid w:val="009E428E"/>
    <w:rsid w:val="00A03144"/>
    <w:rsid w:val="00A0335A"/>
    <w:rsid w:val="00A100EE"/>
    <w:rsid w:val="00A22AC3"/>
    <w:rsid w:val="00A43186"/>
    <w:rsid w:val="00A61963"/>
    <w:rsid w:val="00A652A7"/>
    <w:rsid w:val="00A70DAB"/>
    <w:rsid w:val="00A74C41"/>
    <w:rsid w:val="00A75947"/>
    <w:rsid w:val="00A75E55"/>
    <w:rsid w:val="00A80B9A"/>
    <w:rsid w:val="00A86C01"/>
    <w:rsid w:val="00A9171F"/>
    <w:rsid w:val="00A9299C"/>
    <w:rsid w:val="00AC088D"/>
    <w:rsid w:val="00AC0F7F"/>
    <w:rsid w:val="00AD69EE"/>
    <w:rsid w:val="00AF2C39"/>
    <w:rsid w:val="00B03435"/>
    <w:rsid w:val="00B03C6E"/>
    <w:rsid w:val="00B10578"/>
    <w:rsid w:val="00B176F3"/>
    <w:rsid w:val="00B240D5"/>
    <w:rsid w:val="00B71C0F"/>
    <w:rsid w:val="00B81006"/>
    <w:rsid w:val="00B81743"/>
    <w:rsid w:val="00B82ED8"/>
    <w:rsid w:val="00BA33E1"/>
    <w:rsid w:val="00BA5D75"/>
    <w:rsid w:val="00BB1BB4"/>
    <w:rsid w:val="00BD05FC"/>
    <w:rsid w:val="00BD1739"/>
    <w:rsid w:val="00BD355B"/>
    <w:rsid w:val="00C062CA"/>
    <w:rsid w:val="00C21904"/>
    <w:rsid w:val="00C43C4D"/>
    <w:rsid w:val="00C5412E"/>
    <w:rsid w:val="00C541DF"/>
    <w:rsid w:val="00C606DE"/>
    <w:rsid w:val="00C622B7"/>
    <w:rsid w:val="00C93407"/>
    <w:rsid w:val="00CA394D"/>
    <w:rsid w:val="00CB5DD6"/>
    <w:rsid w:val="00CC04B4"/>
    <w:rsid w:val="00CD6411"/>
    <w:rsid w:val="00CE249D"/>
    <w:rsid w:val="00CE6C35"/>
    <w:rsid w:val="00D018B3"/>
    <w:rsid w:val="00D04B0C"/>
    <w:rsid w:val="00D11A6C"/>
    <w:rsid w:val="00D13BA5"/>
    <w:rsid w:val="00D269DE"/>
    <w:rsid w:val="00D27EB9"/>
    <w:rsid w:val="00D61D5D"/>
    <w:rsid w:val="00D62C7C"/>
    <w:rsid w:val="00D8540F"/>
    <w:rsid w:val="00DA0689"/>
    <w:rsid w:val="00DA376D"/>
    <w:rsid w:val="00DA3DA4"/>
    <w:rsid w:val="00DC2B2C"/>
    <w:rsid w:val="00DD3091"/>
    <w:rsid w:val="00DE5FAE"/>
    <w:rsid w:val="00DE7FCD"/>
    <w:rsid w:val="00DF2A4C"/>
    <w:rsid w:val="00DF39E6"/>
    <w:rsid w:val="00DF58FD"/>
    <w:rsid w:val="00DF74C8"/>
    <w:rsid w:val="00DF757D"/>
    <w:rsid w:val="00E01D34"/>
    <w:rsid w:val="00E01EB5"/>
    <w:rsid w:val="00E03A58"/>
    <w:rsid w:val="00E048B9"/>
    <w:rsid w:val="00E05B55"/>
    <w:rsid w:val="00E146AB"/>
    <w:rsid w:val="00E15320"/>
    <w:rsid w:val="00E31E8B"/>
    <w:rsid w:val="00E41BDD"/>
    <w:rsid w:val="00E550AA"/>
    <w:rsid w:val="00E76C34"/>
    <w:rsid w:val="00E82B04"/>
    <w:rsid w:val="00E8591E"/>
    <w:rsid w:val="00EA7C08"/>
    <w:rsid w:val="00ED4DD4"/>
    <w:rsid w:val="00ED66DF"/>
    <w:rsid w:val="00F01C8B"/>
    <w:rsid w:val="00F02D00"/>
    <w:rsid w:val="00F101D8"/>
    <w:rsid w:val="00F128D1"/>
    <w:rsid w:val="00F20E91"/>
    <w:rsid w:val="00F36A4E"/>
    <w:rsid w:val="00F400E4"/>
    <w:rsid w:val="00F4560A"/>
    <w:rsid w:val="00F518C7"/>
    <w:rsid w:val="00F55316"/>
    <w:rsid w:val="00F571E3"/>
    <w:rsid w:val="00F57B9A"/>
    <w:rsid w:val="00F61508"/>
    <w:rsid w:val="00F6261C"/>
    <w:rsid w:val="00F92B0A"/>
    <w:rsid w:val="00FA474F"/>
    <w:rsid w:val="00FB7DE1"/>
    <w:rsid w:val="00FC1D4C"/>
    <w:rsid w:val="00FD36EC"/>
    <w:rsid w:val="00FE1686"/>
    <w:rsid w:val="00FE4CE1"/>
    <w:rsid w:val="00FF0E2E"/>
    <w:rsid w:val="00FF47AE"/>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3C065"/>
  <w15:docId w15:val="{195831BB-69FC-4DB0-8381-EE820ADAC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C01"/>
    <w:pPr>
      <w:spacing w:after="0" w:line="240" w:lineRule="auto"/>
      <w:jc w:val="both"/>
    </w:pPr>
    <w:rPr>
      <w:rFonts w:ascii="Calibri" w:eastAsia="Calibri" w:hAnsi="Calibri" w:cs="Arial"/>
      <w:sz w:val="20"/>
      <w:lang w:eastAsia="en-US"/>
    </w:rPr>
  </w:style>
  <w:style w:type="paragraph" w:styleId="Ttulo1">
    <w:name w:val="heading 1"/>
    <w:basedOn w:val="Normal"/>
    <w:next w:val="Normal"/>
    <w:link w:val="Ttulo1Car"/>
    <w:uiPriority w:val="9"/>
    <w:unhideWhenUsed/>
    <w:qFormat/>
    <w:rsid w:val="00611509"/>
    <w:pPr>
      <w:keepNext/>
      <w:keepLines/>
      <w:numPr>
        <w:numId w:val="10"/>
      </w:numPr>
      <w:pBdr>
        <w:bottom w:val="single" w:sz="6" w:space="1" w:color="E2AC00"/>
      </w:pBdr>
      <w:spacing w:before="360"/>
      <w:ind w:left="426" w:right="-794" w:hanging="426"/>
      <w:jc w:val="left"/>
      <w:outlineLvl w:val="0"/>
    </w:pPr>
    <w:rPr>
      <w:rFonts w:eastAsia="Times New Roman" w:cs="Times New Roman"/>
      <w:b/>
      <w:color w:val="0B769D"/>
      <w:spacing w:val="-4"/>
      <w:sz w:val="32"/>
      <w:szCs w:val="32"/>
    </w:rPr>
  </w:style>
  <w:style w:type="paragraph" w:styleId="Ttulo2">
    <w:name w:val="heading 2"/>
    <w:basedOn w:val="Normal"/>
    <w:next w:val="Normal"/>
    <w:link w:val="Ttulo2Car"/>
    <w:uiPriority w:val="99"/>
    <w:unhideWhenUsed/>
    <w:qFormat/>
    <w:rsid w:val="00186EDE"/>
    <w:pPr>
      <w:keepNext/>
      <w:keepLines/>
      <w:numPr>
        <w:ilvl w:val="1"/>
      </w:numPr>
      <w:spacing w:before="240"/>
      <w:jc w:val="center"/>
      <w:outlineLvl w:val="1"/>
    </w:pPr>
    <w:rPr>
      <w:rFonts w:eastAsia="Times New Roman" w:cs="Times New Roman"/>
      <w:b/>
      <w:color w:val="E2AC00"/>
      <w:sz w:val="32"/>
      <w:szCs w:val="24"/>
    </w:rPr>
  </w:style>
  <w:style w:type="paragraph" w:styleId="Ttulo3">
    <w:name w:val="heading 3"/>
    <w:basedOn w:val="Normal"/>
    <w:next w:val="Normal"/>
    <w:link w:val="Ttulo3Car"/>
    <w:uiPriority w:val="9"/>
    <w:unhideWhenUsed/>
    <w:qFormat/>
    <w:rsid w:val="00184CB9"/>
    <w:pPr>
      <w:keepNext/>
      <w:keepLines/>
      <w:numPr>
        <w:ilvl w:val="2"/>
      </w:numPr>
      <w:spacing w:before="240"/>
      <w:ind w:left="709" w:hanging="709"/>
      <w:outlineLvl w:val="2"/>
    </w:pPr>
    <w:rPr>
      <w:rFonts w:eastAsia="Times New Roman"/>
      <w:b/>
      <w:bCs/>
      <w:i/>
      <w:color w:val="0D78CA"/>
      <w:sz w:val="28"/>
      <w:szCs w:val="28"/>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11509"/>
    <w:rPr>
      <w:rFonts w:ascii="Candara" w:eastAsia="Times New Roman" w:hAnsi="Candara" w:cs="Times New Roman"/>
      <w:b/>
      <w:color w:val="0B769D"/>
      <w:spacing w:val="-4"/>
      <w:sz w:val="32"/>
      <w:szCs w:val="32"/>
      <w:lang w:eastAsia="en-US"/>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tuloTDC">
    <w:name w:val="TOC Heading"/>
    <w:basedOn w:val="Ttulo1"/>
    <w:next w:val="Normal"/>
    <w:uiPriority w:val="39"/>
    <w:unhideWhenUsed/>
    <w:rsid w:val="000B104E"/>
    <w:pPr>
      <w:spacing w:before="240" w:line="259" w:lineRule="auto"/>
      <w:ind w:left="0" w:firstLine="0"/>
      <w:outlineLvl w:val="9"/>
    </w:pPr>
    <w:rPr>
      <w:rFonts w:asciiTheme="majorHAnsi" w:eastAsiaTheme="majorEastAsia" w:hAnsiTheme="majorHAnsi" w:cstheme="majorBidi"/>
      <w:color w:val="365F91" w:themeColor="accent1" w:themeShade="BF"/>
    </w:rPr>
  </w:style>
  <w:style w:type="paragraph" w:styleId="TDC1">
    <w:name w:val="toc 1"/>
    <w:basedOn w:val="Normal"/>
    <w:next w:val="Normal"/>
    <w:autoRedefine/>
    <w:uiPriority w:val="39"/>
    <w:unhideWhenUsed/>
    <w:rsid w:val="00532818"/>
    <w:pPr>
      <w:tabs>
        <w:tab w:val="left" w:pos="426"/>
        <w:tab w:val="right" w:leader="dot" w:pos="9054"/>
      </w:tabs>
      <w:spacing w:after="100"/>
    </w:pPr>
  </w:style>
  <w:style w:type="character" w:styleId="Hipervnculo">
    <w:name w:val="Hyperlink"/>
    <w:basedOn w:val="Fuentedeprrafopredeter"/>
    <w:uiPriority w:val="99"/>
    <w:unhideWhenUsed/>
    <w:rsid w:val="000B104E"/>
    <w:rPr>
      <w:color w:val="0000FF" w:themeColor="hyperlink"/>
      <w:u w:val="single"/>
    </w:rPr>
  </w:style>
  <w:style w:type="table" w:styleId="Tablaconcuadrcula">
    <w:name w:val="Table Grid"/>
    <w:basedOn w:val="Tablanormal"/>
    <w:uiPriority w:val="39"/>
    <w:rsid w:val="00184CB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9"/>
    <w:rsid w:val="00186EDE"/>
    <w:rPr>
      <w:rFonts w:ascii="Candara" w:eastAsia="Times New Roman" w:hAnsi="Candara" w:cs="Times New Roman"/>
      <w:b/>
      <w:color w:val="E2AC00"/>
      <w:spacing w:val="-6"/>
      <w:sz w:val="32"/>
      <w:szCs w:val="24"/>
      <w:lang w:eastAsia="en-US"/>
    </w:rPr>
  </w:style>
  <w:style w:type="paragraph" w:customStyle="1" w:styleId="Ttulo31">
    <w:name w:val="Título 31"/>
    <w:basedOn w:val="Ttulo2"/>
    <w:next w:val="Normal"/>
    <w:rsid w:val="00184CB9"/>
    <w:pPr>
      <w:tabs>
        <w:tab w:val="num" w:pos="360"/>
      </w:tabs>
      <w:ind w:left="709" w:hanging="709"/>
      <w:outlineLvl w:val="2"/>
    </w:pPr>
    <w:rPr>
      <w:rFonts w:cs="Arial"/>
      <w:b w:val="0"/>
      <w:bCs/>
      <w:i/>
      <w:color w:val="0D78CA"/>
      <w:sz w:val="28"/>
      <w:szCs w:val="28"/>
      <w:lang w:val="en-GB"/>
    </w:rPr>
  </w:style>
  <w:style w:type="paragraph" w:styleId="Prrafodelista">
    <w:name w:val="List Paragraph"/>
    <w:aliases w:val="Bullet Points,Liste Paragraf,Citation List,Medium Grid 1 - Accent 21,PROVERE 1,3 Txt tabla,obr-tab,Odrážky_GMES,Task Body,Bullets_normal,1st level - Bullet List Paragraph,Lettre d'introduction,Liststycke SKL,Normal bullet 2,Bullet list"/>
    <w:basedOn w:val="Normal"/>
    <w:link w:val="PrrafodelistaCar"/>
    <w:uiPriority w:val="99"/>
    <w:qFormat/>
    <w:rsid w:val="00A86C01"/>
    <w:pPr>
      <w:numPr>
        <w:numId w:val="26"/>
      </w:numPr>
    </w:pPr>
  </w:style>
  <w:style w:type="character" w:customStyle="1" w:styleId="Ttulo3Car">
    <w:name w:val="Título 3 Car"/>
    <w:basedOn w:val="Fuentedeprrafopredeter"/>
    <w:link w:val="Ttulo3"/>
    <w:uiPriority w:val="9"/>
    <w:rsid w:val="00184CB9"/>
    <w:rPr>
      <w:rFonts w:ascii="Candara" w:eastAsia="Times New Roman" w:hAnsi="Candara" w:cs="Arial"/>
      <w:b/>
      <w:bCs/>
      <w:i/>
      <w:color w:val="0D78CA"/>
      <w:sz w:val="28"/>
      <w:szCs w:val="28"/>
      <w:lang w:val="en-GB" w:eastAsia="en-US"/>
    </w:rPr>
  </w:style>
  <w:style w:type="paragraph" w:styleId="Encabezado">
    <w:name w:val="header"/>
    <w:basedOn w:val="Normal"/>
    <w:link w:val="EncabezadoCar"/>
    <w:uiPriority w:val="99"/>
    <w:unhideWhenUsed/>
    <w:rsid w:val="00184CB9"/>
    <w:pPr>
      <w:tabs>
        <w:tab w:val="center" w:pos="4252"/>
        <w:tab w:val="right" w:pos="8504"/>
      </w:tabs>
    </w:pPr>
  </w:style>
  <w:style w:type="character" w:customStyle="1" w:styleId="EncabezadoCar">
    <w:name w:val="Encabezado Car"/>
    <w:basedOn w:val="Fuentedeprrafopredeter"/>
    <w:link w:val="Encabezado"/>
    <w:uiPriority w:val="99"/>
    <w:rsid w:val="00184CB9"/>
    <w:rPr>
      <w:rFonts w:ascii="Candara" w:eastAsia="Calibri" w:hAnsi="Candara" w:cs="Arial"/>
      <w:spacing w:val="-6"/>
      <w:lang w:eastAsia="en-US"/>
    </w:rPr>
  </w:style>
  <w:style w:type="table" w:customStyle="1" w:styleId="Tablaconcuadrcula1">
    <w:name w:val="Tabla con cuadrícula1"/>
    <w:basedOn w:val="Tablanormal"/>
    <w:next w:val="Tablaconcuadrcula"/>
    <w:rsid w:val="00184CB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184CB9"/>
    <w:pPr>
      <w:tabs>
        <w:tab w:val="center" w:pos="4252"/>
        <w:tab w:val="right" w:pos="8504"/>
      </w:tabs>
    </w:pPr>
  </w:style>
  <w:style w:type="character" w:customStyle="1" w:styleId="PiedepginaCar">
    <w:name w:val="Pie de página Car"/>
    <w:basedOn w:val="Fuentedeprrafopredeter"/>
    <w:link w:val="Piedepgina"/>
    <w:uiPriority w:val="99"/>
    <w:rsid w:val="00184CB9"/>
    <w:rPr>
      <w:rFonts w:ascii="Candara" w:eastAsia="Calibri" w:hAnsi="Candara" w:cs="Arial"/>
      <w:spacing w:val="-6"/>
      <w:lang w:eastAsia="en-US"/>
    </w:rPr>
  </w:style>
  <w:style w:type="paragraph" w:customStyle="1" w:styleId="Estilo1">
    <w:name w:val="Estilo1"/>
    <w:basedOn w:val="Normal"/>
    <w:link w:val="Estilo1Car"/>
    <w:qFormat/>
    <w:rsid w:val="00611509"/>
    <w:pPr>
      <w:shd w:val="clear" w:color="auto" w:fill="632423" w:themeFill="accent2" w:themeFillShade="80"/>
      <w:jc w:val="center"/>
    </w:pPr>
    <w:rPr>
      <w:b/>
      <w:color w:val="FFFFFF" w:themeColor="background1"/>
      <w:sz w:val="44"/>
      <w:szCs w:val="40"/>
    </w:rPr>
  </w:style>
  <w:style w:type="character" w:customStyle="1" w:styleId="PrrafodelistaCar">
    <w:name w:val="Párrafo de lista Car"/>
    <w:aliases w:val="Bullet Points Car,Liste Paragraf Car,Citation List Car,Medium Grid 1 - Accent 21 Car,PROVERE 1 Car,3 Txt tabla Car,obr-tab Car,Odrážky_GMES Car,Task Body Car,Bullets_normal Car,1st level - Bullet List Paragraph Car,Bullet list Car"/>
    <w:link w:val="Prrafodelista"/>
    <w:uiPriority w:val="99"/>
    <w:locked/>
    <w:rsid w:val="00A86C01"/>
    <w:rPr>
      <w:rFonts w:ascii="Calibri" w:eastAsia="Calibri" w:hAnsi="Calibri" w:cs="Arial"/>
      <w:sz w:val="20"/>
      <w:lang w:eastAsia="en-US"/>
    </w:rPr>
  </w:style>
  <w:style w:type="character" w:customStyle="1" w:styleId="Estilo1Car">
    <w:name w:val="Estilo1 Car"/>
    <w:basedOn w:val="Ttulo1Car"/>
    <w:link w:val="Estilo1"/>
    <w:rsid w:val="00611509"/>
    <w:rPr>
      <w:rFonts w:ascii="Candara" w:eastAsia="Calibri" w:hAnsi="Candara" w:cs="Arial"/>
      <w:b/>
      <w:color w:val="FFFFFF" w:themeColor="background1"/>
      <w:spacing w:val="-4"/>
      <w:sz w:val="44"/>
      <w:szCs w:val="40"/>
      <w:shd w:val="clear" w:color="auto" w:fill="632423" w:themeFill="accent2" w:themeFillShade="80"/>
      <w:lang w:eastAsia="en-US"/>
    </w:rPr>
  </w:style>
  <w:style w:type="table" w:customStyle="1" w:styleId="Tablaconcuadrcula2">
    <w:name w:val="Tabla con cuadrícula2"/>
    <w:basedOn w:val="Tablanormal"/>
    <w:next w:val="Tablaconcuadrcula"/>
    <w:rsid w:val="0010070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611509"/>
    <w:pPr>
      <w:spacing w:after="100"/>
      <w:ind w:left="220"/>
    </w:pPr>
  </w:style>
  <w:style w:type="paragraph" w:customStyle="1" w:styleId="Estilo2">
    <w:name w:val="Estilo2"/>
    <w:basedOn w:val="Normal"/>
    <w:link w:val="Estilo2Car"/>
    <w:qFormat/>
    <w:rsid w:val="00532818"/>
    <w:pPr>
      <w:jc w:val="center"/>
    </w:pPr>
    <w:rPr>
      <w:b/>
      <w:bCs/>
      <w:color w:val="4BACC6" w:themeColor="accent5"/>
      <w:sz w:val="32"/>
      <w:szCs w:val="32"/>
    </w:rPr>
  </w:style>
  <w:style w:type="character" w:styleId="Textodelmarcadordeposicin">
    <w:name w:val="Placeholder Text"/>
    <w:basedOn w:val="Fuentedeprrafopredeter"/>
    <w:uiPriority w:val="99"/>
    <w:semiHidden/>
    <w:rsid w:val="00E82B04"/>
    <w:rPr>
      <w:color w:val="808080"/>
    </w:rPr>
  </w:style>
  <w:style w:type="character" w:customStyle="1" w:styleId="Estilo2Car">
    <w:name w:val="Estilo2 Car"/>
    <w:basedOn w:val="Fuentedeprrafopredeter"/>
    <w:link w:val="Estilo2"/>
    <w:rsid w:val="00532818"/>
    <w:rPr>
      <w:rFonts w:ascii="Candara" w:eastAsia="Calibri" w:hAnsi="Candara" w:cs="Arial"/>
      <w:b/>
      <w:bCs/>
      <w:color w:val="4BACC6" w:themeColor="accent5"/>
      <w:sz w:val="32"/>
      <w:szCs w:val="32"/>
      <w:lang w:eastAsia="en-US"/>
    </w:rPr>
  </w:style>
  <w:style w:type="table" w:styleId="Tablaconcuadrculaclara">
    <w:name w:val="Grid Table Light"/>
    <w:basedOn w:val="Tablanormal"/>
    <w:uiPriority w:val="40"/>
    <w:rsid w:val="00E82B0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sinespacio">
    <w:name w:val="Normal sin espacio"/>
    <w:basedOn w:val="Normal"/>
    <w:link w:val="NormalsinespacioCar"/>
    <w:qFormat/>
    <w:rsid w:val="0082191F"/>
  </w:style>
  <w:style w:type="character" w:customStyle="1" w:styleId="NormalsinespacioCar">
    <w:name w:val="Normal sin espacio Car"/>
    <w:basedOn w:val="Fuentedeprrafopredeter"/>
    <w:link w:val="Normalsinespacio"/>
    <w:rsid w:val="0082191F"/>
    <w:rPr>
      <w:rFonts w:ascii="Candara" w:eastAsia="Calibri" w:hAnsi="Candara" w:cs="Arial"/>
      <w:lang w:eastAsia="en-US"/>
    </w:rPr>
  </w:style>
  <w:style w:type="table" w:customStyle="1" w:styleId="Tablaconcuadrcula3">
    <w:name w:val="Tabla con cuadrícula3"/>
    <w:basedOn w:val="Tablanormal"/>
    <w:next w:val="Tablaconcuadrcula"/>
    <w:uiPriority w:val="39"/>
    <w:rsid w:val="00D11A6C"/>
    <w:pPr>
      <w:spacing w:after="0" w:line="240" w:lineRule="auto"/>
    </w:pPr>
    <w:rPr>
      <w:rFonts w:ascii="Calibri" w:eastAsia="Calibri"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638C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38C0"/>
    <w:rPr>
      <w:rFonts w:ascii="Segoe UI" w:eastAsia="Calibr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205154">
      <w:bodyDiv w:val="1"/>
      <w:marLeft w:val="0"/>
      <w:marRight w:val="0"/>
      <w:marTop w:val="0"/>
      <w:marBottom w:val="0"/>
      <w:divBdr>
        <w:top w:val="none" w:sz="0" w:space="0" w:color="auto"/>
        <w:left w:val="none" w:sz="0" w:space="0" w:color="auto"/>
        <w:bottom w:val="none" w:sz="0" w:space="0" w:color="auto"/>
        <w:right w:val="none" w:sz="0" w:space="0" w:color="auto"/>
      </w:divBdr>
    </w:div>
    <w:div w:id="1187984509">
      <w:bodyDiv w:val="1"/>
      <w:marLeft w:val="0"/>
      <w:marRight w:val="0"/>
      <w:marTop w:val="0"/>
      <w:marBottom w:val="0"/>
      <w:divBdr>
        <w:top w:val="none" w:sz="0" w:space="0" w:color="auto"/>
        <w:left w:val="none" w:sz="0" w:space="0" w:color="auto"/>
        <w:bottom w:val="none" w:sz="0" w:space="0" w:color="auto"/>
        <w:right w:val="none" w:sz="0" w:space="0" w:color="auto"/>
      </w:divBdr>
    </w:div>
    <w:div w:id="1556238784">
      <w:bodyDiv w:val="1"/>
      <w:marLeft w:val="0"/>
      <w:marRight w:val="0"/>
      <w:marTop w:val="0"/>
      <w:marBottom w:val="0"/>
      <w:divBdr>
        <w:top w:val="none" w:sz="0" w:space="0" w:color="auto"/>
        <w:left w:val="none" w:sz="0" w:space="0" w:color="auto"/>
        <w:bottom w:val="none" w:sz="0" w:space="0" w:color="auto"/>
        <w:right w:val="none" w:sz="0" w:space="0" w:color="auto"/>
      </w:divBdr>
    </w:div>
    <w:div w:id="1610625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37"/>
        <w:category>
          <w:name w:val="General"/>
          <w:gallery w:val="placeholder"/>
        </w:category>
        <w:types>
          <w:type w:val="bbPlcHdr"/>
        </w:types>
        <w:behaviors>
          <w:behavior w:val="content"/>
        </w:behaviors>
        <w:guid w:val="{41B22984-F398-4349-8D44-499E4D0EAE22}"/>
      </w:docPartPr>
      <w:docPartBody>
        <w:p w:rsidR="00475733" w:rsidRDefault="00475733">
          <w:r w:rsidRPr="00A4002B">
            <w:rPr>
              <w:rStyle w:val="Textodelmarcadordeposicin"/>
            </w:rPr>
            <w:t>Haga clic aquí o pulse para escribir una fecha.</w:t>
          </w:r>
        </w:p>
      </w:docPartBody>
    </w:docPart>
    <w:docPart>
      <w:docPartPr>
        <w:name w:val="44963C31424648D4A0106CB251391EE9"/>
        <w:category>
          <w:name w:val="General"/>
          <w:gallery w:val="placeholder"/>
        </w:category>
        <w:types>
          <w:type w:val="bbPlcHdr"/>
        </w:types>
        <w:behaviors>
          <w:behavior w:val="content"/>
        </w:behaviors>
        <w:guid w:val="{FF7A1651-3F1F-496E-9CC2-80226FF2A55C}"/>
      </w:docPartPr>
      <w:docPartBody>
        <w:p w:rsidR="00475733" w:rsidRDefault="00475733" w:rsidP="00475733">
          <w:pPr>
            <w:pStyle w:val="44963C31424648D4A0106CB251391EE9"/>
          </w:pPr>
          <w:r w:rsidRPr="00A4002B">
            <w:rPr>
              <w:rStyle w:val="Textodelmarcadordeposicin"/>
            </w:rPr>
            <w:t>Elija un elemento.</w:t>
          </w:r>
        </w:p>
      </w:docPartBody>
    </w:docPart>
    <w:docPart>
      <w:docPartPr>
        <w:name w:val="50F55552693E4F5C83ED60754E28FDB7"/>
        <w:category>
          <w:name w:val="General"/>
          <w:gallery w:val="placeholder"/>
        </w:category>
        <w:types>
          <w:type w:val="bbPlcHdr"/>
        </w:types>
        <w:behaviors>
          <w:behavior w:val="content"/>
        </w:behaviors>
        <w:guid w:val="{F088906D-789B-47E8-8C9D-A659FBA648DF}"/>
      </w:docPartPr>
      <w:docPartBody>
        <w:p w:rsidR="00B5367C" w:rsidRDefault="00475733" w:rsidP="00475733">
          <w:pPr>
            <w:pStyle w:val="50F55552693E4F5C83ED60754E28FDB7"/>
          </w:pPr>
          <w:r w:rsidRPr="00A4002B">
            <w:rPr>
              <w:rStyle w:val="Textodelmarcadordeposicin"/>
            </w:rPr>
            <w:t>Haga clic aquí o pulse para escribir una fecha.</w:t>
          </w:r>
        </w:p>
      </w:docPartBody>
    </w:docPart>
    <w:docPart>
      <w:docPartPr>
        <w:name w:val="7EE68C2759BC46BA9929BBF10F4C675B"/>
        <w:category>
          <w:name w:val="General"/>
          <w:gallery w:val="placeholder"/>
        </w:category>
        <w:types>
          <w:type w:val="bbPlcHdr"/>
        </w:types>
        <w:behaviors>
          <w:behavior w:val="content"/>
        </w:behaviors>
        <w:guid w:val="{C9CF3209-2D38-477C-8D20-78E4A6BF8038}"/>
      </w:docPartPr>
      <w:docPartBody>
        <w:p w:rsidR="00422034" w:rsidRDefault="00EA5653" w:rsidP="00EA5653">
          <w:pPr>
            <w:pStyle w:val="7EE68C2759BC46BA9929BBF10F4C675B"/>
          </w:pPr>
          <w:r w:rsidRPr="004430AA">
            <w:rPr>
              <w:rStyle w:val="Textodelmarcadordeposicin"/>
            </w:rPr>
            <w:t>Elija un elemento.</w:t>
          </w:r>
        </w:p>
      </w:docPartBody>
    </w:docPart>
    <w:docPart>
      <w:docPartPr>
        <w:name w:val="F00CFCDB6AD64237925B5F9C1D516F81"/>
        <w:category>
          <w:name w:val="General"/>
          <w:gallery w:val="placeholder"/>
        </w:category>
        <w:types>
          <w:type w:val="bbPlcHdr"/>
        </w:types>
        <w:behaviors>
          <w:behavior w:val="content"/>
        </w:behaviors>
        <w:guid w:val="{6BDCE3EC-78AF-4BB9-8E18-88F838BB88CE}"/>
      </w:docPartPr>
      <w:docPartBody>
        <w:p w:rsidR="00422034" w:rsidRDefault="00EA5653" w:rsidP="00EA5653">
          <w:pPr>
            <w:pStyle w:val="F00CFCDB6AD64237925B5F9C1D516F81"/>
          </w:pPr>
          <w:r w:rsidRPr="004430AA">
            <w:rPr>
              <w:rStyle w:val="Textodelmarcadordeposicin"/>
            </w:rPr>
            <w:t>Elija un elemento.</w:t>
          </w:r>
        </w:p>
      </w:docPartBody>
    </w:docPart>
    <w:docPart>
      <w:docPartPr>
        <w:name w:val="630C5EBE4752440FB92A21CBAEBADC3E"/>
        <w:category>
          <w:name w:val="General"/>
          <w:gallery w:val="placeholder"/>
        </w:category>
        <w:types>
          <w:type w:val="bbPlcHdr"/>
        </w:types>
        <w:behaviors>
          <w:behavior w:val="content"/>
        </w:behaviors>
        <w:guid w:val="{CCE0F322-8793-4AEE-94B3-92BFC019FE84}"/>
      </w:docPartPr>
      <w:docPartBody>
        <w:p w:rsidR="00422034" w:rsidRDefault="00EA5653" w:rsidP="00EA5653">
          <w:pPr>
            <w:pStyle w:val="630C5EBE4752440FB92A21CBAEBADC3E"/>
          </w:pPr>
          <w:r w:rsidRPr="004430AA">
            <w:rPr>
              <w:rStyle w:val="Textodelmarcadordeposicin"/>
            </w:rPr>
            <w:t>Elija un elemento.</w:t>
          </w:r>
        </w:p>
      </w:docPartBody>
    </w:docPart>
    <w:docPart>
      <w:docPartPr>
        <w:name w:val="F1972C61D511427DAC07FDD563E5DCC6"/>
        <w:category>
          <w:name w:val="General"/>
          <w:gallery w:val="placeholder"/>
        </w:category>
        <w:types>
          <w:type w:val="bbPlcHdr"/>
        </w:types>
        <w:behaviors>
          <w:behavior w:val="content"/>
        </w:behaviors>
        <w:guid w:val="{2E6F57DB-4EEA-40A3-83FA-D63EEF90346E}"/>
      </w:docPartPr>
      <w:docPartBody>
        <w:p w:rsidR="00422034" w:rsidRDefault="00EA5653" w:rsidP="00EA5653">
          <w:pPr>
            <w:pStyle w:val="F1972C61D511427DAC07FDD563E5DCC6"/>
          </w:pPr>
          <w:r w:rsidRPr="004430AA">
            <w:rPr>
              <w:rStyle w:val="Textodelmarcadordeposicin"/>
            </w:rPr>
            <w:t>Elija un elemento.</w:t>
          </w:r>
        </w:p>
      </w:docPartBody>
    </w:docPart>
    <w:docPart>
      <w:docPartPr>
        <w:name w:val="E093694D162C4DC98011F6EB73660F92"/>
        <w:category>
          <w:name w:val="General"/>
          <w:gallery w:val="placeholder"/>
        </w:category>
        <w:types>
          <w:type w:val="bbPlcHdr"/>
        </w:types>
        <w:behaviors>
          <w:behavior w:val="content"/>
        </w:behaviors>
        <w:guid w:val="{6C56B8BD-B4CF-4D24-A1BE-BA178C696BB5}"/>
      </w:docPartPr>
      <w:docPartBody>
        <w:p w:rsidR="00422034" w:rsidRDefault="00EA5653" w:rsidP="00EA5653">
          <w:pPr>
            <w:pStyle w:val="E093694D162C4DC98011F6EB73660F92"/>
          </w:pPr>
          <w:r w:rsidRPr="004430AA">
            <w:rPr>
              <w:rStyle w:val="Textodelmarcadordeposicin"/>
            </w:rPr>
            <w:t>Elija un elemento.</w:t>
          </w:r>
        </w:p>
      </w:docPartBody>
    </w:docPart>
    <w:docPart>
      <w:docPartPr>
        <w:name w:val="E183C51CCD094EF6AA864F2CB32CE40D"/>
        <w:category>
          <w:name w:val="General"/>
          <w:gallery w:val="placeholder"/>
        </w:category>
        <w:types>
          <w:type w:val="bbPlcHdr"/>
        </w:types>
        <w:behaviors>
          <w:behavior w:val="content"/>
        </w:behaviors>
        <w:guid w:val="{0058D7BC-19B8-4472-9B4E-88C79C77EA2B}"/>
      </w:docPartPr>
      <w:docPartBody>
        <w:p w:rsidR="00422034" w:rsidRDefault="00EA5653" w:rsidP="00EA5653">
          <w:pPr>
            <w:pStyle w:val="E183C51CCD094EF6AA864F2CB32CE40D"/>
          </w:pPr>
          <w:r w:rsidRPr="004430AA">
            <w:rPr>
              <w:rStyle w:val="Textodelmarcadordeposicin"/>
            </w:rPr>
            <w:t>Elija un elemento.</w:t>
          </w:r>
        </w:p>
      </w:docPartBody>
    </w:docPart>
    <w:docPart>
      <w:docPartPr>
        <w:name w:val="D129B58C71DD4129B7CF8E51ECF2D1CC"/>
        <w:category>
          <w:name w:val="General"/>
          <w:gallery w:val="placeholder"/>
        </w:category>
        <w:types>
          <w:type w:val="bbPlcHdr"/>
        </w:types>
        <w:behaviors>
          <w:behavior w:val="content"/>
        </w:behaviors>
        <w:guid w:val="{A45B09B6-D269-4A39-B3AD-046E37865387}"/>
      </w:docPartPr>
      <w:docPartBody>
        <w:p w:rsidR="00422034" w:rsidRDefault="00EA5653" w:rsidP="00EA5653">
          <w:pPr>
            <w:pStyle w:val="D129B58C71DD4129B7CF8E51ECF2D1CC"/>
          </w:pPr>
          <w:r w:rsidRPr="004430AA">
            <w:rPr>
              <w:rStyle w:val="Textodelmarcadordeposicin"/>
            </w:rPr>
            <w:t>Elija un elemento.</w:t>
          </w:r>
        </w:p>
      </w:docPartBody>
    </w:docPart>
    <w:docPart>
      <w:docPartPr>
        <w:name w:val="4B2A5A9095CA4822A5EFC14F3F3605AA"/>
        <w:category>
          <w:name w:val="General"/>
          <w:gallery w:val="placeholder"/>
        </w:category>
        <w:types>
          <w:type w:val="bbPlcHdr"/>
        </w:types>
        <w:behaviors>
          <w:behavior w:val="content"/>
        </w:behaviors>
        <w:guid w:val="{DEFE0925-4A60-403F-B12C-56DDB2A6D45C}"/>
      </w:docPartPr>
      <w:docPartBody>
        <w:p w:rsidR="00422034" w:rsidRDefault="00EA5653" w:rsidP="00EA5653">
          <w:pPr>
            <w:pStyle w:val="4B2A5A9095CA4822A5EFC14F3F3605AA"/>
          </w:pPr>
          <w:r w:rsidRPr="004430AA">
            <w:rPr>
              <w:rStyle w:val="Textodelmarcadordeposicin"/>
            </w:rPr>
            <w:t>Elija un elemento.</w:t>
          </w:r>
        </w:p>
      </w:docPartBody>
    </w:docPart>
    <w:docPart>
      <w:docPartPr>
        <w:name w:val="0C65AF79C7B84E56985400062977EE7D"/>
        <w:category>
          <w:name w:val="General"/>
          <w:gallery w:val="placeholder"/>
        </w:category>
        <w:types>
          <w:type w:val="bbPlcHdr"/>
        </w:types>
        <w:behaviors>
          <w:behavior w:val="content"/>
        </w:behaviors>
        <w:guid w:val="{3EF659BE-A7CA-4172-96B9-A42544513660}"/>
      </w:docPartPr>
      <w:docPartBody>
        <w:p w:rsidR="00422034" w:rsidRDefault="00EA5653" w:rsidP="00EA5653">
          <w:pPr>
            <w:pStyle w:val="0C65AF79C7B84E56985400062977EE7D"/>
          </w:pPr>
          <w:r w:rsidRPr="004430AA">
            <w:rPr>
              <w:rStyle w:val="Textodelmarcadordeposicin"/>
            </w:rPr>
            <w:t>Elija un elemento.</w:t>
          </w:r>
        </w:p>
      </w:docPartBody>
    </w:docPart>
    <w:docPart>
      <w:docPartPr>
        <w:name w:val="7D3B4D4B3CB948B6BF990AE85C21616A"/>
        <w:category>
          <w:name w:val="General"/>
          <w:gallery w:val="placeholder"/>
        </w:category>
        <w:types>
          <w:type w:val="bbPlcHdr"/>
        </w:types>
        <w:behaviors>
          <w:behavior w:val="content"/>
        </w:behaviors>
        <w:guid w:val="{62AE503F-23BC-4B30-9408-8ECD8DE6595C}"/>
      </w:docPartPr>
      <w:docPartBody>
        <w:p w:rsidR="00422034" w:rsidRDefault="00EA5653" w:rsidP="00EA5653">
          <w:pPr>
            <w:pStyle w:val="7D3B4D4B3CB948B6BF990AE85C21616A"/>
          </w:pPr>
          <w:r w:rsidRPr="00A4002B">
            <w:rPr>
              <w:rStyle w:val="Textodelmarcadordeposicin"/>
            </w:rPr>
            <w:t>Haga clic aquí o pulse para escribir una fecha.</w:t>
          </w:r>
        </w:p>
      </w:docPartBody>
    </w:docPart>
    <w:docPart>
      <w:docPartPr>
        <w:name w:val="E5573D22E29D43EBAEC33AF332F54183"/>
        <w:category>
          <w:name w:val="General"/>
          <w:gallery w:val="placeholder"/>
        </w:category>
        <w:types>
          <w:type w:val="bbPlcHdr"/>
        </w:types>
        <w:behaviors>
          <w:behavior w:val="content"/>
        </w:behaviors>
        <w:guid w:val="{F0E0DF0B-B4F7-4926-965C-7D6A34D32EFA}"/>
      </w:docPartPr>
      <w:docPartBody>
        <w:p w:rsidR="00000000" w:rsidRDefault="000E542F" w:rsidP="000E542F">
          <w:pPr>
            <w:pStyle w:val="E5573D22E29D43EBAEC33AF332F54183"/>
          </w:pPr>
          <w:r w:rsidRPr="004430AA">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853"/>
    <w:rsid w:val="000E542F"/>
    <w:rsid w:val="003418CA"/>
    <w:rsid w:val="003F19B6"/>
    <w:rsid w:val="00422034"/>
    <w:rsid w:val="00475733"/>
    <w:rsid w:val="00565F07"/>
    <w:rsid w:val="00583819"/>
    <w:rsid w:val="005E2DC6"/>
    <w:rsid w:val="00717853"/>
    <w:rsid w:val="007E6D35"/>
    <w:rsid w:val="008654BF"/>
    <w:rsid w:val="0087233F"/>
    <w:rsid w:val="00894039"/>
    <w:rsid w:val="00A51512"/>
    <w:rsid w:val="00B5367C"/>
    <w:rsid w:val="00C26B7C"/>
    <w:rsid w:val="00CC2467"/>
    <w:rsid w:val="00D151D6"/>
    <w:rsid w:val="00DE3D17"/>
    <w:rsid w:val="00EA5653"/>
    <w:rsid w:val="00F30EC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E542F"/>
    <w:rPr>
      <w:color w:val="808080"/>
    </w:rPr>
  </w:style>
  <w:style w:type="paragraph" w:customStyle="1" w:styleId="E5573D22E29D43EBAEC33AF332F54183">
    <w:name w:val="E5573D22E29D43EBAEC33AF332F54183"/>
    <w:rsid w:val="000E542F"/>
  </w:style>
  <w:style w:type="paragraph" w:customStyle="1" w:styleId="44963C31424648D4A0106CB251391EE9">
    <w:name w:val="44963C31424648D4A0106CB251391EE9"/>
    <w:rsid w:val="00475733"/>
  </w:style>
  <w:style w:type="paragraph" w:customStyle="1" w:styleId="50F55552693E4F5C83ED60754E28FDB7">
    <w:name w:val="50F55552693E4F5C83ED60754E28FDB7"/>
    <w:rsid w:val="00475733"/>
  </w:style>
  <w:style w:type="paragraph" w:customStyle="1" w:styleId="7EE68C2759BC46BA9929BBF10F4C675B">
    <w:name w:val="7EE68C2759BC46BA9929BBF10F4C675B"/>
    <w:rsid w:val="00EA5653"/>
  </w:style>
  <w:style w:type="paragraph" w:customStyle="1" w:styleId="F00CFCDB6AD64237925B5F9C1D516F81">
    <w:name w:val="F00CFCDB6AD64237925B5F9C1D516F81"/>
    <w:rsid w:val="00EA5653"/>
  </w:style>
  <w:style w:type="paragraph" w:customStyle="1" w:styleId="630C5EBE4752440FB92A21CBAEBADC3E">
    <w:name w:val="630C5EBE4752440FB92A21CBAEBADC3E"/>
    <w:rsid w:val="00EA5653"/>
  </w:style>
  <w:style w:type="paragraph" w:customStyle="1" w:styleId="F1972C61D511427DAC07FDD563E5DCC6">
    <w:name w:val="F1972C61D511427DAC07FDD563E5DCC6"/>
    <w:rsid w:val="00EA5653"/>
  </w:style>
  <w:style w:type="paragraph" w:customStyle="1" w:styleId="E093694D162C4DC98011F6EB73660F92">
    <w:name w:val="E093694D162C4DC98011F6EB73660F92"/>
    <w:rsid w:val="00EA5653"/>
  </w:style>
  <w:style w:type="paragraph" w:customStyle="1" w:styleId="E183C51CCD094EF6AA864F2CB32CE40D">
    <w:name w:val="E183C51CCD094EF6AA864F2CB32CE40D"/>
    <w:rsid w:val="00EA5653"/>
  </w:style>
  <w:style w:type="paragraph" w:customStyle="1" w:styleId="D129B58C71DD4129B7CF8E51ECF2D1CC">
    <w:name w:val="D129B58C71DD4129B7CF8E51ECF2D1CC"/>
    <w:rsid w:val="00EA5653"/>
  </w:style>
  <w:style w:type="paragraph" w:customStyle="1" w:styleId="4B2A5A9095CA4822A5EFC14F3F3605AA">
    <w:name w:val="4B2A5A9095CA4822A5EFC14F3F3605AA"/>
    <w:rsid w:val="00EA5653"/>
  </w:style>
  <w:style w:type="paragraph" w:customStyle="1" w:styleId="0C65AF79C7B84E56985400062977EE7D">
    <w:name w:val="0C65AF79C7B84E56985400062977EE7D"/>
    <w:rsid w:val="00EA5653"/>
  </w:style>
  <w:style w:type="paragraph" w:customStyle="1" w:styleId="7D3B4D4B3CB948B6BF990AE85C21616A">
    <w:name w:val="7D3B4D4B3CB948B6BF990AE85C21616A"/>
    <w:rsid w:val="00EA56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50727D14D6B2A468C1B7DE9874FB3FF" ma:contentTypeVersion="15" ma:contentTypeDescription="Crear nuevo documento." ma:contentTypeScope="" ma:versionID="012c0f97db2f36ba41ce9deeed6b16e7">
  <xsd:schema xmlns:xsd="http://www.w3.org/2001/XMLSchema" xmlns:xs="http://www.w3.org/2001/XMLSchema" xmlns:p="http://schemas.microsoft.com/office/2006/metadata/properties" xmlns:ns1="http://schemas.microsoft.com/sharepoint/v3" xmlns:ns3="6e7472c4-77c3-4136-b54c-0254cba90247" xmlns:ns4="bb18b7a7-1e6b-4654-9f80-330d400c932c" targetNamespace="http://schemas.microsoft.com/office/2006/metadata/properties" ma:root="true" ma:fieldsID="5d930935f63f3ff23861edc412d71b09" ns1:_="" ns3:_="" ns4:_="">
    <xsd:import namespace="http://schemas.microsoft.com/sharepoint/v3"/>
    <xsd:import namespace="6e7472c4-77c3-4136-b54c-0254cba90247"/>
    <xsd:import namespace="bb18b7a7-1e6b-4654-9f80-330d400c932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Propiedades de la Directiva de cumplimiento unificado" ma:hidden="true" ma:internalName="_ip_UnifiedCompliancePolicyProperties">
      <xsd:simpleType>
        <xsd:restriction base="dms:Note"/>
      </xsd:simpleType>
    </xsd:element>
    <xsd:element name="_ip_UnifiedCompliancePolicyUIAction" ma:index="18"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7472c4-77c3-4136-b54c-0254cba902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18b7a7-1e6b-4654-9f80-330d400c932c"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SharingHintHash" ma:index="16"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2003C8-D36D-481F-910F-377D0121B1FA}">
  <ds:schemaRefs>
    <ds:schemaRef ds:uri="http://schemas.openxmlformats.org/officeDocument/2006/bibliography"/>
  </ds:schemaRefs>
</ds:datastoreItem>
</file>

<file path=customXml/itemProps2.xml><?xml version="1.0" encoding="utf-8"?>
<ds:datastoreItem xmlns:ds="http://schemas.openxmlformats.org/officeDocument/2006/customXml" ds:itemID="{C571DAEF-7366-4CA9-B7B1-B50C307AB66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B2AC047-7F6B-4D5C-B4C6-F9EA3A896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e7472c4-77c3-4136-b54c-0254cba90247"/>
    <ds:schemaRef ds:uri="bb18b7a7-1e6b-4654-9f80-330d400c93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7F5397-780A-4BC6-875A-4195C42790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3438</Words>
  <Characters>18913</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Contreras</dc:creator>
  <cp:keywords/>
  <dc:description/>
  <cp:lastModifiedBy>Khalid Garcia Chelbat</cp:lastModifiedBy>
  <cp:revision>4</cp:revision>
  <cp:lastPrinted>2019-07-05T08:03:00Z</cp:lastPrinted>
  <dcterms:created xsi:type="dcterms:W3CDTF">2021-02-22T10:54:00Z</dcterms:created>
  <dcterms:modified xsi:type="dcterms:W3CDTF">2021-02-22T11:15:00Z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0x010100350727D14D6B2A468C1B7DE9874FB3FF</vt:lpwstr>
  </property>
  <property fmtid="{D5CDD505-2E9C-101B-9397-08002B2CF9AE}" pid="3" name="Order">
    <vt:r8>984000</vt:r8>
  </property>
</Properties>
</file>